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 xml:space="preserve"> «ТИТОВСКОЕ СЕЛЬСКОЕ ПОСЕЛЕНИЕ»</w:t>
      </w:r>
    </w:p>
    <w:p w:rsidR="00714AF3" w:rsidRDefault="00714AF3" w:rsidP="00714AF3">
      <w:pPr>
        <w:rPr>
          <w:sz w:val="36"/>
        </w:rPr>
      </w:pPr>
    </w:p>
    <w:p w:rsidR="00714AF3" w:rsidRPr="00714AF3" w:rsidRDefault="00714AF3" w:rsidP="00714AF3">
      <w:pPr>
        <w:pStyle w:val="7"/>
        <w:jc w:val="center"/>
        <w:rPr>
          <w:rFonts w:ascii="Times New Roman" w:hAnsi="Times New Roman"/>
          <w:b/>
          <w:i w:val="0"/>
          <w:spacing w:val="30"/>
          <w:sz w:val="32"/>
          <w:szCs w:val="32"/>
        </w:rPr>
      </w:pPr>
      <w:r w:rsidRPr="00714AF3">
        <w:rPr>
          <w:rFonts w:ascii="Times New Roman" w:hAnsi="Times New Roman"/>
          <w:b/>
          <w:i w:val="0"/>
          <w:spacing w:val="30"/>
          <w:sz w:val="32"/>
          <w:szCs w:val="32"/>
        </w:rPr>
        <w:t>АДМИНИСТРАЦИЯ</w:t>
      </w:r>
    </w:p>
    <w:p w:rsidR="00714AF3" w:rsidRPr="00714AF3" w:rsidRDefault="00714AF3" w:rsidP="00646EA3">
      <w:pPr>
        <w:pStyle w:val="7"/>
        <w:jc w:val="center"/>
        <w:rPr>
          <w:b/>
          <w:spacing w:val="20"/>
          <w:sz w:val="32"/>
          <w:szCs w:val="32"/>
        </w:rPr>
      </w:pPr>
      <w:r w:rsidRPr="00714AF3">
        <w:rPr>
          <w:rFonts w:ascii="Times New Roman" w:hAnsi="Times New Roman"/>
          <w:b/>
          <w:i w:val="0"/>
          <w:spacing w:val="30"/>
          <w:sz w:val="32"/>
          <w:szCs w:val="32"/>
        </w:rPr>
        <w:t>ТИТОВСКОГО СЕЛЬСКОГО ПОСЕЛЕНИЯ</w:t>
      </w:r>
    </w:p>
    <w:p w:rsidR="00714AF3" w:rsidRPr="00646EA3" w:rsidRDefault="00714AF3" w:rsidP="00714AF3">
      <w:pPr>
        <w:pStyle w:val="8"/>
        <w:jc w:val="center"/>
        <w:rPr>
          <w:b/>
          <w:sz w:val="32"/>
          <w:szCs w:val="32"/>
        </w:rPr>
      </w:pPr>
      <w:r w:rsidRPr="00646EA3">
        <w:rPr>
          <w:rFonts w:ascii="Times New Roman" w:hAnsi="Times New Roman"/>
          <w:b/>
          <w:sz w:val="32"/>
          <w:szCs w:val="32"/>
        </w:rPr>
        <w:t>ПОСТАНОВЛЕНИЕ</w:t>
      </w:r>
    </w:p>
    <w:p w:rsidR="008D565C" w:rsidRPr="008D565C" w:rsidRDefault="008D565C" w:rsidP="008D565C">
      <w:pPr>
        <w:rPr>
          <w:b/>
          <w:sz w:val="16"/>
          <w:szCs w:val="16"/>
        </w:rPr>
      </w:pPr>
    </w:p>
    <w:p w:rsidR="0055044C" w:rsidRDefault="0055044C" w:rsidP="0055044C">
      <w:pPr>
        <w:pStyle w:val="21"/>
        <w:overflowPunct/>
        <w:autoSpaceDE/>
        <w:autoSpaceDN/>
        <w:adjustRightInd/>
        <w:rPr>
          <w:szCs w:val="28"/>
        </w:rPr>
      </w:pPr>
      <w:r>
        <w:t xml:space="preserve">                                                </w:t>
      </w:r>
      <w:r w:rsidR="00965E22">
        <w:t xml:space="preserve">    </w:t>
      </w:r>
      <w:r>
        <w:t xml:space="preserve"> от </w:t>
      </w:r>
      <w:r w:rsidR="00F708E9">
        <w:t xml:space="preserve">22.12.2023 </w:t>
      </w:r>
      <w:r w:rsidR="00AC6433">
        <w:t xml:space="preserve"> №</w:t>
      </w:r>
      <w:r w:rsidR="00F708E9">
        <w:t xml:space="preserve"> 137</w:t>
      </w:r>
    </w:p>
    <w:p w:rsidR="00FA2D6F" w:rsidRDefault="00FA2D6F" w:rsidP="0055044C">
      <w:pPr>
        <w:pStyle w:val="21"/>
        <w:overflowPunct/>
        <w:autoSpaceDE/>
        <w:autoSpaceDN/>
        <w:adjustRightInd/>
        <w:rPr>
          <w:szCs w:val="28"/>
        </w:rPr>
      </w:pPr>
    </w:p>
    <w:p w:rsidR="008D565C" w:rsidRDefault="001F5B9D" w:rsidP="0055044C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</w:t>
      </w:r>
      <w:r w:rsidR="00714AF3">
        <w:rPr>
          <w:szCs w:val="28"/>
        </w:rPr>
        <w:t>.</w:t>
      </w:r>
      <w:r>
        <w:rPr>
          <w:szCs w:val="28"/>
        </w:rPr>
        <w:t xml:space="preserve"> </w:t>
      </w:r>
      <w:r w:rsidR="00714AF3">
        <w:rPr>
          <w:szCs w:val="28"/>
        </w:rPr>
        <w:t>Титовка</w:t>
      </w:r>
    </w:p>
    <w:p w:rsidR="001F5B9D" w:rsidRPr="001F5B9D" w:rsidRDefault="001F5B9D" w:rsidP="008D565C">
      <w:pPr>
        <w:pStyle w:val="21"/>
        <w:overflowPunct/>
        <w:autoSpaceDE/>
        <w:autoSpaceDN/>
        <w:adjustRightInd/>
        <w:rPr>
          <w:szCs w:val="28"/>
        </w:rPr>
      </w:pPr>
    </w:p>
    <w:p w:rsidR="0055044C" w:rsidRPr="0055044C" w:rsidRDefault="0055044C" w:rsidP="0055044C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55044C" w:rsidRPr="0055044C" w:rsidRDefault="0055044C" w:rsidP="0055044C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 xml:space="preserve">Администрации Титовского </w:t>
      </w:r>
      <w:proofErr w:type="gramStart"/>
      <w:r w:rsidRPr="0055044C">
        <w:rPr>
          <w:sz w:val="28"/>
          <w:szCs w:val="28"/>
        </w:rPr>
        <w:t>сельского</w:t>
      </w:r>
      <w:proofErr w:type="gramEnd"/>
    </w:p>
    <w:p w:rsidR="00696BEF" w:rsidRPr="00774558" w:rsidRDefault="0055044C" w:rsidP="00646EA3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 w:rsidR="00BE3329"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 w:rsidR="00BE3329"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 w:rsidR="00BE3329">
        <w:rPr>
          <w:sz w:val="28"/>
          <w:szCs w:val="28"/>
        </w:rPr>
        <w:t>115</w:t>
      </w:r>
    </w:p>
    <w:p w:rsidR="00696BEF" w:rsidRPr="008D565C" w:rsidRDefault="00696BEF" w:rsidP="005B3D62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B12191" w:rsidRPr="008D565C" w:rsidRDefault="00B12191" w:rsidP="005B3D62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174F7F" w:rsidRPr="00774558" w:rsidRDefault="00E22229" w:rsidP="00174F7F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</w:t>
      </w:r>
      <w:r w:rsidR="00174F7F" w:rsidRPr="0055044C">
        <w:rPr>
          <w:szCs w:val="28"/>
        </w:rPr>
        <w:t xml:space="preserve">В связи </w:t>
      </w:r>
      <w:r w:rsidR="00174F7F">
        <w:rPr>
          <w:szCs w:val="28"/>
        </w:rPr>
        <w:t xml:space="preserve">уточнением </w:t>
      </w:r>
      <w:r w:rsidR="00174F7F" w:rsidRPr="0055044C">
        <w:rPr>
          <w:szCs w:val="28"/>
        </w:rPr>
        <w:t xml:space="preserve"> объемов финансирования муниципальной  программы </w:t>
      </w:r>
      <w:r w:rsidR="00174F7F">
        <w:rPr>
          <w:szCs w:val="28"/>
        </w:rPr>
        <w:t xml:space="preserve">Титовского сельского поселения </w:t>
      </w:r>
      <w:r w:rsidR="00174F7F" w:rsidRPr="0055044C">
        <w:rPr>
          <w:szCs w:val="28"/>
        </w:rPr>
        <w:t>«</w:t>
      </w:r>
      <w:r>
        <w:rPr>
          <w:kern w:val="2"/>
          <w:szCs w:val="28"/>
        </w:rPr>
        <w:t>Социальная поддержка граждан</w:t>
      </w:r>
      <w:r w:rsidR="00174F7F" w:rsidRPr="0055044C">
        <w:rPr>
          <w:szCs w:val="28"/>
        </w:rPr>
        <w:t xml:space="preserve">», </w:t>
      </w:r>
      <w:r w:rsidR="00174F7F">
        <w:rPr>
          <w:szCs w:val="28"/>
        </w:rPr>
        <w:t xml:space="preserve">Администрация Титовского сельского поселения </w:t>
      </w:r>
      <w:proofErr w:type="gramStart"/>
      <w:r w:rsidR="00174F7F" w:rsidRPr="0055044C">
        <w:rPr>
          <w:b/>
          <w:szCs w:val="28"/>
        </w:rPr>
        <w:t>п</w:t>
      </w:r>
      <w:proofErr w:type="gramEnd"/>
      <w:r w:rsidR="00174F7F" w:rsidRPr="0055044C">
        <w:rPr>
          <w:b/>
          <w:szCs w:val="28"/>
        </w:rPr>
        <w:t xml:space="preserve"> о с т а н о в л я е т</w:t>
      </w:r>
      <w:r w:rsidR="00174F7F" w:rsidRPr="00774558">
        <w:rPr>
          <w:szCs w:val="28"/>
        </w:rPr>
        <w:t>:</w:t>
      </w:r>
    </w:p>
    <w:p w:rsidR="00174F7F" w:rsidRPr="008D565C" w:rsidRDefault="00174F7F" w:rsidP="00174F7F">
      <w:pPr>
        <w:pStyle w:val="Postan"/>
        <w:jc w:val="both"/>
        <w:rPr>
          <w:sz w:val="16"/>
          <w:szCs w:val="16"/>
        </w:rPr>
      </w:pPr>
    </w:p>
    <w:p w:rsidR="00174F7F" w:rsidRPr="001A131B" w:rsidRDefault="00174F7F" w:rsidP="00174F7F">
      <w:pPr>
        <w:pStyle w:val="Postan"/>
        <w:tabs>
          <w:tab w:val="left" w:pos="435"/>
          <w:tab w:val="center" w:pos="4875"/>
        </w:tabs>
        <w:jc w:val="left"/>
      </w:pPr>
      <w:r w:rsidRPr="00774558">
        <w:rPr>
          <w:szCs w:val="28"/>
        </w:rPr>
        <w:t xml:space="preserve">        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 w:rsidR="00BE3329">
        <w:t>30</w:t>
      </w:r>
      <w:r w:rsidRPr="001A131B">
        <w:t>.10.201</w:t>
      </w:r>
      <w:r w:rsidR="00BE3329">
        <w:t>8</w:t>
      </w:r>
      <w:r w:rsidRPr="001A131B">
        <w:t xml:space="preserve"> № </w:t>
      </w:r>
      <w:r w:rsidR="00BE3329">
        <w:rPr>
          <w:szCs w:val="28"/>
        </w:rPr>
        <w:t>115</w:t>
      </w:r>
      <w:r w:rsidRPr="00644903">
        <w:t xml:space="preserve"> </w:t>
      </w:r>
      <w:r w:rsidRPr="00C560C0">
        <w:rPr>
          <w:szCs w:val="28"/>
        </w:rPr>
        <w:t>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</w:t>
      </w:r>
      <w:r w:rsidR="00E22229">
        <w:rPr>
          <w:kern w:val="2"/>
          <w:szCs w:val="28"/>
        </w:rPr>
        <w:t>Социальная поддержка граждан</w:t>
      </w:r>
      <w:r>
        <w:rPr>
          <w:bCs/>
          <w:szCs w:val="28"/>
        </w:rPr>
        <w:t>»</w:t>
      </w:r>
      <w:r w:rsidRPr="001A131B">
        <w:rPr>
          <w:rStyle w:val="22"/>
          <w:b w:val="0"/>
        </w:rPr>
        <w:t>»</w:t>
      </w:r>
      <w:r>
        <w:rPr>
          <w:rStyle w:val="22"/>
        </w:rPr>
        <w:t xml:space="preserve"> </w:t>
      </w:r>
      <w:r w:rsidRPr="00B24849">
        <w:rPr>
          <w:rStyle w:val="22"/>
          <w:b w:val="0"/>
        </w:rPr>
        <w:t>изменение</w:t>
      </w:r>
      <w:r>
        <w:rPr>
          <w:rStyle w:val="22"/>
          <w:b w:val="0"/>
        </w:rPr>
        <w:t>, изложив его в новой редакции, согласно приложению.</w:t>
      </w:r>
    </w:p>
    <w:p w:rsidR="00174F7F" w:rsidRPr="00912A79" w:rsidRDefault="00174F7F" w:rsidP="00174F7F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 и</w:t>
      </w:r>
      <w:r w:rsidRPr="00912A79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публико</w:t>
      </w:r>
      <w:r w:rsidRPr="00912A79">
        <w:rPr>
          <w:bCs/>
          <w:sz w:val="28"/>
          <w:szCs w:val="28"/>
        </w:rPr>
        <w:t>вани</w:t>
      </w:r>
      <w:r>
        <w:rPr>
          <w:bCs/>
          <w:sz w:val="28"/>
          <w:szCs w:val="28"/>
        </w:rPr>
        <w:t>ю в Информационном бюллетене муниципального образования «Титовское сельское поселение»</w:t>
      </w:r>
      <w:r w:rsidRPr="00912A79">
        <w:rPr>
          <w:bCs/>
          <w:sz w:val="28"/>
          <w:szCs w:val="28"/>
        </w:rPr>
        <w:t>.</w:t>
      </w:r>
    </w:p>
    <w:p w:rsidR="00174F7F" w:rsidRDefault="00174F7F" w:rsidP="00174F7F">
      <w:pPr>
        <w:pStyle w:val="21"/>
        <w:overflowPunct/>
        <w:autoSpaceDE/>
        <w:autoSpaceDN/>
        <w:adjustRightInd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912A79">
        <w:rPr>
          <w:bCs/>
          <w:szCs w:val="28"/>
        </w:rPr>
        <w:t xml:space="preserve">3.  </w:t>
      </w:r>
      <w:proofErr w:type="gramStart"/>
      <w:r w:rsidRPr="00912A79">
        <w:rPr>
          <w:bCs/>
          <w:szCs w:val="28"/>
        </w:rPr>
        <w:t>Контроль за</w:t>
      </w:r>
      <w:proofErr w:type="gramEnd"/>
      <w:r w:rsidRPr="00912A79">
        <w:rPr>
          <w:bCs/>
          <w:szCs w:val="28"/>
        </w:rPr>
        <w:t xml:space="preserve"> исполнением  постановления оставляю за собой.</w:t>
      </w:r>
    </w:p>
    <w:p w:rsidR="001616D2" w:rsidRDefault="001616D2" w:rsidP="00174F7F">
      <w:pPr>
        <w:pStyle w:val="21"/>
        <w:overflowPunct/>
        <w:autoSpaceDE/>
        <w:autoSpaceDN/>
        <w:adjustRightInd/>
        <w:jc w:val="both"/>
        <w:rPr>
          <w:bCs/>
          <w:szCs w:val="28"/>
        </w:rPr>
      </w:pPr>
    </w:p>
    <w:p w:rsidR="001616D2" w:rsidRPr="008D565C" w:rsidRDefault="001616D2" w:rsidP="00174F7F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696BEF" w:rsidRPr="008D565C" w:rsidRDefault="00696BEF" w:rsidP="005B3D62">
      <w:pPr>
        <w:pStyle w:val="Postan"/>
        <w:jc w:val="both"/>
        <w:rPr>
          <w:sz w:val="16"/>
          <w:szCs w:val="16"/>
        </w:rPr>
      </w:pPr>
    </w:p>
    <w:p w:rsidR="001616D2" w:rsidRDefault="001616D2" w:rsidP="001616D2">
      <w:pPr>
        <w:tabs>
          <w:tab w:val="left" w:pos="7786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655E57">
        <w:rPr>
          <w:kern w:val="2"/>
          <w:sz w:val="28"/>
          <w:szCs w:val="28"/>
        </w:rPr>
        <w:t xml:space="preserve">а </w:t>
      </w:r>
      <w:r>
        <w:rPr>
          <w:kern w:val="2"/>
          <w:sz w:val="28"/>
          <w:szCs w:val="28"/>
        </w:rPr>
        <w:t>Администрации Титовского</w:t>
      </w:r>
    </w:p>
    <w:p w:rsidR="001616D2" w:rsidRPr="00774558" w:rsidRDefault="001616D2" w:rsidP="001616D2">
      <w:pPr>
        <w:tabs>
          <w:tab w:val="left" w:pos="7786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</w:t>
      </w:r>
      <w:r w:rsidR="005D4E51">
        <w:rPr>
          <w:kern w:val="2"/>
          <w:sz w:val="28"/>
          <w:szCs w:val="28"/>
        </w:rPr>
        <w:t xml:space="preserve">              </w:t>
      </w:r>
      <w:r>
        <w:rPr>
          <w:kern w:val="2"/>
          <w:sz w:val="28"/>
          <w:szCs w:val="28"/>
        </w:rPr>
        <w:t xml:space="preserve">   Е.В.</w:t>
      </w:r>
      <w:r w:rsidR="004153F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Нырненко</w:t>
      </w:r>
      <w:proofErr w:type="spellEnd"/>
    </w:p>
    <w:p w:rsidR="008D565C" w:rsidRDefault="008D565C" w:rsidP="00696BEF">
      <w:pPr>
        <w:rPr>
          <w:sz w:val="16"/>
          <w:szCs w:val="16"/>
        </w:rPr>
      </w:pPr>
    </w:p>
    <w:p w:rsidR="008D565C" w:rsidRDefault="008D565C" w:rsidP="00696BEF">
      <w:pPr>
        <w:rPr>
          <w:sz w:val="16"/>
          <w:szCs w:val="16"/>
        </w:rPr>
      </w:pPr>
    </w:p>
    <w:p w:rsidR="00696BEF" w:rsidRPr="00774558" w:rsidRDefault="00696BEF" w:rsidP="00696BEF">
      <w:pPr>
        <w:rPr>
          <w:sz w:val="16"/>
          <w:szCs w:val="16"/>
        </w:rPr>
      </w:pPr>
      <w:r w:rsidRPr="00774558">
        <w:rPr>
          <w:sz w:val="16"/>
          <w:szCs w:val="16"/>
        </w:rPr>
        <w:t>Постановление вносит</w:t>
      </w:r>
    </w:p>
    <w:p w:rsidR="008D565C" w:rsidRDefault="001F5B9D" w:rsidP="00696BE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D565C">
        <w:rPr>
          <w:rFonts w:ascii="Times New Roman" w:hAnsi="Times New Roman"/>
        </w:rPr>
        <w:t xml:space="preserve">ектор экономики и финансов Администрации </w:t>
      </w:r>
    </w:p>
    <w:p w:rsidR="00696BEF" w:rsidRDefault="00714AF3" w:rsidP="00696BEF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Титовского</w:t>
      </w:r>
      <w:r w:rsidR="008D565C">
        <w:rPr>
          <w:rFonts w:ascii="Times New Roman" w:hAnsi="Times New Roman"/>
        </w:rPr>
        <w:t xml:space="preserve"> сельского поселения</w:t>
      </w:r>
    </w:p>
    <w:p w:rsidR="00625CEA" w:rsidRPr="00625CEA" w:rsidRDefault="00625CEA" w:rsidP="00696BEF">
      <w:pPr>
        <w:pStyle w:val="ac"/>
        <w:rPr>
          <w:rFonts w:ascii="Times New Roman" w:hAnsi="Times New Roman"/>
          <w:lang w:val="ru-RU"/>
        </w:rPr>
      </w:pPr>
    </w:p>
    <w:p w:rsidR="00646EA3" w:rsidRDefault="00646EA3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FE6A9E" w:rsidRDefault="00FE6A9E" w:rsidP="00783802">
      <w:pPr>
        <w:jc w:val="right"/>
        <w:rPr>
          <w:color w:val="343434"/>
          <w:sz w:val="28"/>
          <w:szCs w:val="28"/>
        </w:rPr>
      </w:pP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lastRenderedPageBreak/>
        <w:t xml:space="preserve">Приложение 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к постановлению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Администрации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Титовского сельского поселения </w:t>
      </w:r>
    </w:p>
    <w:p w:rsidR="004B429B" w:rsidRPr="004B429B" w:rsidRDefault="00ED5C61" w:rsidP="004B4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B429B">
        <w:rPr>
          <w:szCs w:val="28"/>
        </w:rPr>
        <w:t xml:space="preserve">       </w:t>
      </w:r>
      <w:r w:rsidR="00F708E9" w:rsidRPr="00F708E9">
        <w:rPr>
          <w:sz w:val="28"/>
          <w:szCs w:val="28"/>
        </w:rPr>
        <w:t>от 22.12.2023  № 137</w:t>
      </w:r>
    </w:p>
    <w:p w:rsidR="00783802" w:rsidRDefault="00783802" w:rsidP="0078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783802" w:rsidRDefault="00783802" w:rsidP="00415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Титовского сельского поселения </w:t>
      </w:r>
    </w:p>
    <w:p w:rsidR="00783802" w:rsidRPr="00FE64A4" w:rsidRDefault="00783802" w:rsidP="004153F9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от </w:t>
      </w:r>
      <w:r w:rsidR="00BE3329">
        <w:t>30</w:t>
      </w:r>
      <w:r w:rsidR="00BE3329" w:rsidRPr="001A131B">
        <w:t>.10.201</w:t>
      </w:r>
      <w:r w:rsidR="00BE3329">
        <w:t>8</w:t>
      </w:r>
      <w:r w:rsidR="00BE3329" w:rsidRPr="001A131B">
        <w:t xml:space="preserve"> № </w:t>
      </w:r>
      <w:r w:rsidR="00BE3329">
        <w:rPr>
          <w:szCs w:val="28"/>
        </w:rPr>
        <w:t>115</w:t>
      </w:r>
      <w:r w:rsidR="00BE3329" w:rsidRPr="00644903">
        <w:t xml:space="preserve"> </w:t>
      </w:r>
      <w:r w:rsidR="00FE64A4" w:rsidRPr="00644903">
        <w:t>«</w:t>
      </w:r>
      <w:r w:rsidR="00537D8C" w:rsidRPr="00537D8C">
        <w:rPr>
          <w:kern w:val="2"/>
          <w:szCs w:val="28"/>
        </w:rPr>
        <w:t>Об утверждении муниципальной программы Титовского сельского поселения «</w:t>
      </w:r>
      <w:r w:rsidR="00E22229">
        <w:rPr>
          <w:kern w:val="2"/>
          <w:szCs w:val="28"/>
        </w:rPr>
        <w:t>Социальная поддержка граждан</w:t>
      </w:r>
      <w:r w:rsidR="00537D8C" w:rsidRPr="00537D8C">
        <w:rPr>
          <w:kern w:val="2"/>
          <w:szCs w:val="28"/>
        </w:rPr>
        <w:t>»</w:t>
      </w:r>
      <w:r w:rsidR="00537D8C" w:rsidRPr="001A131B">
        <w:rPr>
          <w:rStyle w:val="22"/>
          <w:b w:val="0"/>
        </w:rPr>
        <w:t>»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</w:p>
    <w:p w:rsidR="00783802" w:rsidRDefault="00783802" w:rsidP="00537D8C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1. В приложении к постановлению Администрации Титовского сельского поселения </w:t>
      </w:r>
      <w:r w:rsidR="00BE3329" w:rsidRPr="001A131B">
        <w:t xml:space="preserve">от </w:t>
      </w:r>
      <w:r w:rsidR="00BE3329">
        <w:t>30</w:t>
      </w:r>
      <w:r w:rsidR="00BE3329" w:rsidRPr="001A131B">
        <w:t>.10.201</w:t>
      </w:r>
      <w:r w:rsidR="00BE3329">
        <w:t>8</w:t>
      </w:r>
      <w:r w:rsidR="00BE3329" w:rsidRPr="001A131B">
        <w:t xml:space="preserve"> № </w:t>
      </w:r>
      <w:r w:rsidR="00BE3329">
        <w:rPr>
          <w:szCs w:val="28"/>
        </w:rPr>
        <w:t>115</w:t>
      </w:r>
      <w:r w:rsidR="00BE3329" w:rsidRPr="00644903">
        <w:t xml:space="preserve"> </w:t>
      </w:r>
      <w:r w:rsidR="00FE64A4" w:rsidRPr="00644903">
        <w:t>«</w:t>
      </w:r>
      <w:r w:rsidR="00537D8C" w:rsidRPr="00537D8C">
        <w:rPr>
          <w:kern w:val="2"/>
          <w:szCs w:val="28"/>
        </w:rPr>
        <w:t>Об утверждении муниципальной программы Титовского сельского поселения «</w:t>
      </w:r>
      <w:r w:rsidR="00E22229">
        <w:rPr>
          <w:kern w:val="2"/>
          <w:szCs w:val="28"/>
        </w:rPr>
        <w:t>Социальная поддержка граждан</w:t>
      </w:r>
      <w:r w:rsidR="00537D8C" w:rsidRPr="00537D8C">
        <w:rPr>
          <w:kern w:val="2"/>
          <w:szCs w:val="28"/>
        </w:rPr>
        <w:t>»</w:t>
      </w:r>
      <w:r w:rsidR="00537D8C" w:rsidRPr="001A131B">
        <w:rPr>
          <w:rStyle w:val="22"/>
          <w:b w:val="0"/>
        </w:rPr>
        <w:t>»</w:t>
      </w:r>
      <w:r>
        <w:rPr>
          <w:szCs w:val="28"/>
        </w:rPr>
        <w:t>: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 w:rsidR="00FE64A4"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E64A4">
        <w:rPr>
          <w:sz w:val="28"/>
          <w:szCs w:val="28"/>
        </w:rPr>
        <w:t xml:space="preserve"> </w:t>
      </w:r>
      <w:r w:rsidR="00FE64A4" w:rsidRPr="00FE64A4">
        <w:rPr>
          <w:sz w:val="28"/>
          <w:szCs w:val="28"/>
        </w:rPr>
        <w:t>Ресурсное обеспечение программы</w:t>
      </w:r>
      <w:r w:rsidR="00FE64A4"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 в следующей редакции:</w:t>
      </w:r>
    </w:p>
    <w:p w:rsidR="00783802" w:rsidRPr="00424397" w:rsidRDefault="00783802" w:rsidP="00783802">
      <w:pPr>
        <w:ind w:firstLine="709"/>
        <w:jc w:val="both"/>
        <w:rPr>
          <w:sz w:val="28"/>
          <w:szCs w:val="28"/>
        </w:rPr>
      </w:pPr>
    </w:p>
    <w:tbl>
      <w:tblPr>
        <w:tblW w:w="10093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"/>
        <w:gridCol w:w="1259"/>
        <w:gridCol w:w="1141"/>
        <w:gridCol w:w="898"/>
        <w:gridCol w:w="2039"/>
        <w:gridCol w:w="2040"/>
        <w:gridCol w:w="2688"/>
      </w:tblGrid>
      <w:tr w:rsidR="00BE3329" w:rsidRPr="00774558" w:rsidTr="000C7ADE">
        <w:trPr>
          <w:gridBefore w:val="1"/>
          <w:wBefore w:w="28" w:type="dxa"/>
          <w:trHeight w:val="1000"/>
          <w:tblCellSpacing w:w="5" w:type="nil"/>
        </w:trPr>
        <w:tc>
          <w:tcPr>
            <w:tcW w:w="2400" w:type="dxa"/>
            <w:gridSpan w:val="2"/>
          </w:tcPr>
          <w:p w:rsidR="00BE3329" w:rsidRPr="00F63AB8" w:rsidRDefault="00BE3329" w:rsidP="007B44C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7665" w:type="dxa"/>
            <w:gridSpan w:val="4"/>
          </w:tcPr>
          <w:p w:rsidR="00BE3329" w:rsidRPr="00F63AB8" w:rsidRDefault="00BE3329" w:rsidP="007B44C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- общий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финансирования на весь период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реализации муниципальной программы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– </w:t>
            </w:r>
            <w:r w:rsidR="000E794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718,0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в том числе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по годам реализации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: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153AD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64,1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A93C2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68,3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577D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68,3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7C6A3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ED5C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89,5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D4485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90,9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F48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97,7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0C2BD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F48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29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2030 год – 0,0 тыс. рублей,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областной бюджет – 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br/>
              <w:t>0,0 тыс. рублей.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  <w:r w:rsidR="000E794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718,0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153AD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64,1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A93C2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68,3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577D4" w:rsidRPr="00F63AB8" w:rsidRDefault="007577D4" w:rsidP="007577D4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68,3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577D4" w:rsidRPr="00F63AB8" w:rsidRDefault="007577D4" w:rsidP="007577D4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ED5C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89,5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577D4" w:rsidRPr="00F63AB8" w:rsidRDefault="007577D4" w:rsidP="007577D4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D4485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90,9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F48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97,7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0C2BD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F48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29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</w:p>
          <w:p w:rsidR="00BE3329" w:rsidRDefault="00BE3329" w:rsidP="007B44CD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  <w:p w:rsidR="00BE3329" w:rsidRPr="00F63AB8" w:rsidRDefault="00BE3329" w:rsidP="007B44CD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64A4" w:rsidRPr="00774558" w:rsidTr="000C7ADE">
        <w:tblPrEx>
          <w:jc w:val="right"/>
          <w:tblCellMar>
            <w:left w:w="28" w:type="dxa"/>
            <w:right w:w="28" w:type="dxa"/>
          </w:tblCellMar>
        </w:tblPrEx>
        <w:trPr>
          <w:gridAfter w:val="1"/>
          <w:wAfter w:w="2688" w:type="dxa"/>
          <w:tblCellSpacing w:w="5" w:type="nil"/>
          <w:jc w:val="right"/>
        </w:trPr>
        <w:tc>
          <w:tcPr>
            <w:tcW w:w="1287" w:type="dxa"/>
            <w:gridSpan w:val="2"/>
          </w:tcPr>
          <w:p w:rsidR="00FE64A4" w:rsidRPr="00774558" w:rsidRDefault="00FE64A4" w:rsidP="000C7AD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2039" w:type="dxa"/>
            <w:gridSpan w:val="2"/>
          </w:tcPr>
          <w:p w:rsidR="00FE64A4" w:rsidRPr="00774558" w:rsidRDefault="00FE64A4" w:rsidP="000C7AD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2039" w:type="dxa"/>
          </w:tcPr>
          <w:p w:rsidR="00FE64A4" w:rsidRPr="00774558" w:rsidRDefault="00FE64A4" w:rsidP="000C7AD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2040" w:type="dxa"/>
          </w:tcPr>
          <w:p w:rsidR="00FE64A4" w:rsidRPr="00774558" w:rsidRDefault="00FE64A4" w:rsidP="000C7AD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</w:p>
        </w:tc>
      </w:tr>
    </w:tbl>
    <w:p w:rsidR="00537D8C" w:rsidRDefault="00BE3329" w:rsidP="00537D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9C5248">
        <w:rPr>
          <w:sz w:val="28"/>
          <w:szCs w:val="28"/>
        </w:rPr>
        <w:t xml:space="preserve">) </w:t>
      </w:r>
      <w:r w:rsidR="00E0512F">
        <w:rPr>
          <w:sz w:val="28"/>
          <w:szCs w:val="28"/>
        </w:rPr>
        <w:t xml:space="preserve">в паспорте подпрограммы </w:t>
      </w:r>
      <w:r w:rsidR="00E0512F" w:rsidRPr="00774558">
        <w:rPr>
          <w:kern w:val="2"/>
          <w:sz w:val="28"/>
          <w:szCs w:val="28"/>
        </w:rPr>
        <w:t>«</w:t>
      </w:r>
      <w:r w:rsidR="004245ED" w:rsidRPr="004245ED">
        <w:rPr>
          <w:kern w:val="2"/>
          <w:sz w:val="28"/>
          <w:szCs w:val="28"/>
        </w:rPr>
        <w:t xml:space="preserve">Социальная поддержка </w:t>
      </w:r>
      <w:r w:rsidR="004245ED">
        <w:rPr>
          <w:kern w:val="2"/>
          <w:sz w:val="28"/>
          <w:szCs w:val="28"/>
        </w:rPr>
        <w:t xml:space="preserve">отдельных категорий </w:t>
      </w:r>
      <w:r w:rsidR="004245ED" w:rsidRPr="004245ED">
        <w:rPr>
          <w:kern w:val="2"/>
          <w:sz w:val="28"/>
          <w:szCs w:val="28"/>
        </w:rPr>
        <w:t>граждан</w:t>
      </w:r>
      <w:r w:rsidR="00537D8C" w:rsidRPr="00BF3287">
        <w:rPr>
          <w:kern w:val="2"/>
          <w:sz w:val="28"/>
          <w:szCs w:val="28"/>
        </w:rPr>
        <w:t xml:space="preserve">» </w:t>
      </w:r>
      <w:r w:rsidR="00537D8C">
        <w:rPr>
          <w:kern w:val="2"/>
          <w:sz w:val="28"/>
          <w:szCs w:val="28"/>
        </w:rPr>
        <w:t>муниципальной</w:t>
      </w:r>
      <w:r w:rsidR="00537D8C" w:rsidRPr="00BF3287">
        <w:rPr>
          <w:kern w:val="2"/>
          <w:sz w:val="28"/>
          <w:szCs w:val="28"/>
        </w:rPr>
        <w:t xml:space="preserve"> программы </w:t>
      </w:r>
      <w:r w:rsidR="00537D8C">
        <w:rPr>
          <w:kern w:val="2"/>
          <w:sz w:val="28"/>
          <w:szCs w:val="28"/>
        </w:rPr>
        <w:t>Титовского сельского поселения</w:t>
      </w:r>
      <w:r w:rsidR="00537D8C" w:rsidRPr="00BF3287">
        <w:rPr>
          <w:kern w:val="2"/>
          <w:sz w:val="28"/>
          <w:szCs w:val="28"/>
        </w:rPr>
        <w:t xml:space="preserve"> </w:t>
      </w:r>
    </w:p>
    <w:p w:rsidR="00E0512F" w:rsidRDefault="00537D8C" w:rsidP="00537D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4245ED" w:rsidRPr="004245ED">
        <w:rPr>
          <w:kern w:val="2"/>
          <w:sz w:val="28"/>
          <w:szCs w:val="28"/>
        </w:rPr>
        <w:t>Социальная поддержка граждан</w:t>
      </w:r>
      <w:r w:rsidRPr="00BF3287">
        <w:rPr>
          <w:kern w:val="2"/>
          <w:sz w:val="28"/>
          <w:szCs w:val="28"/>
        </w:rPr>
        <w:t>»</w:t>
      </w:r>
      <w:r w:rsidR="00E0512F" w:rsidRPr="00774558">
        <w:rPr>
          <w:kern w:val="2"/>
          <w:sz w:val="28"/>
          <w:szCs w:val="28"/>
        </w:rPr>
        <w:t>»</w:t>
      </w:r>
      <w:r w:rsidR="00E0512F">
        <w:rPr>
          <w:sz w:val="28"/>
          <w:szCs w:val="28"/>
        </w:rPr>
        <w:t>:</w:t>
      </w:r>
    </w:p>
    <w:p w:rsidR="00467EC1" w:rsidRDefault="00467EC1" w:rsidP="00537D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12F" w:rsidRDefault="00E0512F" w:rsidP="00E0512F">
      <w:pPr>
        <w:ind w:firstLine="709"/>
        <w:jc w:val="both"/>
        <w:rPr>
          <w:sz w:val="28"/>
          <w:szCs w:val="28"/>
        </w:rPr>
      </w:pPr>
      <w:r w:rsidRPr="00424397">
        <w:rPr>
          <w:sz w:val="28"/>
          <w:szCs w:val="28"/>
        </w:rPr>
        <w:t xml:space="preserve">содержание </w:t>
      </w:r>
      <w:hyperlink r:id="rId10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 w:rsidRPr="00FE64A4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FE64A4">
        <w:rPr>
          <w:sz w:val="28"/>
          <w:szCs w:val="28"/>
        </w:rPr>
        <w:t>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 в следующей редакции:</w:t>
      </w:r>
    </w:p>
    <w:p w:rsidR="00467EC1" w:rsidRDefault="00467EC1" w:rsidP="00E0512F">
      <w:pPr>
        <w:ind w:firstLine="709"/>
        <w:jc w:val="both"/>
        <w:rPr>
          <w:sz w:val="28"/>
          <w:szCs w:val="28"/>
        </w:rPr>
      </w:pPr>
    </w:p>
    <w:p w:rsidR="00E0512F" w:rsidRPr="00424397" w:rsidRDefault="00E0512F" w:rsidP="00E0512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BE3329" w:rsidRPr="00774558" w:rsidTr="00954743">
        <w:trPr>
          <w:tblCellSpacing w:w="5" w:type="nil"/>
          <w:jc w:val="center"/>
        </w:trPr>
        <w:tc>
          <w:tcPr>
            <w:tcW w:w="2339" w:type="dxa"/>
          </w:tcPr>
          <w:p w:rsidR="00BE3329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обеспечение подпрограммы </w:t>
            </w:r>
          </w:p>
        </w:tc>
        <w:tc>
          <w:tcPr>
            <w:tcW w:w="7469" w:type="dxa"/>
          </w:tcPr>
          <w:p w:rsidR="00BE3329" w:rsidRPr="00F63AB8" w:rsidRDefault="00BE3329" w:rsidP="007B44C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- общий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финансирования на весь период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реализации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– </w:t>
            </w:r>
            <w:r w:rsidR="000E794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718,0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в том числе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по годам реализации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: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153AD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64,1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A93C2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68,3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577D4" w:rsidRPr="00F63AB8" w:rsidRDefault="007577D4" w:rsidP="007577D4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68,3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A2D6F" w:rsidRPr="00F63AB8" w:rsidRDefault="00FA2D6F" w:rsidP="00FA2D6F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ED5C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89,5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A2D6F" w:rsidRPr="00F63AB8" w:rsidRDefault="00FA2D6F" w:rsidP="00FA2D6F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D4485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90,9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A2D6F" w:rsidRPr="00F63AB8" w:rsidRDefault="00FA2D6F" w:rsidP="00FA2D6F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F48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97,7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0C2BD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7F48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F63AB8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29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59,8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2019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2030 год – 0,0 тыс. рублей,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br/>
              <w:t>0,0 тыс. рублей.</w:t>
            </w:r>
          </w:p>
          <w:p w:rsidR="00BE3329" w:rsidRPr="001D7533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  <w:r w:rsidR="007D4485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680,1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 рублей;</w:t>
            </w:r>
          </w:p>
          <w:p w:rsidR="00BE3329" w:rsidRDefault="00BE3329" w:rsidP="007B44CD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бъем финансирования из внебюджетных источников – могут привлекаться средства внебюджетных источников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  <w:p w:rsidR="00BE3329" w:rsidRDefault="00BE3329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467EC1" w:rsidRDefault="00467EC1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467EC1" w:rsidRDefault="00467EC1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467EC1" w:rsidRDefault="00467EC1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467EC1" w:rsidRDefault="00467EC1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467EC1" w:rsidRPr="001D7533" w:rsidRDefault="00467EC1" w:rsidP="007B44C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57A98" w:rsidRDefault="00BE3329" w:rsidP="00C465DE">
      <w:pPr>
        <w:autoSpaceDE w:val="0"/>
        <w:autoSpaceDN w:val="0"/>
        <w:adjustRightInd w:val="0"/>
        <w:jc w:val="both"/>
        <w:outlineLvl w:val="2"/>
        <w:rPr>
          <w:spacing w:val="-6"/>
          <w:sz w:val="24"/>
          <w:szCs w:val="24"/>
        </w:rPr>
      </w:pPr>
      <w:r>
        <w:rPr>
          <w:sz w:val="28"/>
          <w:szCs w:val="28"/>
        </w:rPr>
        <w:lastRenderedPageBreak/>
        <w:t>3</w:t>
      </w:r>
      <w:r w:rsidR="00282E74">
        <w:rPr>
          <w:sz w:val="28"/>
          <w:szCs w:val="28"/>
        </w:rPr>
        <w:t xml:space="preserve">) </w:t>
      </w:r>
      <w:r w:rsidR="00A66D0A">
        <w:rPr>
          <w:sz w:val="28"/>
          <w:szCs w:val="28"/>
        </w:rPr>
        <w:t>П</w:t>
      </w:r>
      <w:r w:rsidR="00282E74">
        <w:rPr>
          <w:sz w:val="28"/>
          <w:szCs w:val="28"/>
        </w:rPr>
        <w:t>риложени</w:t>
      </w:r>
      <w:r w:rsidR="00032480">
        <w:rPr>
          <w:sz w:val="28"/>
          <w:szCs w:val="28"/>
        </w:rPr>
        <w:t>е</w:t>
      </w:r>
      <w:r w:rsidR="00282E74">
        <w:rPr>
          <w:sz w:val="28"/>
          <w:szCs w:val="28"/>
        </w:rPr>
        <w:t xml:space="preserve"> </w:t>
      </w:r>
      <w:r w:rsidR="00F273B7">
        <w:rPr>
          <w:sz w:val="28"/>
          <w:szCs w:val="28"/>
        </w:rPr>
        <w:t xml:space="preserve">№ </w:t>
      </w:r>
      <w:r w:rsidR="00467EC1">
        <w:rPr>
          <w:sz w:val="28"/>
          <w:szCs w:val="28"/>
        </w:rPr>
        <w:t>3</w:t>
      </w:r>
      <w:r w:rsidR="00282E74">
        <w:rPr>
          <w:sz w:val="28"/>
          <w:szCs w:val="28"/>
        </w:rPr>
        <w:t xml:space="preserve"> </w:t>
      </w:r>
      <w:r w:rsidR="00145F63" w:rsidRPr="00B032B8">
        <w:rPr>
          <w:sz w:val="28"/>
          <w:szCs w:val="28"/>
        </w:rPr>
        <w:t xml:space="preserve">к </w:t>
      </w:r>
      <w:r w:rsidR="00145F63">
        <w:rPr>
          <w:sz w:val="28"/>
          <w:szCs w:val="28"/>
        </w:rPr>
        <w:t>муниципальной</w:t>
      </w:r>
      <w:r w:rsidR="00145F63" w:rsidRPr="00B032B8">
        <w:rPr>
          <w:sz w:val="28"/>
          <w:szCs w:val="28"/>
        </w:rPr>
        <w:t xml:space="preserve"> программе </w:t>
      </w:r>
      <w:r w:rsidR="00145F63">
        <w:rPr>
          <w:sz w:val="28"/>
          <w:szCs w:val="28"/>
        </w:rPr>
        <w:t>Титовского сельского поселения</w:t>
      </w:r>
      <w:r w:rsidR="00145F63" w:rsidRPr="00B032B8">
        <w:rPr>
          <w:sz w:val="28"/>
          <w:szCs w:val="28"/>
        </w:rPr>
        <w:t xml:space="preserve"> </w:t>
      </w:r>
      <w:r w:rsidR="00954743" w:rsidRPr="00537D8C">
        <w:rPr>
          <w:kern w:val="2"/>
          <w:sz w:val="28"/>
          <w:szCs w:val="28"/>
        </w:rPr>
        <w:t>«</w:t>
      </w:r>
      <w:r w:rsidR="00FC29CE" w:rsidRPr="004245ED">
        <w:rPr>
          <w:kern w:val="2"/>
          <w:sz w:val="28"/>
          <w:szCs w:val="28"/>
        </w:rPr>
        <w:t>Социальная поддержка граждан</w:t>
      </w:r>
      <w:r w:rsidR="00954743" w:rsidRPr="00537D8C">
        <w:rPr>
          <w:kern w:val="2"/>
          <w:sz w:val="28"/>
          <w:szCs w:val="28"/>
        </w:rPr>
        <w:t>»</w:t>
      </w:r>
      <w:r w:rsidR="00954743" w:rsidRPr="001A131B">
        <w:rPr>
          <w:rStyle w:val="22"/>
          <w:b w:val="0"/>
        </w:rPr>
        <w:t>»</w:t>
      </w:r>
      <w:r w:rsidR="006243E5">
        <w:rPr>
          <w:rStyle w:val="22"/>
          <w:b w:val="0"/>
        </w:rPr>
        <w:t xml:space="preserve"> </w:t>
      </w:r>
      <w:r w:rsidR="00282E74">
        <w:rPr>
          <w:sz w:val="28"/>
          <w:szCs w:val="28"/>
        </w:rPr>
        <w:t>изложить в следующей редакции:</w:t>
      </w:r>
    </w:p>
    <w:p w:rsidR="00F57A98" w:rsidRDefault="00F57A98" w:rsidP="00A83366">
      <w:pPr>
        <w:autoSpaceDE w:val="0"/>
        <w:autoSpaceDN w:val="0"/>
        <w:adjustRightInd w:val="0"/>
        <w:spacing w:line="226" w:lineRule="auto"/>
        <w:jc w:val="center"/>
        <w:rPr>
          <w:spacing w:val="-6"/>
          <w:sz w:val="24"/>
          <w:szCs w:val="24"/>
        </w:rPr>
      </w:pPr>
    </w:p>
    <w:p w:rsidR="00FC29CE" w:rsidRDefault="00FC29CE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  <w:sectPr w:rsidR="00467EC1" w:rsidSect="00D13047">
          <w:footerReference w:type="even" r:id="rId11"/>
          <w:footerReference w:type="default" r:id="rId12"/>
          <w:pgSz w:w="11907" w:h="16840" w:code="9"/>
          <w:pgMar w:top="851" w:right="851" w:bottom="1134" w:left="1304" w:header="720" w:footer="720" w:gutter="0"/>
          <w:cols w:space="720"/>
        </w:sectPr>
      </w:pPr>
    </w:p>
    <w:p w:rsidR="00467EC1" w:rsidRPr="00C8507D" w:rsidRDefault="00467EC1" w:rsidP="00467EC1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467EC1" w:rsidRPr="00C8507D" w:rsidRDefault="00467EC1" w:rsidP="00467EC1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  <w:r w:rsidRPr="00C8507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467EC1" w:rsidRPr="00C8507D" w:rsidRDefault="00467EC1" w:rsidP="00467EC1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467EC1" w:rsidRPr="00C8507D" w:rsidRDefault="00467EC1" w:rsidP="00467EC1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  <w:r w:rsidRPr="00C8507D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</w:p>
    <w:p w:rsidR="00467EC1" w:rsidRPr="00C8507D" w:rsidRDefault="00467EC1" w:rsidP="00467EC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67EC1" w:rsidRPr="00C8507D" w:rsidRDefault="00467EC1" w:rsidP="00467EC1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467EC1" w:rsidRPr="00C8507D" w:rsidRDefault="00467EC1" w:rsidP="00467EC1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«Социальная поддержка граждан»</w:t>
      </w:r>
    </w:p>
    <w:p w:rsidR="00467EC1" w:rsidRPr="00C8507D" w:rsidRDefault="00467EC1" w:rsidP="00467EC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87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8"/>
        <w:gridCol w:w="1842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7"/>
      </w:tblGrid>
      <w:tr w:rsidR="00467EC1" w:rsidRPr="00C8507D" w:rsidTr="007577D4">
        <w:trPr>
          <w:trHeight w:val="8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Номер и </w:t>
            </w:r>
            <w:proofErr w:type="spellStart"/>
            <w:r w:rsidRPr="00C8507D">
              <w:t>наименова</w:t>
            </w:r>
            <w:proofErr w:type="spellEnd"/>
          </w:p>
          <w:p w:rsidR="00467EC1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ние</w:t>
            </w:r>
            <w:proofErr w:type="spellEnd"/>
            <w:r w:rsidRPr="00C8507D">
              <w:t xml:space="preserve"> </w:t>
            </w:r>
            <w:proofErr w:type="spellStart"/>
            <w:r w:rsidRPr="00C8507D">
              <w:t>подпрограм</w:t>
            </w:r>
            <w:proofErr w:type="spellEnd"/>
          </w:p>
          <w:p w:rsidR="00467EC1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мы, основного мероприятия </w:t>
            </w:r>
            <w:proofErr w:type="spellStart"/>
            <w:r w:rsidRPr="00C8507D">
              <w:t>подпрограм</w:t>
            </w:r>
            <w:proofErr w:type="spellEnd"/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мы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467EC1" w:rsidRPr="00C8507D" w:rsidTr="007577D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467EC1" w:rsidP="007F4862">
            <w:pPr>
              <w:suppressAutoHyphens/>
              <w:autoSpaceDE w:val="0"/>
              <w:autoSpaceDN w:val="0"/>
              <w:adjustRightInd w:val="0"/>
            </w:pPr>
            <w:r w:rsidRPr="00C8507D">
              <w:t>2030</w:t>
            </w:r>
          </w:p>
          <w:p w:rsidR="00467EC1" w:rsidRPr="00C8507D" w:rsidRDefault="00467EC1" w:rsidP="007F4862">
            <w:pPr>
              <w:suppressAutoHyphens/>
              <w:autoSpaceDE w:val="0"/>
              <w:autoSpaceDN w:val="0"/>
              <w:adjustRightInd w:val="0"/>
            </w:pPr>
            <w:r w:rsidRPr="00C8507D">
              <w:t xml:space="preserve"> год</w:t>
            </w:r>
          </w:p>
        </w:tc>
      </w:tr>
      <w:tr w:rsidR="00467EC1" w:rsidRPr="00C8507D" w:rsidTr="007577D4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467EC1" w:rsidP="00D967E1">
            <w:pPr>
              <w:suppressAutoHyphens/>
              <w:autoSpaceDE w:val="0"/>
              <w:autoSpaceDN w:val="0"/>
              <w:adjustRightInd w:val="0"/>
            </w:pPr>
            <w:r w:rsidRPr="00C8507D">
              <w:t>19</w:t>
            </w:r>
          </w:p>
        </w:tc>
      </w:tr>
      <w:tr w:rsidR="00467EC1" w:rsidRPr="00C8507D" w:rsidTr="007577D4">
        <w:trPr>
          <w:cantSplit/>
          <w:trHeight w:val="3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Муниципальная программа </w:t>
            </w:r>
            <w:r>
              <w:t>Титовского</w:t>
            </w:r>
            <w:r w:rsidRPr="00C8507D">
              <w:t xml:space="preserve">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467EC1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C8507D" w:rsidRDefault="000E794B" w:rsidP="007D448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C8507D" w:rsidRDefault="00153ADC" w:rsidP="000C2BD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A93C27" w:rsidP="000C2BD4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7577D4" w:rsidP="000C2BD4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ED5C61" w:rsidP="000C2BD4">
            <w:pPr>
              <w:jc w:val="center"/>
            </w:pPr>
            <w:r>
              <w:t>89,5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7D4485" w:rsidP="000C2BD4">
            <w:pPr>
              <w:jc w:val="center"/>
            </w:pPr>
            <w: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7F4862" w:rsidP="000C2BD4">
            <w:pPr>
              <w:jc w:val="center"/>
            </w:pPr>
            <w:r>
              <w:t>97,7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0C2BD4" w:rsidP="000C2BD4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C1" w:rsidRDefault="007F4862" w:rsidP="000C2BD4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Default="00467EC1" w:rsidP="000C2BD4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Default="00467EC1" w:rsidP="000C2BD4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Default="00467EC1" w:rsidP="000C2BD4">
            <w:pPr>
              <w:jc w:val="center"/>
            </w:pPr>
            <w:r w:rsidRPr="002F496C">
              <w:t>59,8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Default="00467EC1" w:rsidP="000C2BD4">
            <w:r w:rsidRPr="002F496C">
              <w:t>59,8</w:t>
            </w:r>
          </w:p>
        </w:tc>
      </w:tr>
      <w:tr w:rsidR="007F4862" w:rsidRPr="00C8507D" w:rsidTr="007577D4">
        <w:trPr>
          <w:cantSplit/>
          <w:trHeight w:val="26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lastRenderedPageBreak/>
              <w:t xml:space="preserve">Подпрограмма 1. </w:t>
            </w:r>
            <w:r>
              <w:rPr>
                <w:bCs/>
              </w:rPr>
              <w:t>Социальная поддержка 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Pr="00C8507D" w:rsidRDefault="000E794B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89,5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r w:rsidRPr="002F496C">
              <w:t>59,8</w:t>
            </w:r>
          </w:p>
        </w:tc>
      </w:tr>
      <w:tr w:rsidR="007F4862" w:rsidRPr="00C8507D" w:rsidTr="007577D4">
        <w:trPr>
          <w:cantSplit/>
          <w:trHeight w:val="2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Основное мероприятие 1.1. </w:t>
            </w:r>
            <w:r w:rsidRPr="00961B18">
              <w:rPr>
                <w:bCs/>
              </w:rPr>
              <w:t>выплата муниципальной пен</w:t>
            </w:r>
            <w:r w:rsidRPr="00961B18">
              <w:rPr>
                <w:bCs/>
              </w:rPr>
              <w:softHyphen/>
              <w:t>сии за выслугу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7B44CD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Pr="00C8507D" w:rsidRDefault="000E794B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89,5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r w:rsidRPr="002F496C">
              <w:t>59,8</w:t>
            </w:r>
          </w:p>
        </w:tc>
      </w:tr>
    </w:tbl>
    <w:p w:rsidR="00467EC1" w:rsidRDefault="00467EC1" w:rsidP="00467EC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7EC1" w:rsidRDefault="00467EC1" w:rsidP="00467EC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Приложение № 3 </w:t>
      </w: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Титовского сельского поселения</w:t>
      </w:r>
      <w:r w:rsidRPr="00B032B8">
        <w:rPr>
          <w:sz w:val="28"/>
          <w:szCs w:val="28"/>
        </w:rPr>
        <w:t xml:space="preserve"> </w:t>
      </w:r>
      <w:r w:rsidRPr="00537D8C">
        <w:rPr>
          <w:kern w:val="2"/>
          <w:sz w:val="28"/>
          <w:szCs w:val="28"/>
        </w:rPr>
        <w:t>«</w:t>
      </w:r>
      <w:r w:rsidRPr="004245ED">
        <w:rPr>
          <w:kern w:val="2"/>
          <w:sz w:val="28"/>
          <w:szCs w:val="28"/>
        </w:rPr>
        <w:t>Социальная поддержка граждан</w:t>
      </w:r>
      <w:r w:rsidRPr="00537D8C">
        <w:rPr>
          <w:kern w:val="2"/>
          <w:sz w:val="28"/>
          <w:szCs w:val="28"/>
        </w:rPr>
        <w:t>»</w:t>
      </w:r>
      <w:r w:rsidRPr="001A131B">
        <w:rPr>
          <w:rStyle w:val="22"/>
          <w:b w:val="0"/>
        </w:rPr>
        <w:t>»</w:t>
      </w:r>
      <w:r>
        <w:rPr>
          <w:rStyle w:val="22"/>
          <w:b w:val="0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67EC1" w:rsidRPr="00734212" w:rsidRDefault="00467EC1" w:rsidP="00467EC1">
      <w:pPr>
        <w:pageBreakBefore/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Приложение № 4</w:t>
      </w:r>
    </w:p>
    <w:p w:rsidR="00467EC1" w:rsidRPr="00734212" w:rsidRDefault="00467EC1" w:rsidP="00467EC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67EC1" w:rsidRPr="00734212" w:rsidRDefault="00467EC1" w:rsidP="00467EC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467EC1" w:rsidRDefault="00467EC1" w:rsidP="00467EC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7F4862" w:rsidRDefault="007F4862" w:rsidP="00467EC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7F4862" w:rsidRPr="00734212" w:rsidRDefault="007F4862" w:rsidP="00467EC1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467EC1" w:rsidRPr="00734212" w:rsidRDefault="00467EC1" w:rsidP="00467EC1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467EC1" w:rsidRPr="00734212" w:rsidRDefault="00467EC1" w:rsidP="00467EC1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467EC1" w:rsidRPr="00115198" w:rsidTr="007B44CD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467EC1" w:rsidRPr="00115198" w:rsidTr="007B44CD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467EC1" w:rsidP="007B44C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467EC1" w:rsidP="007B44C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467EC1" w:rsidP="007B44C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Default="00467EC1" w:rsidP="007B44C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C1" w:rsidRDefault="00467EC1" w:rsidP="007B44C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AA12F1" w:rsidRDefault="00467EC1" w:rsidP="007B44C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AA12F1" w:rsidRDefault="00467EC1" w:rsidP="007B44C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AA12F1" w:rsidRDefault="00467EC1" w:rsidP="007B44C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AA12F1" w:rsidRDefault="00467EC1" w:rsidP="007B44C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AA12F1" w:rsidRDefault="00467EC1" w:rsidP="007B44C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467EC1" w:rsidRPr="00115198" w:rsidTr="007B44CD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7F4862" w:rsidRPr="00115198" w:rsidTr="007B44CD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Титовского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Pr="00C8507D" w:rsidRDefault="000E794B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7F4862">
            <w:pPr>
              <w:jc w:val="center"/>
            </w:pPr>
            <w:r w:rsidRPr="002F496C">
              <w:t>59,8</w:t>
            </w:r>
          </w:p>
        </w:tc>
      </w:tr>
      <w:tr w:rsidR="00467EC1" w:rsidRPr="00115198" w:rsidTr="007B44CD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7F486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467EC1" w:rsidRPr="00115198" w:rsidTr="007577D4">
        <w:trPr>
          <w:trHeight w:val="2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7F486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7F4862" w:rsidRPr="00115198" w:rsidTr="007B44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Pr="00C8507D" w:rsidRDefault="000E794B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7F4862">
            <w:pPr>
              <w:jc w:val="center"/>
            </w:pPr>
            <w:r w:rsidRPr="002F496C">
              <w:t>59,8</w:t>
            </w:r>
          </w:p>
        </w:tc>
      </w:tr>
      <w:tr w:rsidR="007F4862" w:rsidRPr="00115198" w:rsidTr="007B44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Pr="00C8507D" w:rsidRDefault="000E794B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7F4862">
            <w:pPr>
              <w:jc w:val="center"/>
            </w:pPr>
            <w:r w:rsidRPr="002F496C">
              <w:t>59,8</w:t>
            </w:r>
          </w:p>
        </w:tc>
      </w:tr>
      <w:tr w:rsidR="00467EC1" w:rsidRPr="00115198" w:rsidTr="007B44CD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7F486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467EC1" w:rsidRPr="00115198" w:rsidTr="007B44CD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1" w:rsidRPr="00115198" w:rsidRDefault="00467EC1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FA2D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D967E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C1" w:rsidRPr="00115198" w:rsidRDefault="00467EC1" w:rsidP="007F486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7F4862" w:rsidRPr="00115198" w:rsidTr="007B44CD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115198" w:rsidRDefault="007F4862" w:rsidP="007B44C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Pr="00C8507D" w:rsidRDefault="000E794B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Pr="00C8507D" w:rsidRDefault="007F4862" w:rsidP="0063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636349">
            <w:pPr>
              <w:jc w:val="center"/>
            </w:pPr>
            <w:r w:rsidRPr="002F496C">
              <w:t>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62" w:rsidRDefault="007F4862" w:rsidP="007F4862">
            <w:pPr>
              <w:jc w:val="center"/>
            </w:pPr>
            <w:r w:rsidRPr="002F496C">
              <w:t>59,8</w:t>
            </w:r>
          </w:p>
        </w:tc>
      </w:tr>
    </w:tbl>
    <w:p w:rsidR="00467EC1" w:rsidRDefault="00467EC1" w:rsidP="00467EC1">
      <w:pPr>
        <w:autoSpaceDE w:val="0"/>
        <w:autoSpaceDN w:val="0"/>
        <w:adjustRightInd w:val="0"/>
        <w:jc w:val="both"/>
        <w:outlineLvl w:val="2"/>
        <w:rPr>
          <w:spacing w:val="-6"/>
          <w:sz w:val="24"/>
          <w:szCs w:val="24"/>
        </w:rPr>
      </w:pPr>
    </w:p>
    <w:p w:rsidR="00467EC1" w:rsidRDefault="00467EC1" w:rsidP="00824F85">
      <w:pPr>
        <w:tabs>
          <w:tab w:val="left" w:pos="7786"/>
        </w:tabs>
        <w:rPr>
          <w:kern w:val="2"/>
          <w:sz w:val="28"/>
          <w:szCs w:val="28"/>
        </w:rPr>
      </w:pPr>
      <w:bookmarkStart w:id="0" w:name="_GoBack"/>
      <w:bookmarkEnd w:id="0"/>
    </w:p>
    <w:sectPr w:rsidR="00467EC1" w:rsidSect="00D967E1">
      <w:pgSz w:w="16840" w:h="11907" w:orient="landscape" w:code="9"/>
      <w:pgMar w:top="130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22" w:rsidRDefault="00822622">
      <w:r>
        <w:separator/>
      </w:r>
    </w:p>
  </w:endnote>
  <w:endnote w:type="continuationSeparator" w:id="0">
    <w:p w:rsidR="00822622" w:rsidRDefault="008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1" w:rsidRDefault="00DE275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751" w:rsidRDefault="00DE27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1" w:rsidRDefault="00DE275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794B">
      <w:rPr>
        <w:rStyle w:val="a9"/>
        <w:noProof/>
      </w:rPr>
      <w:t>7</w:t>
    </w:r>
    <w:r>
      <w:rPr>
        <w:rStyle w:val="a9"/>
      </w:rPr>
      <w:fldChar w:fldCharType="end"/>
    </w:r>
  </w:p>
  <w:p w:rsidR="00DE2751" w:rsidRDefault="00DE2751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22" w:rsidRDefault="00822622">
      <w:r>
        <w:separator/>
      </w:r>
    </w:p>
  </w:footnote>
  <w:footnote w:type="continuationSeparator" w:id="0">
    <w:p w:rsidR="00822622" w:rsidRDefault="0082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pt;height:11.7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E0D"/>
    <w:rsid w:val="00003485"/>
    <w:rsid w:val="00003B0D"/>
    <w:rsid w:val="000040D1"/>
    <w:rsid w:val="000067D7"/>
    <w:rsid w:val="00010762"/>
    <w:rsid w:val="00010A47"/>
    <w:rsid w:val="0001213F"/>
    <w:rsid w:val="000125EE"/>
    <w:rsid w:val="00016966"/>
    <w:rsid w:val="00021BD7"/>
    <w:rsid w:val="00024936"/>
    <w:rsid w:val="00030712"/>
    <w:rsid w:val="00032480"/>
    <w:rsid w:val="00033E08"/>
    <w:rsid w:val="000346D3"/>
    <w:rsid w:val="000422F2"/>
    <w:rsid w:val="00042414"/>
    <w:rsid w:val="000437CB"/>
    <w:rsid w:val="00044C85"/>
    <w:rsid w:val="0004747A"/>
    <w:rsid w:val="000528C5"/>
    <w:rsid w:val="000553CB"/>
    <w:rsid w:val="00055658"/>
    <w:rsid w:val="00061571"/>
    <w:rsid w:val="000644F5"/>
    <w:rsid w:val="0006487E"/>
    <w:rsid w:val="00064DE6"/>
    <w:rsid w:val="00064E4E"/>
    <w:rsid w:val="0006589F"/>
    <w:rsid w:val="000676E0"/>
    <w:rsid w:val="00072471"/>
    <w:rsid w:val="00073812"/>
    <w:rsid w:val="000778C4"/>
    <w:rsid w:val="00077921"/>
    <w:rsid w:val="00083989"/>
    <w:rsid w:val="00084431"/>
    <w:rsid w:val="00084615"/>
    <w:rsid w:val="00091468"/>
    <w:rsid w:val="00095086"/>
    <w:rsid w:val="0009766B"/>
    <w:rsid w:val="00097975"/>
    <w:rsid w:val="000A19EA"/>
    <w:rsid w:val="000A1D2A"/>
    <w:rsid w:val="000A6888"/>
    <w:rsid w:val="000A6EEC"/>
    <w:rsid w:val="000B1932"/>
    <w:rsid w:val="000B1AC1"/>
    <w:rsid w:val="000B1E8F"/>
    <w:rsid w:val="000B3801"/>
    <w:rsid w:val="000B3AD5"/>
    <w:rsid w:val="000B3D49"/>
    <w:rsid w:val="000B4EB6"/>
    <w:rsid w:val="000B5656"/>
    <w:rsid w:val="000B7035"/>
    <w:rsid w:val="000C01B3"/>
    <w:rsid w:val="000C10DA"/>
    <w:rsid w:val="000C19A7"/>
    <w:rsid w:val="000C2001"/>
    <w:rsid w:val="000C2BD4"/>
    <w:rsid w:val="000C6F6D"/>
    <w:rsid w:val="000C7ADE"/>
    <w:rsid w:val="000D08B2"/>
    <w:rsid w:val="000D0D66"/>
    <w:rsid w:val="000D157C"/>
    <w:rsid w:val="000E0586"/>
    <w:rsid w:val="000E1E20"/>
    <w:rsid w:val="000E5F10"/>
    <w:rsid w:val="000E794B"/>
    <w:rsid w:val="000F06A4"/>
    <w:rsid w:val="000F0E3F"/>
    <w:rsid w:val="000F6D56"/>
    <w:rsid w:val="000F75CB"/>
    <w:rsid w:val="000F7FD3"/>
    <w:rsid w:val="00100535"/>
    <w:rsid w:val="0010321F"/>
    <w:rsid w:val="00103FD5"/>
    <w:rsid w:val="001070B3"/>
    <w:rsid w:val="00110453"/>
    <w:rsid w:val="00112727"/>
    <w:rsid w:val="001129ED"/>
    <w:rsid w:val="001157AE"/>
    <w:rsid w:val="001176B7"/>
    <w:rsid w:val="00120BC5"/>
    <w:rsid w:val="00123961"/>
    <w:rsid w:val="00127341"/>
    <w:rsid w:val="001312D1"/>
    <w:rsid w:val="0013133D"/>
    <w:rsid w:val="001329BF"/>
    <w:rsid w:val="00133932"/>
    <w:rsid w:val="00133DFA"/>
    <w:rsid w:val="00134BBE"/>
    <w:rsid w:val="00140D8A"/>
    <w:rsid w:val="00145F63"/>
    <w:rsid w:val="00146160"/>
    <w:rsid w:val="00146BE5"/>
    <w:rsid w:val="001479D6"/>
    <w:rsid w:val="001522C2"/>
    <w:rsid w:val="00153ADC"/>
    <w:rsid w:val="00153E1D"/>
    <w:rsid w:val="001540BC"/>
    <w:rsid w:val="00154EED"/>
    <w:rsid w:val="001559B3"/>
    <w:rsid w:val="001578FF"/>
    <w:rsid w:val="00160514"/>
    <w:rsid w:val="001616D2"/>
    <w:rsid w:val="00161DC4"/>
    <w:rsid w:val="00162590"/>
    <w:rsid w:val="00163717"/>
    <w:rsid w:val="00170EF5"/>
    <w:rsid w:val="0017480F"/>
    <w:rsid w:val="00174F7F"/>
    <w:rsid w:val="00176A3B"/>
    <w:rsid w:val="001802D0"/>
    <w:rsid w:val="00181266"/>
    <w:rsid w:val="0018284C"/>
    <w:rsid w:val="00182DF3"/>
    <w:rsid w:val="00184E27"/>
    <w:rsid w:val="0019006B"/>
    <w:rsid w:val="001925C2"/>
    <w:rsid w:val="0019306B"/>
    <w:rsid w:val="001932B7"/>
    <w:rsid w:val="001969E4"/>
    <w:rsid w:val="00196FD0"/>
    <w:rsid w:val="001975A6"/>
    <w:rsid w:val="001A0C17"/>
    <w:rsid w:val="001A1087"/>
    <w:rsid w:val="001A131B"/>
    <w:rsid w:val="001A28C9"/>
    <w:rsid w:val="001A49DD"/>
    <w:rsid w:val="001A7BFD"/>
    <w:rsid w:val="001B09F0"/>
    <w:rsid w:val="001B4296"/>
    <w:rsid w:val="001B4510"/>
    <w:rsid w:val="001B5539"/>
    <w:rsid w:val="001B592D"/>
    <w:rsid w:val="001B61C1"/>
    <w:rsid w:val="001B6A1F"/>
    <w:rsid w:val="001B7C45"/>
    <w:rsid w:val="001C0E00"/>
    <w:rsid w:val="001C1398"/>
    <w:rsid w:val="001C54FE"/>
    <w:rsid w:val="001C7FF1"/>
    <w:rsid w:val="001D1271"/>
    <w:rsid w:val="001D2209"/>
    <w:rsid w:val="001D2C47"/>
    <w:rsid w:val="001D2F75"/>
    <w:rsid w:val="001D71AB"/>
    <w:rsid w:val="001D78B1"/>
    <w:rsid w:val="001E189D"/>
    <w:rsid w:val="001E5351"/>
    <w:rsid w:val="001E785B"/>
    <w:rsid w:val="001E7D7F"/>
    <w:rsid w:val="001F04CB"/>
    <w:rsid w:val="001F1330"/>
    <w:rsid w:val="001F3430"/>
    <w:rsid w:val="001F5B9D"/>
    <w:rsid w:val="001F72A4"/>
    <w:rsid w:val="0020153B"/>
    <w:rsid w:val="002015E3"/>
    <w:rsid w:val="00202812"/>
    <w:rsid w:val="00203318"/>
    <w:rsid w:val="00203604"/>
    <w:rsid w:val="00203618"/>
    <w:rsid w:val="00204667"/>
    <w:rsid w:val="002052ED"/>
    <w:rsid w:val="0020636A"/>
    <w:rsid w:val="0020639A"/>
    <w:rsid w:val="00206936"/>
    <w:rsid w:val="00211875"/>
    <w:rsid w:val="00213A25"/>
    <w:rsid w:val="002176EE"/>
    <w:rsid w:val="0022066F"/>
    <w:rsid w:val="00223FCB"/>
    <w:rsid w:val="00226CB4"/>
    <w:rsid w:val="00227415"/>
    <w:rsid w:val="00230E95"/>
    <w:rsid w:val="00233954"/>
    <w:rsid w:val="00236584"/>
    <w:rsid w:val="00236952"/>
    <w:rsid w:val="0024187C"/>
    <w:rsid w:val="002428A4"/>
    <w:rsid w:val="00242A41"/>
    <w:rsid w:val="00247715"/>
    <w:rsid w:val="002501E9"/>
    <w:rsid w:val="00250E15"/>
    <w:rsid w:val="00252DA1"/>
    <w:rsid w:val="00252FF7"/>
    <w:rsid w:val="00253935"/>
    <w:rsid w:val="00257360"/>
    <w:rsid w:val="00261945"/>
    <w:rsid w:val="0026637A"/>
    <w:rsid w:val="00266E6B"/>
    <w:rsid w:val="0026768C"/>
    <w:rsid w:val="00267914"/>
    <w:rsid w:val="0027563A"/>
    <w:rsid w:val="00282E74"/>
    <w:rsid w:val="00290F97"/>
    <w:rsid w:val="00294474"/>
    <w:rsid w:val="0029470B"/>
    <w:rsid w:val="002957A0"/>
    <w:rsid w:val="002A5033"/>
    <w:rsid w:val="002A642E"/>
    <w:rsid w:val="002B009A"/>
    <w:rsid w:val="002B0521"/>
    <w:rsid w:val="002B15BD"/>
    <w:rsid w:val="002B178D"/>
    <w:rsid w:val="002B308E"/>
    <w:rsid w:val="002B5BB9"/>
    <w:rsid w:val="002B5F08"/>
    <w:rsid w:val="002B5F8F"/>
    <w:rsid w:val="002B6AE4"/>
    <w:rsid w:val="002C209D"/>
    <w:rsid w:val="002C2DF4"/>
    <w:rsid w:val="002C4944"/>
    <w:rsid w:val="002D0547"/>
    <w:rsid w:val="002D0BDE"/>
    <w:rsid w:val="002D180B"/>
    <w:rsid w:val="002D22C6"/>
    <w:rsid w:val="002D319D"/>
    <w:rsid w:val="002D404A"/>
    <w:rsid w:val="002D4171"/>
    <w:rsid w:val="002D43AB"/>
    <w:rsid w:val="002E018C"/>
    <w:rsid w:val="002F03EB"/>
    <w:rsid w:val="002F0447"/>
    <w:rsid w:val="002F16F6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77EB"/>
    <w:rsid w:val="003104D2"/>
    <w:rsid w:val="00310A25"/>
    <w:rsid w:val="00310B50"/>
    <w:rsid w:val="003116CC"/>
    <w:rsid w:val="00311BC9"/>
    <w:rsid w:val="00311C1E"/>
    <w:rsid w:val="0031236C"/>
    <w:rsid w:val="00313E84"/>
    <w:rsid w:val="003141A0"/>
    <w:rsid w:val="00314216"/>
    <w:rsid w:val="003164BE"/>
    <w:rsid w:val="00317C7B"/>
    <w:rsid w:val="003232B8"/>
    <w:rsid w:val="003254DE"/>
    <w:rsid w:val="00330C1E"/>
    <w:rsid w:val="00331003"/>
    <w:rsid w:val="00331E18"/>
    <w:rsid w:val="00331F49"/>
    <w:rsid w:val="00332C27"/>
    <w:rsid w:val="00333148"/>
    <w:rsid w:val="0033568E"/>
    <w:rsid w:val="00337B10"/>
    <w:rsid w:val="00340621"/>
    <w:rsid w:val="0034109F"/>
    <w:rsid w:val="00350509"/>
    <w:rsid w:val="00350EC9"/>
    <w:rsid w:val="0035205A"/>
    <w:rsid w:val="003542C0"/>
    <w:rsid w:val="003551F3"/>
    <w:rsid w:val="00355D38"/>
    <w:rsid w:val="00361865"/>
    <w:rsid w:val="00362486"/>
    <w:rsid w:val="003629F0"/>
    <w:rsid w:val="0036346E"/>
    <w:rsid w:val="00366B12"/>
    <w:rsid w:val="003716C1"/>
    <w:rsid w:val="00373B82"/>
    <w:rsid w:val="00377B18"/>
    <w:rsid w:val="003821C4"/>
    <w:rsid w:val="00383DA1"/>
    <w:rsid w:val="00385350"/>
    <w:rsid w:val="00387896"/>
    <w:rsid w:val="003969FE"/>
    <w:rsid w:val="00397C02"/>
    <w:rsid w:val="003A49E7"/>
    <w:rsid w:val="003B0B63"/>
    <w:rsid w:val="003C04BA"/>
    <w:rsid w:val="003C2439"/>
    <w:rsid w:val="003C4B6C"/>
    <w:rsid w:val="003C53C1"/>
    <w:rsid w:val="003C5683"/>
    <w:rsid w:val="003C61A5"/>
    <w:rsid w:val="003D1EF1"/>
    <w:rsid w:val="003D6C3E"/>
    <w:rsid w:val="003D7A39"/>
    <w:rsid w:val="003E019F"/>
    <w:rsid w:val="003E231D"/>
    <w:rsid w:val="003E7919"/>
    <w:rsid w:val="003E7F4C"/>
    <w:rsid w:val="003F0051"/>
    <w:rsid w:val="003F1149"/>
    <w:rsid w:val="003F3296"/>
    <w:rsid w:val="003F5AAF"/>
    <w:rsid w:val="003F674B"/>
    <w:rsid w:val="0040391A"/>
    <w:rsid w:val="00404653"/>
    <w:rsid w:val="0040570D"/>
    <w:rsid w:val="00405D8B"/>
    <w:rsid w:val="00406BE1"/>
    <w:rsid w:val="00407867"/>
    <w:rsid w:val="004111BA"/>
    <w:rsid w:val="00414045"/>
    <w:rsid w:val="00414C4D"/>
    <w:rsid w:val="004153F9"/>
    <w:rsid w:val="004172D8"/>
    <w:rsid w:val="004220A8"/>
    <w:rsid w:val="004245ED"/>
    <w:rsid w:val="0042489B"/>
    <w:rsid w:val="0042493D"/>
    <w:rsid w:val="00424F87"/>
    <w:rsid w:val="00427B3E"/>
    <w:rsid w:val="00442C7D"/>
    <w:rsid w:val="00446B33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67EC1"/>
    <w:rsid w:val="00470EC5"/>
    <w:rsid w:val="00472DBC"/>
    <w:rsid w:val="00473147"/>
    <w:rsid w:val="004766B0"/>
    <w:rsid w:val="00476F55"/>
    <w:rsid w:val="00477253"/>
    <w:rsid w:val="004809DF"/>
    <w:rsid w:val="00481B18"/>
    <w:rsid w:val="00483A71"/>
    <w:rsid w:val="00484FF2"/>
    <w:rsid w:val="00487628"/>
    <w:rsid w:val="004912A7"/>
    <w:rsid w:val="004925FD"/>
    <w:rsid w:val="00492AA0"/>
    <w:rsid w:val="00496401"/>
    <w:rsid w:val="004A00AF"/>
    <w:rsid w:val="004A094F"/>
    <w:rsid w:val="004A2EB2"/>
    <w:rsid w:val="004A6A7A"/>
    <w:rsid w:val="004B3CF1"/>
    <w:rsid w:val="004B429B"/>
    <w:rsid w:val="004B5BC3"/>
    <w:rsid w:val="004B669B"/>
    <w:rsid w:val="004B692F"/>
    <w:rsid w:val="004C0B7E"/>
    <w:rsid w:val="004C18B2"/>
    <w:rsid w:val="004C285F"/>
    <w:rsid w:val="004C48D2"/>
    <w:rsid w:val="004C4ED4"/>
    <w:rsid w:val="004D0CEA"/>
    <w:rsid w:val="004D0F64"/>
    <w:rsid w:val="004D1A60"/>
    <w:rsid w:val="004D1C70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7AFC"/>
    <w:rsid w:val="004F0F7E"/>
    <w:rsid w:val="004F1177"/>
    <w:rsid w:val="004F125C"/>
    <w:rsid w:val="004F4BF1"/>
    <w:rsid w:val="004F4CBB"/>
    <w:rsid w:val="004F5961"/>
    <w:rsid w:val="004F5CC4"/>
    <w:rsid w:val="005033F0"/>
    <w:rsid w:val="00504028"/>
    <w:rsid w:val="00510A25"/>
    <w:rsid w:val="005118B8"/>
    <w:rsid w:val="005129D1"/>
    <w:rsid w:val="00514FF4"/>
    <w:rsid w:val="00520346"/>
    <w:rsid w:val="005206F7"/>
    <w:rsid w:val="00523E32"/>
    <w:rsid w:val="00523FAF"/>
    <w:rsid w:val="00530F27"/>
    <w:rsid w:val="00533A65"/>
    <w:rsid w:val="00536BC1"/>
    <w:rsid w:val="00537D8C"/>
    <w:rsid w:val="0054204E"/>
    <w:rsid w:val="00542125"/>
    <w:rsid w:val="00544BB6"/>
    <w:rsid w:val="00545D37"/>
    <w:rsid w:val="0055044C"/>
    <w:rsid w:val="0057100A"/>
    <w:rsid w:val="00573733"/>
    <w:rsid w:val="00573883"/>
    <w:rsid w:val="0057575C"/>
    <w:rsid w:val="00576AB4"/>
    <w:rsid w:val="00576C56"/>
    <w:rsid w:val="00577970"/>
    <w:rsid w:val="00580337"/>
    <w:rsid w:val="00584659"/>
    <w:rsid w:val="00584782"/>
    <w:rsid w:val="0059396E"/>
    <w:rsid w:val="005A0655"/>
    <w:rsid w:val="005A1466"/>
    <w:rsid w:val="005A149D"/>
    <w:rsid w:val="005A1DBB"/>
    <w:rsid w:val="005A2ECB"/>
    <w:rsid w:val="005A5CE4"/>
    <w:rsid w:val="005A6DEA"/>
    <w:rsid w:val="005B3D62"/>
    <w:rsid w:val="005C0480"/>
    <w:rsid w:val="005C42CB"/>
    <w:rsid w:val="005C79F5"/>
    <w:rsid w:val="005D006D"/>
    <w:rsid w:val="005D26C4"/>
    <w:rsid w:val="005D451E"/>
    <w:rsid w:val="005D4E51"/>
    <w:rsid w:val="005D7087"/>
    <w:rsid w:val="005E0473"/>
    <w:rsid w:val="005E1ADE"/>
    <w:rsid w:val="005E5AEB"/>
    <w:rsid w:val="005E78F9"/>
    <w:rsid w:val="005F2E25"/>
    <w:rsid w:val="005F39A8"/>
    <w:rsid w:val="005F6C7F"/>
    <w:rsid w:val="006000DD"/>
    <w:rsid w:val="006035C9"/>
    <w:rsid w:val="00605225"/>
    <w:rsid w:val="0060558F"/>
    <w:rsid w:val="00607EA1"/>
    <w:rsid w:val="0061399D"/>
    <w:rsid w:val="00620009"/>
    <w:rsid w:val="00622962"/>
    <w:rsid w:val="006243E5"/>
    <w:rsid w:val="00625152"/>
    <w:rsid w:val="00625CEA"/>
    <w:rsid w:val="00632E2E"/>
    <w:rsid w:val="00633558"/>
    <w:rsid w:val="00636349"/>
    <w:rsid w:val="00636BC5"/>
    <w:rsid w:val="006429DA"/>
    <w:rsid w:val="00645E90"/>
    <w:rsid w:val="006464BD"/>
    <w:rsid w:val="00646EA3"/>
    <w:rsid w:val="006508D7"/>
    <w:rsid w:val="006532A1"/>
    <w:rsid w:val="006536EC"/>
    <w:rsid w:val="00654895"/>
    <w:rsid w:val="00654A43"/>
    <w:rsid w:val="006558C4"/>
    <w:rsid w:val="00655C4E"/>
    <w:rsid w:val="00655E57"/>
    <w:rsid w:val="00657BC7"/>
    <w:rsid w:val="006625AD"/>
    <w:rsid w:val="006645D1"/>
    <w:rsid w:val="00667713"/>
    <w:rsid w:val="00672FB0"/>
    <w:rsid w:val="00674D9D"/>
    <w:rsid w:val="00676019"/>
    <w:rsid w:val="0067693F"/>
    <w:rsid w:val="00680CE4"/>
    <w:rsid w:val="006827A9"/>
    <w:rsid w:val="00684E0A"/>
    <w:rsid w:val="00686E4D"/>
    <w:rsid w:val="00687A9C"/>
    <w:rsid w:val="00693B23"/>
    <w:rsid w:val="006958EF"/>
    <w:rsid w:val="00696BEF"/>
    <w:rsid w:val="006A01C4"/>
    <w:rsid w:val="006A17CB"/>
    <w:rsid w:val="006A2DEC"/>
    <w:rsid w:val="006B451E"/>
    <w:rsid w:val="006B57B2"/>
    <w:rsid w:val="006C3371"/>
    <w:rsid w:val="006C46BF"/>
    <w:rsid w:val="006C545F"/>
    <w:rsid w:val="006C54C6"/>
    <w:rsid w:val="006C6405"/>
    <w:rsid w:val="006C7D11"/>
    <w:rsid w:val="006D088E"/>
    <w:rsid w:val="006D0EB0"/>
    <w:rsid w:val="006D3FA7"/>
    <w:rsid w:val="006D4EB9"/>
    <w:rsid w:val="006D6326"/>
    <w:rsid w:val="006D7CCB"/>
    <w:rsid w:val="006E41A6"/>
    <w:rsid w:val="006E6725"/>
    <w:rsid w:val="006F16B0"/>
    <w:rsid w:val="006F22AD"/>
    <w:rsid w:val="006F4A95"/>
    <w:rsid w:val="006F6E63"/>
    <w:rsid w:val="006F7390"/>
    <w:rsid w:val="00701F5D"/>
    <w:rsid w:val="007021EE"/>
    <w:rsid w:val="00704262"/>
    <w:rsid w:val="00704305"/>
    <w:rsid w:val="007054E1"/>
    <w:rsid w:val="0070593E"/>
    <w:rsid w:val="00706444"/>
    <w:rsid w:val="00710455"/>
    <w:rsid w:val="00710D68"/>
    <w:rsid w:val="007125D8"/>
    <w:rsid w:val="00712B49"/>
    <w:rsid w:val="00714AF3"/>
    <w:rsid w:val="00714C74"/>
    <w:rsid w:val="0072516A"/>
    <w:rsid w:val="0073091A"/>
    <w:rsid w:val="00735F78"/>
    <w:rsid w:val="00736452"/>
    <w:rsid w:val="0073785B"/>
    <w:rsid w:val="007407D2"/>
    <w:rsid w:val="00741271"/>
    <w:rsid w:val="00741565"/>
    <w:rsid w:val="00741F33"/>
    <w:rsid w:val="00745ABF"/>
    <w:rsid w:val="0075405C"/>
    <w:rsid w:val="00755C04"/>
    <w:rsid w:val="007577D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6086"/>
    <w:rsid w:val="00780247"/>
    <w:rsid w:val="0078182E"/>
    <w:rsid w:val="00781C72"/>
    <w:rsid w:val="00783802"/>
    <w:rsid w:val="007853FB"/>
    <w:rsid w:val="00785A72"/>
    <w:rsid w:val="00787536"/>
    <w:rsid w:val="00787558"/>
    <w:rsid w:val="00790D43"/>
    <w:rsid w:val="00791E14"/>
    <w:rsid w:val="00795E41"/>
    <w:rsid w:val="00797C60"/>
    <w:rsid w:val="007A07BB"/>
    <w:rsid w:val="007A4730"/>
    <w:rsid w:val="007A570C"/>
    <w:rsid w:val="007A7C89"/>
    <w:rsid w:val="007B08AF"/>
    <w:rsid w:val="007B3DDD"/>
    <w:rsid w:val="007B4135"/>
    <w:rsid w:val="007B44CD"/>
    <w:rsid w:val="007B63DF"/>
    <w:rsid w:val="007B6DB6"/>
    <w:rsid w:val="007C047C"/>
    <w:rsid w:val="007C0F3C"/>
    <w:rsid w:val="007C2D29"/>
    <w:rsid w:val="007C411B"/>
    <w:rsid w:val="007C419F"/>
    <w:rsid w:val="007C5206"/>
    <w:rsid w:val="007C6A39"/>
    <w:rsid w:val="007D06B8"/>
    <w:rsid w:val="007D4485"/>
    <w:rsid w:val="007D482D"/>
    <w:rsid w:val="007D7671"/>
    <w:rsid w:val="007D77E1"/>
    <w:rsid w:val="007E2897"/>
    <w:rsid w:val="007E298A"/>
    <w:rsid w:val="007E2C95"/>
    <w:rsid w:val="007E5BE6"/>
    <w:rsid w:val="007E5CA6"/>
    <w:rsid w:val="007F4862"/>
    <w:rsid w:val="007F6167"/>
    <w:rsid w:val="00801929"/>
    <w:rsid w:val="00802936"/>
    <w:rsid w:val="00806BCC"/>
    <w:rsid w:val="00807445"/>
    <w:rsid w:val="00816BA2"/>
    <w:rsid w:val="008176F4"/>
    <w:rsid w:val="00822622"/>
    <w:rsid w:val="00824F85"/>
    <w:rsid w:val="00825C91"/>
    <w:rsid w:val="008267CD"/>
    <w:rsid w:val="0082756A"/>
    <w:rsid w:val="0082791C"/>
    <w:rsid w:val="00833071"/>
    <w:rsid w:val="00842468"/>
    <w:rsid w:val="0085109E"/>
    <w:rsid w:val="008512C5"/>
    <w:rsid w:val="008531DF"/>
    <w:rsid w:val="0085345C"/>
    <w:rsid w:val="00853CD2"/>
    <w:rsid w:val="008548FB"/>
    <w:rsid w:val="00855FC3"/>
    <w:rsid w:val="00856A2F"/>
    <w:rsid w:val="0086325C"/>
    <w:rsid w:val="00864DE4"/>
    <w:rsid w:val="00864EB4"/>
    <w:rsid w:val="00865921"/>
    <w:rsid w:val="008663E7"/>
    <w:rsid w:val="00867512"/>
    <w:rsid w:val="00870975"/>
    <w:rsid w:val="008712A3"/>
    <w:rsid w:val="00873880"/>
    <w:rsid w:val="00874819"/>
    <w:rsid w:val="008764FF"/>
    <w:rsid w:val="0087653C"/>
    <w:rsid w:val="00876785"/>
    <w:rsid w:val="00877AE3"/>
    <w:rsid w:val="00880380"/>
    <w:rsid w:val="008821BC"/>
    <w:rsid w:val="0088694E"/>
    <w:rsid w:val="0089074D"/>
    <w:rsid w:val="008918A7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00FD"/>
    <w:rsid w:val="008D1813"/>
    <w:rsid w:val="008D3B51"/>
    <w:rsid w:val="008D4DCB"/>
    <w:rsid w:val="008D565C"/>
    <w:rsid w:val="008D6506"/>
    <w:rsid w:val="008E2030"/>
    <w:rsid w:val="008E3147"/>
    <w:rsid w:val="008E31E6"/>
    <w:rsid w:val="008E5322"/>
    <w:rsid w:val="008E667E"/>
    <w:rsid w:val="008E7746"/>
    <w:rsid w:val="008F0FBF"/>
    <w:rsid w:val="008F11A5"/>
    <w:rsid w:val="008F2EAA"/>
    <w:rsid w:val="008F4DC9"/>
    <w:rsid w:val="008F5ABD"/>
    <w:rsid w:val="008F619D"/>
    <w:rsid w:val="00903523"/>
    <w:rsid w:val="009039BE"/>
    <w:rsid w:val="00905474"/>
    <w:rsid w:val="009069CE"/>
    <w:rsid w:val="00906F06"/>
    <w:rsid w:val="009073E4"/>
    <w:rsid w:val="00910349"/>
    <w:rsid w:val="009111C9"/>
    <w:rsid w:val="00911C3F"/>
    <w:rsid w:val="009121CB"/>
    <w:rsid w:val="0091308C"/>
    <w:rsid w:val="0091435C"/>
    <w:rsid w:val="00914CA8"/>
    <w:rsid w:val="00915172"/>
    <w:rsid w:val="00920540"/>
    <w:rsid w:val="00921400"/>
    <w:rsid w:val="00921E2B"/>
    <w:rsid w:val="00923B40"/>
    <w:rsid w:val="00924797"/>
    <w:rsid w:val="0092525C"/>
    <w:rsid w:val="00926A04"/>
    <w:rsid w:val="009270F9"/>
    <w:rsid w:val="009308BF"/>
    <w:rsid w:val="009319DC"/>
    <w:rsid w:val="009340C2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7AF"/>
    <w:rsid w:val="00946992"/>
    <w:rsid w:val="0095377C"/>
    <w:rsid w:val="00954177"/>
    <w:rsid w:val="00954743"/>
    <w:rsid w:val="009550E1"/>
    <w:rsid w:val="00957510"/>
    <w:rsid w:val="00957E02"/>
    <w:rsid w:val="0096033B"/>
    <w:rsid w:val="009646FB"/>
    <w:rsid w:val="00965E22"/>
    <w:rsid w:val="0096697E"/>
    <w:rsid w:val="00966CB4"/>
    <w:rsid w:val="009672B5"/>
    <w:rsid w:val="00971CFB"/>
    <w:rsid w:val="00975A79"/>
    <w:rsid w:val="00976859"/>
    <w:rsid w:val="00976F6A"/>
    <w:rsid w:val="009816FA"/>
    <w:rsid w:val="00982DC4"/>
    <w:rsid w:val="00991771"/>
    <w:rsid w:val="009918A2"/>
    <w:rsid w:val="00993AA6"/>
    <w:rsid w:val="0099578D"/>
    <w:rsid w:val="00996DE6"/>
    <w:rsid w:val="00997C86"/>
    <w:rsid w:val="009A2761"/>
    <w:rsid w:val="009A32AB"/>
    <w:rsid w:val="009A4B0C"/>
    <w:rsid w:val="009A4F9F"/>
    <w:rsid w:val="009A5192"/>
    <w:rsid w:val="009A7F3E"/>
    <w:rsid w:val="009B11E4"/>
    <w:rsid w:val="009B1206"/>
    <w:rsid w:val="009B36C5"/>
    <w:rsid w:val="009B3973"/>
    <w:rsid w:val="009B60C7"/>
    <w:rsid w:val="009B7306"/>
    <w:rsid w:val="009C00B8"/>
    <w:rsid w:val="009C0E0D"/>
    <w:rsid w:val="009C2230"/>
    <w:rsid w:val="009C33D4"/>
    <w:rsid w:val="009C497E"/>
    <w:rsid w:val="009C5248"/>
    <w:rsid w:val="009C6BB5"/>
    <w:rsid w:val="009C758D"/>
    <w:rsid w:val="009D08A1"/>
    <w:rsid w:val="009D415E"/>
    <w:rsid w:val="009D5221"/>
    <w:rsid w:val="009D682E"/>
    <w:rsid w:val="009E0DC4"/>
    <w:rsid w:val="009E24CF"/>
    <w:rsid w:val="009E4B84"/>
    <w:rsid w:val="009F1FA0"/>
    <w:rsid w:val="009F28F8"/>
    <w:rsid w:val="009F53FC"/>
    <w:rsid w:val="00A00032"/>
    <w:rsid w:val="00A00267"/>
    <w:rsid w:val="00A028D8"/>
    <w:rsid w:val="00A03239"/>
    <w:rsid w:val="00A0794F"/>
    <w:rsid w:val="00A10022"/>
    <w:rsid w:val="00A10EB3"/>
    <w:rsid w:val="00A1108C"/>
    <w:rsid w:val="00A12377"/>
    <w:rsid w:val="00A141F9"/>
    <w:rsid w:val="00A1533E"/>
    <w:rsid w:val="00A15E6A"/>
    <w:rsid w:val="00A21D35"/>
    <w:rsid w:val="00A224AC"/>
    <w:rsid w:val="00A23923"/>
    <w:rsid w:val="00A259E3"/>
    <w:rsid w:val="00A30373"/>
    <w:rsid w:val="00A3247B"/>
    <w:rsid w:val="00A3345C"/>
    <w:rsid w:val="00A345F9"/>
    <w:rsid w:val="00A3537F"/>
    <w:rsid w:val="00A402F3"/>
    <w:rsid w:val="00A404B3"/>
    <w:rsid w:val="00A4123C"/>
    <w:rsid w:val="00A51EE7"/>
    <w:rsid w:val="00A54221"/>
    <w:rsid w:val="00A630E2"/>
    <w:rsid w:val="00A64977"/>
    <w:rsid w:val="00A6616B"/>
    <w:rsid w:val="00A66741"/>
    <w:rsid w:val="00A667B1"/>
    <w:rsid w:val="00A66D0A"/>
    <w:rsid w:val="00A70EC1"/>
    <w:rsid w:val="00A712C3"/>
    <w:rsid w:val="00A73AE5"/>
    <w:rsid w:val="00A74790"/>
    <w:rsid w:val="00A761D6"/>
    <w:rsid w:val="00A8030E"/>
    <w:rsid w:val="00A806B6"/>
    <w:rsid w:val="00A80F12"/>
    <w:rsid w:val="00A83366"/>
    <w:rsid w:val="00A835B9"/>
    <w:rsid w:val="00A84313"/>
    <w:rsid w:val="00A876BE"/>
    <w:rsid w:val="00A9194E"/>
    <w:rsid w:val="00A91F0E"/>
    <w:rsid w:val="00A93628"/>
    <w:rsid w:val="00A93C27"/>
    <w:rsid w:val="00A96CB8"/>
    <w:rsid w:val="00AA0CA0"/>
    <w:rsid w:val="00AA3EB9"/>
    <w:rsid w:val="00AA5CB4"/>
    <w:rsid w:val="00AA6196"/>
    <w:rsid w:val="00AA61B6"/>
    <w:rsid w:val="00AA7EF5"/>
    <w:rsid w:val="00AB0693"/>
    <w:rsid w:val="00AB2B01"/>
    <w:rsid w:val="00AB32C0"/>
    <w:rsid w:val="00AB4C79"/>
    <w:rsid w:val="00AB5B8E"/>
    <w:rsid w:val="00AC06AE"/>
    <w:rsid w:val="00AC4B59"/>
    <w:rsid w:val="00AC4CAA"/>
    <w:rsid w:val="00AC539A"/>
    <w:rsid w:val="00AC6433"/>
    <w:rsid w:val="00AC792C"/>
    <w:rsid w:val="00AD0559"/>
    <w:rsid w:val="00AD2793"/>
    <w:rsid w:val="00AD4B33"/>
    <w:rsid w:val="00AE0912"/>
    <w:rsid w:val="00AE2964"/>
    <w:rsid w:val="00AE2EB1"/>
    <w:rsid w:val="00AF1AFD"/>
    <w:rsid w:val="00AF5C16"/>
    <w:rsid w:val="00AF78E1"/>
    <w:rsid w:val="00B01499"/>
    <w:rsid w:val="00B03D20"/>
    <w:rsid w:val="00B05D2B"/>
    <w:rsid w:val="00B07968"/>
    <w:rsid w:val="00B12191"/>
    <w:rsid w:val="00B124C9"/>
    <w:rsid w:val="00B12999"/>
    <w:rsid w:val="00B14289"/>
    <w:rsid w:val="00B1654B"/>
    <w:rsid w:val="00B2083E"/>
    <w:rsid w:val="00B2247A"/>
    <w:rsid w:val="00B22685"/>
    <w:rsid w:val="00B226AF"/>
    <w:rsid w:val="00B2616E"/>
    <w:rsid w:val="00B26311"/>
    <w:rsid w:val="00B3270D"/>
    <w:rsid w:val="00B332B2"/>
    <w:rsid w:val="00B350F3"/>
    <w:rsid w:val="00B359D8"/>
    <w:rsid w:val="00B36205"/>
    <w:rsid w:val="00B36F56"/>
    <w:rsid w:val="00B375FE"/>
    <w:rsid w:val="00B4014F"/>
    <w:rsid w:val="00B40FF0"/>
    <w:rsid w:val="00B42594"/>
    <w:rsid w:val="00B45B95"/>
    <w:rsid w:val="00B50751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4BBC"/>
    <w:rsid w:val="00B74D97"/>
    <w:rsid w:val="00B76379"/>
    <w:rsid w:val="00B768B2"/>
    <w:rsid w:val="00B7703F"/>
    <w:rsid w:val="00B77947"/>
    <w:rsid w:val="00B83CFC"/>
    <w:rsid w:val="00B84D5C"/>
    <w:rsid w:val="00B87E12"/>
    <w:rsid w:val="00B92C3E"/>
    <w:rsid w:val="00B9373A"/>
    <w:rsid w:val="00B95673"/>
    <w:rsid w:val="00B95F00"/>
    <w:rsid w:val="00B960B2"/>
    <w:rsid w:val="00B972A4"/>
    <w:rsid w:val="00B97A7E"/>
    <w:rsid w:val="00BA0F1D"/>
    <w:rsid w:val="00BA10EF"/>
    <w:rsid w:val="00BA24E6"/>
    <w:rsid w:val="00BA2E04"/>
    <w:rsid w:val="00BA37F7"/>
    <w:rsid w:val="00BB098C"/>
    <w:rsid w:val="00BB3514"/>
    <w:rsid w:val="00BB4E44"/>
    <w:rsid w:val="00BB674E"/>
    <w:rsid w:val="00BC48A0"/>
    <w:rsid w:val="00BC6B2C"/>
    <w:rsid w:val="00BD09C0"/>
    <w:rsid w:val="00BE04BD"/>
    <w:rsid w:val="00BE3329"/>
    <w:rsid w:val="00BE39D9"/>
    <w:rsid w:val="00BF12B3"/>
    <w:rsid w:val="00BF1C36"/>
    <w:rsid w:val="00BF279A"/>
    <w:rsid w:val="00BF3CE4"/>
    <w:rsid w:val="00BF4812"/>
    <w:rsid w:val="00BF4A27"/>
    <w:rsid w:val="00BF66E7"/>
    <w:rsid w:val="00BF69BF"/>
    <w:rsid w:val="00C02B48"/>
    <w:rsid w:val="00C03BB1"/>
    <w:rsid w:val="00C0598A"/>
    <w:rsid w:val="00C07795"/>
    <w:rsid w:val="00C07B05"/>
    <w:rsid w:val="00C07CF4"/>
    <w:rsid w:val="00C10A10"/>
    <w:rsid w:val="00C10DC2"/>
    <w:rsid w:val="00C11D86"/>
    <w:rsid w:val="00C1298A"/>
    <w:rsid w:val="00C17132"/>
    <w:rsid w:val="00C171DF"/>
    <w:rsid w:val="00C175FB"/>
    <w:rsid w:val="00C213F4"/>
    <w:rsid w:val="00C220C8"/>
    <w:rsid w:val="00C22E4B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65DE"/>
    <w:rsid w:val="00C470D7"/>
    <w:rsid w:val="00C47957"/>
    <w:rsid w:val="00C511FE"/>
    <w:rsid w:val="00C51DB0"/>
    <w:rsid w:val="00C560C0"/>
    <w:rsid w:val="00C562B5"/>
    <w:rsid w:val="00C56ED2"/>
    <w:rsid w:val="00C61F04"/>
    <w:rsid w:val="00C63283"/>
    <w:rsid w:val="00C637B1"/>
    <w:rsid w:val="00C66CDC"/>
    <w:rsid w:val="00C66DF1"/>
    <w:rsid w:val="00C707A5"/>
    <w:rsid w:val="00C71B9F"/>
    <w:rsid w:val="00C72774"/>
    <w:rsid w:val="00C72933"/>
    <w:rsid w:val="00C754D3"/>
    <w:rsid w:val="00C7575B"/>
    <w:rsid w:val="00C76C78"/>
    <w:rsid w:val="00C76DA2"/>
    <w:rsid w:val="00C81185"/>
    <w:rsid w:val="00C84BA5"/>
    <w:rsid w:val="00C904E9"/>
    <w:rsid w:val="00C93DAE"/>
    <w:rsid w:val="00C944C2"/>
    <w:rsid w:val="00C9730A"/>
    <w:rsid w:val="00CA0062"/>
    <w:rsid w:val="00CA070C"/>
    <w:rsid w:val="00CA11B7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1AED"/>
    <w:rsid w:val="00CC1CDC"/>
    <w:rsid w:val="00CC4B15"/>
    <w:rsid w:val="00CC6123"/>
    <w:rsid w:val="00CC7757"/>
    <w:rsid w:val="00CD3069"/>
    <w:rsid w:val="00CD354C"/>
    <w:rsid w:val="00CD4CD9"/>
    <w:rsid w:val="00CD6E7C"/>
    <w:rsid w:val="00CD7837"/>
    <w:rsid w:val="00CD7899"/>
    <w:rsid w:val="00CE0CC3"/>
    <w:rsid w:val="00CE0CD6"/>
    <w:rsid w:val="00CE354A"/>
    <w:rsid w:val="00CE35BB"/>
    <w:rsid w:val="00CE37AA"/>
    <w:rsid w:val="00CE389A"/>
    <w:rsid w:val="00CE3C40"/>
    <w:rsid w:val="00CE504F"/>
    <w:rsid w:val="00CE7959"/>
    <w:rsid w:val="00CE7AFC"/>
    <w:rsid w:val="00CF155B"/>
    <w:rsid w:val="00CF28C6"/>
    <w:rsid w:val="00CF2DFE"/>
    <w:rsid w:val="00CF491D"/>
    <w:rsid w:val="00D01475"/>
    <w:rsid w:val="00D03835"/>
    <w:rsid w:val="00D11A48"/>
    <w:rsid w:val="00D11A49"/>
    <w:rsid w:val="00D13047"/>
    <w:rsid w:val="00D13FED"/>
    <w:rsid w:val="00D16A77"/>
    <w:rsid w:val="00D17B48"/>
    <w:rsid w:val="00D21CB7"/>
    <w:rsid w:val="00D22C00"/>
    <w:rsid w:val="00D22D84"/>
    <w:rsid w:val="00D24295"/>
    <w:rsid w:val="00D24795"/>
    <w:rsid w:val="00D2615A"/>
    <w:rsid w:val="00D27895"/>
    <w:rsid w:val="00D347EA"/>
    <w:rsid w:val="00D3573D"/>
    <w:rsid w:val="00D36073"/>
    <w:rsid w:val="00D41DEF"/>
    <w:rsid w:val="00D42335"/>
    <w:rsid w:val="00D45B84"/>
    <w:rsid w:val="00D47DC5"/>
    <w:rsid w:val="00D500C2"/>
    <w:rsid w:val="00D51094"/>
    <w:rsid w:val="00D514E6"/>
    <w:rsid w:val="00D541C7"/>
    <w:rsid w:val="00D603B2"/>
    <w:rsid w:val="00D60444"/>
    <w:rsid w:val="00D604C2"/>
    <w:rsid w:val="00D62BDD"/>
    <w:rsid w:val="00D631F5"/>
    <w:rsid w:val="00D65AD2"/>
    <w:rsid w:val="00D66693"/>
    <w:rsid w:val="00D66775"/>
    <w:rsid w:val="00D7098C"/>
    <w:rsid w:val="00D72168"/>
    <w:rsid w:val="00D82520"/>
    <w:rsid w:val="00D83387"/>
    <w:rsid w:val="00D8360E"/>
    <w:rsid w:val="00D84291"/>
    <w:rsid w:val="00D852C3"/>
    <w:rsid w:val="00D873B9"/>
    <w:rsid w:val="00D958DC"/>
    <w:rsid w:val="00D95F6F"/>
    <w:rsid w:val="00D967E1"/>
    <w:rsid w:val="00D96828"/>
    <w:rsid w:val="00D9767A"/>
    <w:rsid w:val="00DA13BE"/>
    <w:rsid w:val="00DA183B"/>
    <w:rsid w:val="00DA2820"/>
    <w:rsid w:val="00DA2CE6"/>
    <w:rsid w:val="00DA79D4"/>
    <w:rsid w:val="00DB20A5"/>
    <w:rsid w:val="00DB5BB9"/>
    <w:rsid w:val="00DB659F"/>
    <w:rsid w:val="00DC1322"/>
    <w:rsid w:val="00DC3EAF"/>
    <w:rsid w:val="00DC4994"/>
    <w:rsid w:val="00DC5709"/>
    <w:rsid w:val="00DC5804"/>
    <w:rsid w:val="00DC5BC3"/>
    <w:rsid w:val="00DC720B"/>
    <w:rsid w:val="00DD1C09"/>
    <w:rsid w:val="00DD5623"/>
    <w:rsid w:val="00DD64B7"/>
    <w:rsid w:val="00DD6C0F"/>
    <w:rsid w:val="00DD7AC6"/>
    <w:rsid w:val="00DE1E9F"/>
    <w:rsid w:val="00DE2751"/>
    <w:rsid w:val="00DE37C1"/>
    <w:rsid w:val="00DE3D98"/>
    <w:rsid w:val="00DE405F"/>
    <w:rsid w:val="00DE48BE"/>
    <w:rsid w:val="00DF0355"/>
    <w:rsid w:val="00DF2661"/>
    <w:rsid w:val="00DF4852"/>
    <w:rsid w:val="00DF5007"/>
    <w:rsid w:val="00DF6454"/>
    <w:rsid w:val="00DF7D8E"/>
    <w:rsid w:val="00E01890"/>
    <w:rsid w:val="00E02A97"/>
    <w:rsid w:val="00E04FDF"/>
    <w:rsid w:val="00E0512F"/>
    <w:rsid w:val="00E062F9"/>
    <w:rsid w:val="00E100E1"/>
    <w:rsid w:val="00E10BA1"/>
    <w:rsid w:val="00E12CCF"/>
    <w:rsid w:val="00E157C4"/>
    <w:rsid w:val="00E22229"/>
    <w:rsid w:val="00E23832"/>
    <w:rsid w:val="00E23B14"/>
    <w:rsid w:val="00E268B9"/>
    <w:rsid w:val="00E27B99"/>
    <w:rsid w:val="00E31500"/>
    <w:rsid w:val="00E32831"/>
    <w:rsid w:val="00E336F6"/>
    <w:rsid w:val="00E36B39"/>
    <w:rsid w:val="00E36FB7"/>
    <w:rsid w:val="00E37584"/>
    <w:rsid w:val="00E41B1E"/>
    <w:rsid w:val="00E43579"/>
    <w:rsid w:val="00E43835"/>
    <w:rsid w:val="00E45EED"/>
    <w:rsid w:val="00E53A5F"/>
    <w:rsid w:val="00E542CA"/>
    <w:rsid w:val="00E5525F"/>
    <w:rsid w:val="00E56372"/>
    <w:rsid w:val="00E56ECE"/>
    <w:rsid w:val="00E57794"/>
    <w:rsid w:val="00E6255A"/>
    <w:rsid w:val="00E6365A"/>
    <w:rsid w:val="00E63CD8"/>
    <w:rsid w:val="00E63DAE"/>
    <w:rsid w:val="00E65F05"/>
    <w:rsid w:val="00E6731C"/>
    <w:rsid w:val="00E673AA"/>
    <w:rsid w:val="00E709B4"/>
    <w:rsid w:val="00E70CC5"/>
    <w:rsid w:val="00E72CB9"/>
    <w:rsid w:val="00E737B1"/>
    <w:rsid w:val="00E75332"/>
    <w:rsid w:val="00E75C8C"/>
    <w:rsid w:val="00E766DA"/>
    <w:rsid w:val="00E81059"/>
    <w:rsid w:val="00E813B5"/>
    <w:rsid w:val="00E82326"/>
    <w:rsid w:val="00E835D5"/>
    <w:rsid w:val="00E857B8"/>
    <w:rsid w:val="00E85993"/>
    <w:rsid w:val="00E868F3"/>
    <w:rsid w:val="00E94A53"/>
    <w:rsid w:val="00EA0244"/>
    <w:rsid w:val="00EA2CEE"/>
    <w:rsid w:val="00EA33B5"/>
    <w:rsid w:val="00EA3B51"/>
    <w:rsid w:val="00EA3BFF"/>
    <w:rsid w:val="00EA4566"/>
    <w:rsid w:val="00EA53CD"/>
    <w:rsid w:val="00EA60D0"/>
    <w:rsid w:val="00EA6C99"/>
    <w:rsid w:val="00EB2104"/>
    <w:rsid w:val="00EB30A4"/>
    <w:rsid w:val="00EB3F78"/>
    <w:rsid w:val="00EB4B68"/>
    <w:rsid w:val="00EB6088"/>
    <w:rsid w:val="00EB7C45"/>
    <w:rsid w:val="00EB7F1C"/>
    <w:rsid w:val="00EC17A2"/>
    <w:rsid w:val="00ED01D3"/>
    <w:rsid w:val="00ED0FB0"/>
    <w:rsid w:val="00ED34C6"/>
    <w:rsid w:val="00ED36A1"/>
    <w:rsid w:val="00ED3AB3"/>
    <w:rsid w:val="00ED550D"/>
    <w:rsid w:val="00ED5C61"/>
    <w:rsid w:val="00ED67BC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EF56D0"/>
    <w:rsid w:val="00F004C7"/>
    <w:rsid w:val="00F00A6A"/>
    <w:rsid w:val="00F02765"/>
    <w:rsid w:val="00F03181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6040"/>
    <w:rsid w:val="00F273B7"/>
    <w:rsid w:val="00F30169"/>
    <w:rsid w:val="00F31564"/>
    <w:rsid w:val="00F32AAE"/>
    <w:rsid w:val="00F3499E"/>
    <w:rsid w:val="00F40E45"/>
    <w:rsid w:val="00F42CDA"/>
    <w:rsid w:val="00F4597F"/>
    <w:rsid w:val="00F50B68"/>
    <w:rsid w:val="00F52788"/>
    <w:rsid w:val="00F538F7"/>
    <w:rsid w:val="00F53EB8"/>
    <w:rsid w:val="00F5479E"/>
    <w:rsid w:val="00F5626E"/>
    <w:rsid w:val="00F5661C"/>
    <w:rsid w:val="00F57A98"/>
    <w:rsid w:val="00F60EF6"/>
    <w:rsid w:val="00F64DF8"/>
    <w:rsid w:val="00F671C2"/>
    <w:rsid w:val="00F708E9"/>
    <w:rsid w:val="00F70F4D"/>
    <w:rsid w:val="00F737FB"/>
    <w:rsid w:val="00F757EC"/>
    <w:rsid w:val="00F75B77"/>
    <w:rsid w:val="00F80384"/>
    <w:rsid w:val="00F82185"/>
    <w:rsid w:val="00F83CDD"/>
    <w:rsid w:val="00F8503A"/>
    <w:rsid w:val="00F87543"/>
    <w:rsid w:val="00F92101"/>
    <w:rsid w:val="00F927D9"/>
    <w:rsid w:val="00F93AB3"/>
    <w:rsid w:val="00F97092"/>
    <w:rsid w:val="00FA25CE"/>
    <w:rsid w:val="00FA2968"/>
    <w:rsid w:val="00FA2D6F"/>
    <w:rsid w:val="00FA3D30"/>
    <w:rsid w:val="00FA45E1"/>
    <w:rsid w:val="00FA7B28"/>
    <w:rsid w:val="00FB2416"/>
    <w:rsid w:val="00FB2774"/>
    <w:rsid w:val="00FB2945"/>
    <w:rsid w:val="00FB7E96"/>
    <w:rsid w:val="00FC083F"/>
    <w:rsid w:val="00FC2503"/>
    <w:rsid w:val="00FC29CE"/>
    <w:rsid w:val="00FC3DDC"/>
    <w:rsid w:val="00FC4E20"/>
    <w:rsid w:val="00FC7FEB"/>
    <w:rsid w:val="00FD1F25"/>
    <w:rsid w:val="00FE0404"/>
    <w:rsid w:val="00FE0716"/>
    <w:rsid w:val="00FE64A4"/>
    <w:rsid w:val="00FE6A9E"/>
    <w:rsid w:val="00FE7DD8"/>
    <w:rsid w:val="00FF1E2A"/>
    <w:rsid w:val="00FF1E52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20">
    <w:name w:val="Основной текст2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link w:val="7"/>
    <w:semiHidden/>
    <w:rsid w:val="00696B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696BEF"/>
    <w:rPr>
      <w:rFonts w:ascii="Cambria" w:eastAsia="Times New Roman" w:hAnsi="Cambria" w:cs="Times New Roman"/>
      <w:color w:val="404040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character" w:customStyle="1" w:styleId="22">
    <w:name w:val="Стиль2"/>
    <w:rsid w:val="0055044C"/>
    <w:rPr>
      <w:rFonts w:ascii="Times New Roman" w:hAnsi="Times New Roman"/>
      <w:b/>
      <w:sz w:val="28"/>
      <w:szCs w:val="28"/>
    </w:rPr>
  </w:style>
  <w:style w:type="paragraph" w:customStyle="1" w:styleId="15">
    <w:name w:val="Стиль1"/>
    <w:basedOn w:val="a"/>
    <w:autoRedefine/>
    <w:rsid w:val="001A131B"/>
    <w:pPr>
      <w:autoSpaceDE w:val="0"/>
      <w:autoSpaceDN w:val="0"/>
      <w:adjustRightInd w:val="0"/>
    </w:pPr>
    <w:rPr>
      <w:rFonts w:eastAsia="Calibri"/>
      <w:b/>
      <w:sz w:val="28"/>
      <w:szCs w:val="28"/>
      <w:lang w:eastAsia="en-US"/>
    </w:rPr>
  </w:style>
  <w:style w:type="paragraph" w:customStyle="1" w:styleId="ConsNonformat">
    <w:name w:val="ConsNonformat"/>
    <w:rsid w:val="000C7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20">
    <w:name w:val="Основной текст2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link w:val="7"/>
    <w:semiHidden/>
    <w:rsid w:val="00696B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696BEF"/>
    <w:rPr>
      <w:rFonts w:ascii="Cambria" w:eastAsia="Times New Roman" w:hAnsi="Cambria" w:cs="Times New Roman"/>
      <w:color w:val="404040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character" w:customStyle="1" w:styleId="22">
    <w:name w:val="Стиль2"/>
    <w:rsid w:val="0055044C"/>
    <w:rPr>
      <w:rFonts w:ascii="Times New Roman" w:hAnsi="Times New Roman"/>
      <w:b/>
      <w:sz w:val="28"/>
      <w:szCs w:val="28"/>
    </w:rPr>
  </w:style>
  <w:style w:type="paragraph" w:customStyle="1" w:styleId="15">
    <w:name w:val="Стиль1"/>
    <w:basedOn w:val="a"/>
    <w:autoRedefine/>
    <w:rsid w:val="001A131B"/>
    <w:pPr>
      <w:autoSpaceDE w:val="0"/>
      <w:autoSpaceDN w:val="0"/>
      <w:adjustRightInd w:val="0"/>
    </w:pPr>
    <w:rPr>
      <w:rFonts w:eastAsia="Calibri"/>
      <w:b/>
      <w:sz w:val="28"/>
      <w:szCs w:val="28"/>
      <w:lang w:eastAsia="en-US"/>
    </w:rPr>
  </w:style>
  <w:style w:type="paragraph" w:customStyle="1" w:styleId="ConsNonformat">
    <w:name w:val="ConsNonformat"/>
    <w:rsid w:val="000C7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DFD4-FFBA-4FE0-A8BD-5E69D875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8303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3</cp:revision>
  <cp:lastPrinted>2020-12-24T14:46:00Z</cp:lastPrinted>
  <dcterms:created xsi:type="dcterms:W3CDTF">2023-12-28T11:17:00Z</dcterms:created>
  <dcterms:modified xsi:type="dcterms:W3CDTF">2024-03-22T13:29:00Z</dcterms:modified>
</cp:coreProperties>
</file>