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D2" w:rsidRPr="00EA018A" w:rsidRDefault="002624D2" w:rsidP="002624D2">
      <w:pPr>
        <w:jc w:val="center"/>
        <w:rPr>
          <w:sz w:val="28"/>
          <w:szCs w:val="28"/>
          <w:lang w:val="ru-RU"/>
        </w:rPr>
      </w:pPr>
      <w:r w:rsidRPr="00EA018A">
        <w:rPr>
          <w:sz w:val="28"/>
          <w:szCs w:val="28"/>
          <w:lang w:val="ru-RU"/>
        </w:rPr>
        <w:t>РОССИЙСКАЯ ФЕДЕРАЦИЯ</w:t>
      </w:r>
    </w:p>
    <w:p w:rsidR="002624D2" w:rsidRPr="00EA018A" w:rsidRDefault="002624D2" w:rsidP="002624D2">
      <w:pPr>
        <w:jc w:val="center"/>
        <w:rPr>
          <w:sz w:val="28"/>
          <w:szCs w:val="28"/>
          <w:lang w:val="ru-RU"/>
        </w:rPr>
      </w:pPr>
      <w:r w:rsidRPr="00EA018A">
        <w:rPr>
          <w:sz w:val="28"/>
          <w:szCs w:val="28"/>
          <w:lang w:val="ru-RU"/>
        </w:rPr>
        <w:t>РОСТОВСКАЯ ОБЛАСТЬ</w:t>
      </w:r>
    </w:p>
    <w:p w:rsidR="002624D2" w:rsidRPr="00EA018A" w:rsidRDefault="002624D2" w:rsidP="002624D2">
      <w:pPr>
        <w:jc w:val="center"/>
        <w:rPr>
          <w:sz w:val="28"/>
          <w:szCs w:val="28"/>
          <w:lang w:val="ru-RU"/>
        </w:rPr>
      </w:pPr>
      <w:r w:rsidRPr="00EA018A">
        <w:rPr>
          <w:sz w:val="28"/>
          <w:szCs w:val="28"/>
          <w:lang w:val="ru-RU"/>
        </w:rPr>
        <w:t>МУНИЦИПАЛЬНОЕ ОБРАЗОВАНИЕ</w:t>
      </w:r>
    </w:p>
    <w:p w:rsidR="002624D2" w:rsidRPr="00EA018A" w:rsidRDefault="002624D2" w:rsidP="002624D2">
      <w:pPr>
        <w:jc w:val="center"/>
        <w:rPr>
          <w:sz w:val="28"/>
          <w:szCs w:val="28"/>
          <w:lang w:val="ru-RU"/>
        </w:rPr>
      </w:pPr>
      <w:r w:rsidRPr="00EA018A">
        <w:rPr>
          <w:sz w:val="28"/>
          <w:szCs w:val="28"/>
          <w:lang w:val="ru-RU"/>
        </w:rPr>
        <w:t>«ТИТОВСКОЕ СЕЛЬСКОЕ ПОСЕЛЕНИЕ»</w:t>
      </w:r>
    </w:p>
    <w:p w:rsidR="002624D2" w:rsidRPr="00EA018A" w:rsidRDefault="002624D2" w:rsidP="002624D2">
      <w:pPr>
        <w:jc w:val="center"/>
        <w:rPr>
          <w:sz w:val="28"/>
          <w:szCs w:val="28"/>
          <w:lang w:val="ru-RU"/>
        </w:rPr>
      </w:pPr>
    </w:p>
    <w:p w:rsidR="002624D2" w:rsidRPr="00EA018A" w:rsidRDefault="002624D2" w:rsidP="002624D2">
      <w:pPr>
        <w:jc w:val="center"/>
        <w:rPr>
          <w:b/>
          <w:sz w:val="32"/>
          <w:szCs w:val="32"/>
          <w:lang w:val="ru-RU"/>
        </w:rPr>
      </w:pPr>
      <w:r w:rsidRPr="00EA018A">
        <w:rPr>
          <w:b/>
          <w:sz w:val="32"/>
          <w:szCs w:val="32"/>
          <w:lang w:val="ru-RU"/>
        </w:rPr>
        <w:t>АДМИНИСТРАЦИЯ</w:t>
      </w:r>
    </w:p>
    <w:p w:rsidR="002624D2" w:rsidRPr="00EA018A" w:rsidRDefault="002624D2" w:rsidP="002624D2">
      <w:pPr>
        <w:jc w:val="center"/>
        <w:rPr>
          <w:b/>
          <w:sz w:val="32"/>
          <w:szCs w:val="32"/>
          <w:lang w:val="ru-RU"/>
        </w:rPr>
      </w:pPr>
      <w:r w:rsidRPr="00EA018A">
        <w:rPr>
          <w:b/>
          <w:sz w:val="32"/>
          <w:szCs w:val="32"/>
          <w:lang w:val="ru-RU"/>
        </w:rPr>
        <w:t>ТИТОВСКОГО СЕЛЬСКОГО ПОСЕЛЕНИЯ</w:t>
      </w:r>
    </w:p>
    <w:p w:rsidR="002624D2" w:rsidRPr="00EA018A" w:rsidRDefault="002624D2" w:rsidP="002624D2">
      <w:pPr>
        <w:jc w:val="center"/>
        <w:rPr>
          <w:b/>
          <w:sz w:val="32"/>
          <w:szCs w:val="32"/>
          <w:lang w:val="ru-RU"/>
        </w:rPr>
      </w:pPr>
    </w:p>
    <w:p w:rsidR="002624D2" w:rsidRDefault="002624D2" w:rsidP="00262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624D2" w:rsidRDefault="002624D2" w:rsidP="002624D2">
      <w:pPr>
        <w:jc w:val="center"/>
        <w:rPr>
          <w:b/>
          <w:sz w:val="32"/>
          <w:szCs w:val="32"/>
        </w:rPr>
      </w:pPr>
    </w:p>
    <w:p w:rsidR="002624D2" w:rsidRPr="00EA018A" w:rsidRDefault="002D4116" w:rsidP="002624D2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A73291">
        <w:rPr>
          <w:sz w:val="28"/>
          <w:szCs w:val="28"/>
          <w:lang w:val="ru-RU"/>
        </w:rPr>
        <w:t>9</w:t>
      </w:r>
      <w:r w:rsidR="002624D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</w:t>
      </w:r>
      <w:r w:rsidR="00920D83">
        <w:rPr>
          <w:sz w:val="28"/>
          <w:szCs w:val="28"/>
          <w:lang w:val="ru-RU"/>
        </w:rPr>
        <w:t>1</w:t>
      </w:r>
      <w:r w:rsidR="002624D2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4</w:t>
      </w:r>
      <w:r w:rsidR="002624D2" w:rsidRPr="005454C9">
        <w:rPr>
          <w:sz w:val="28"/>
          <w:szCs w:val="28"/>
          <w:lang w:val="ru-RU"/>
        </w:rPr>
        <w:t xml:space="preserve"> г.</w:t>
      </w:r>
      <w:r w:rsidR="002624D2" w:rsidRPr="005454C9">
        <w:rPr>
          <w:b/>
          <w:sz w:val="28"/>
          <w:szCs w:val="28"/>
          <w:lang w:val="ru-RU"/>
        </w:rPr>
        <w:t xml:space="preserve">  </w:t>
      </w:r>
      <w:r w:rsidR="002624D2" w:rsidRPr="005454C9">
        <w:rPr>
          <w:sz w:val="28"/>
          <w:szCs w:val="28"/>
          <w:lang w:val="ru-RU"/>
        </w:rPr>
        <w:t>№</w:t>
      </w:r>
      <w:r w:rsidR="00A73291">
        <w:rPr>
          <w:sz w:val="28"/>
          <w:szCs w:val="28"/>
          <w:lang w:val="ru-RU"/>
        </w:rPr>
        <w:t xml:space="preserve"> 3</w:t>
      </w:r>
      <w:bookmarkStart w:id="0" w:name="_GoBack"/>
      <w:bookmarkEnd w:id="0"/>
    </w:p>
    <w:p w:rsidR="002624D2" w:rsidRPr="005454C9" w:rsidRDefault="002624D2" w:rsidP="002624D2">
      <w:pPr>
        <w:jc w:val="center"/>
        <w:rPr>
          <w:sz w:val="28"/>
          <w:szCs w:val="28"/>
          <w:lang w:val="ru-RU"/>
        </w:rPr>
      </w:pPr>
    </w:p>
    <w:p w:rsidR="002624D2" w:rsidRPr="005454C9" w:rsidRDefault="002624D2" w:rsidP="002624D2">
      <w:pPr>
        <w:jc w:val="center"/>
        <w:rPr>
          <w:sz w:val="28"/>
          <w:szCs w:val="28"/>
          <w:lang w:val="ru-RU"/>
        </w:rPr>
      </w:pPr>
      <w:r w:rsidRPr="005454C9">
        <w:rPr>
          <w:sz w:val="28"/>
          <w:szCs w:val="28"/>
          <w:lang w:val="ru-RU"/>
        </w:rPr>
        <w:t>сл.</w:t>
      </w:r>
      <w:r>
        <w:rPr>
          <w:sz w:val="28"/>
          <w:szCs w:val="28"/>
          <w:lang w:val="ru-RU"/>
        </w:rPr>
        <w:t xml:space="preserve"> </w:t>
      </w:r>
      <w:r w:rsidRPr="005454C9">
        <w:rPr>
          <w:sz w:val="28"/>
          <w:szCs w:val="28"/>
          <w:lang w:val="ru-RU"/>
        </w:rPr>
        <w:t>Титовка</w:t>
      </w:r>
    </w:p>
    <w:p w:rsidR="002624D2" w:rsidRPr="005454C9" w:rsidRDefault="002624D2" w:rsidP="002624D2">
      <w:pPr>
        <w:rPr>
          <w:lang w:val="ru-RU"/>
        </w:rPr>
      </w:pPr>
    </w:p>
    <w:tbl>
      <w:tblPr>
        <w:tblW w:w="14816" w:type="dxa"/>
        <w:tblLook w:val="04A0" w:firstRow="1" w:lastRow="0" w:firstColumn="1" w:lastColumn="0" w:noHBand="0" w:noVBand="1"/>
      </w:tblPr>
      <w:tblGrid>
        <w:gridCol w:w="9606"/>
        <w:gridCol w:w="5210"/>
      </w:tblGrid>
      <w:tr w:rsidR="002624D2" w:rsidRPr="00A73291" w:rsidTr="00EC362B">
        <w:tc>
          <w:tcPr>
            <w:tcW w:w="9606" w:type="dxa"/>
          </w:tcPr>
          <w:p w:rsidR="002624D2" w:rsidRPr="00D86C01" w:rsidRDefault="002624D2" w:rsidP="002624D2">
            <w:pPr>
              <w:jc w:val="center"/>
              <w:rPr>
                <w:sz w:val="28"/>
                <w:szCs w:val="28"/>
                <w:lang w:val="ru-RU"/>
              </w:rPr>
            </w:pPr>
            <w:r w:rsidRPr="00D86C01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б  организации  воинского  учета  граждан, пребывающих  в  запасе  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</w:t>
            </w:r>
            <w:r w:rsidRPr="00D86C01">
              <w:rPr>
                <w:sz w:val="28"/>
                <w:szCs w:val="28"/>
                <w:lang w:val="ru-RU"/>
              </w:rPr>
              <w:t xml:space="preserve"> </w:t>
            </w:r>
          </w:p>
          <w:p w:rsidR="002624D2" w:rsidRDefault="002624D2" w:rsidP="00D44EBF">
            <w:pPr>
              <w:jc w:val="center"/>
              <w:rPr>
                <w:sz w:val="28"/>
                <w:szCs w:val="28"/>
                <w:lang w:val="ru-RU"/>
              </w:rPr>
            </w:pPr>
            <w:r w:rsidRPr="00D86C01">
              <w:rPr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sz w:val="28"/>
                <w:szCs w:val="28"/>
                <w:lang w:val="ru-RU"/>
              </w:rPr>
              <w:t xml:space="preserve">Титовского </w:t>
            </w:r>
            <w:r w:rsidRPr="00D86C01">
              <w:rPr>
                <w:sz w:val="28"/>
                <w:szCs w:val="28"/>
                <w:lang w:val="ru-RU"/>
              </w:rPr>
              <w:t>сельского поселения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2624D2" w:rsidRDefault="002624D2" w:rsidP="00D44E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115CD" w:rsidRDefault="002624D2" w:rsidP="00CF7186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В  соответствии  с  Конституцией  Российской  Федерации,  Федеральными  законами</w:t>
            </w:r>
            <w:r w:rsidR="000F57F7">
              <w:rPr>
                <w:sz w:val="28"/>
                <w:szCs w:val="28"/>
                <w:lang w:val="ru-RU"/>
              </w:rPr>
              <w:t xml:space="preserve"> от </w:t>
            </w:r>
            <w:r>
              <w:rPr>
                <w:sz w:val="28"/>
                <w:szCs w:val="28"/>
                <w:lang w:val="ru-RU"/>
              </w:rPr>
              <w:t xml:space="preserve">  31.05.1996</w:t>
            </w:r>
            <w:r w:rsidR="00D115CD">
              <w:rPr>
                <w:sz w:val="28"/>
                <w:szCs w:val="28"/>
                <w:lang w:val="ru-RU"/>
              </w:rPr>
              <w:t xml:space="preserve"> г.  № 61-ФЗ «Об  обороне», </w:t>
            </w:r>
            <w:r w:rsidR="000F57F7">
              <w:rPr>
                <w:sz w:val="28"/>
                <w:szCs w:val="28"/>
                <w:lang w:val="ru-RU"/>
              </w:rPr>
              <w:t xml:space="preserve"> от </w:t>
            </w:r>
            <w:r w:rsidR="00D115CD">
              <w:rPr>
                <w:sz w:val="28"/>
                <w:szCs w:val="28"/>
                <w:lang w:val="ru-RU"/>
              </w:rPr>
              <w:t xml:space="preserve"> 26.02.1997 г.  №31-ФЗ  «О  мобилизационной  подготовке  и  мобилизации  в  Российской  Федерации», </w:t>
            </w:r>
            <w:r w:rsidR="00CF7186">
              <w:rPr>
                <w:sz w:val="28"/>
                <w:szCs w:val="28"/>
                <w:lang w:val="ru-RU"/>
              </w:rPr>
              <w:t>от</w:t>
            </w:r>
            <w:r w:rsidR="00D115CD">
              <w:rPr>
                <w:sz w:val="28"/>
                <w:szCs w:val="28"/>
                <w:lang w:val="ru-RU"/>
              </w:rPr>
              <w:t xml:space="preserve"> 28.03.1998 г.  № 53-ФЗ  «О  воинской  обязанности  и  военной  службе», </w:t>
            </w:r>
            <w:r w:rsidR="00CF7186">
              <w:rPr>
                <w:sz w:val="28"/>
                <w:szCs w:val="28"/>
                <w:lang w:val="ru-RU"/>
              </w:rPr>
              <w:t>от</w:t>
            </w:r>
            <w:r w:rsidR="00D115CD">
              <w:rPr>
                <w:sz w:val="28"/>
                <w:szCs w:val="28"/>
                <w:lang w:val="ru-RU"/>
              </w:rPr>
              <w:t xml:space="preserve"> 06.10.2003 г.  № 131-ФЗ  «Об  общих  принципах  организации  местного  самоуправления  в  Российской  Федерации»,  Постановлением  Правительства </w:t>
            </w:r>
            <w:r w:rsidR="00CF7186">
              <w:rPr>
                <w:sz w:val="28"/>
                <w:szCs w:val="28"/>
                <w:lang w:val="ru-RU"/>
              </w:rPr>
              <w:t xml:space="preserve"> Российской  Федерации  от  27.11.2006  г.</w:t>
            </w:r>
            <w:r w:rsidR="00D115CD">
              <w:rPr>
                <w:sz w:val="28"/>
                <w:szCs w:val="28"/>
                <w:lang w:val="ru-RU"/>
              </w:rPr>
              <w:t xml:space="preserve">  № 719  «Об  утверждении  Положения</w:t>
            </w:r>
            <w:proofErr w:type="gramEnd"/>
            <w:r w:rsidR="00D115CD">
              <w:rPr>
                <w:sz w:val="28"/>
                <w:szCs w:val="28"/>
                <w:lang w:val="ru-RU"/>
              </w:rPr>
              <w:t xml:space="preserve">  о  воинском  учете»,  Приказом  Министра  обороны  РФ  от  22.11.2021 г.  № 700</w:t>
            </w:r>
            <w:r w:rsidR="000F57F7">
              <w:rPr>
                <w:sz w:val="28"/>
                <w:szCs w:val="28"/>
                <w:lang w:val="ru-RU"/>
              </w:rPr>
              <w:t xml:space="preserve">  </w:t>
            </w:r>
            <w:hyperlink r:id="rId6" w:history="1">
              <w:r w:rsidR="000F57F7" w:rsidRPr="000F57F7">
                <w:rPr>
                  <w:rStyle w:val="a4"/>
                  <w:rFonts w:cs="Arial"/>
                  <w:bCs/>
                  <w:color w:val="auto"/>
                  <w:sz w:val="28"/>
                  <w:szCs w:val="28"/>
                  <w:lang w:val="ru-RU"/>
                </w:rPr>
                <w:t>"Об утверждении Инструкции об организации работы по обеспечению функционирования системы воинского учета"</w:t>
              </w:r>
            </w:hyperlink>
            <w:r w:rsidR="00D115CD" w:rsidRPr="000F57F7">
              <w:rPr>
                <w:sz w:val="28"/>
                <w:szCs w:val="28"/>
                <w:lang w:val="ru-RU"/>
              </w:rPr>
              <w:t>,  Уставом  муниципал</w:t>
            </w:r>
            <w:r w:rsidR="00D115CD">
              <w:rPr>
                <w:sz w:val="28"/>
                <w:szCs w:val="28"/>
                <w:lang w:val="ru-RU"/>
              </w:rPr>
              <w:t>ьного  образование  «Титовское  сельское  поселение»</w:t>
            </w:r>
          </w:p>
          <w:p w:rsidR="00D115CD" w:rsidRDefault="00D115CD" w:rsidP="00CF7186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D115CD" w:rsidRDefault="00D115CD" w:rsidP="00CF7186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EC362B" w:rsidRPr="00CF7186" w:rsidRDefault="00D115CD" w:rsidP="00CF718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Организовать  воинский  учет  всех  категорий  работающих  граждан,  подлежащих  воинскому  учету,  в  том  числе  обеспечить  бронирование  граждан,  пребывающих  в  запасе</w:t>
            </w:r>
            <w:r w:rsidR="00CF7186" w:rsidRPr="00CF7186">
              <w:rPr>
                <w:sz w:val="28"/>
                <w:szCs w:val="28"/>
                <w:lang w:val="ru-RU"/>
              </w:rPr>
              <w:t xml:space="preserve"> </w:t>
            </w:r>
            <w:r w:rsidR="00CF7186">
              <w:rPr>
                <w:sz w:val="28"/>
                <w:szCs w:val="28"/>
                <w:lang w:val="ru-RU"/>
              </w:rPr>
              <w:t xml:space="preserve">в </w:t>
            </w:r>
            <w:r w:rsidR="00CF7186" w:rsidRPr="00CF7186">
              <w:rPr>
                <w:sz w:val="28"/>
                <w:szCs w:val="28"/>
                <w:lang w:val="ru-RU"/>
              </w:rPr>
              <w:t>Администрации Титовского сельского поселения.</w:t>
            </w:r>
          </w:p>
          <w:p w:rsidR="00EC362B" w:rsidRDefault="00EC362B" w:rsidP="00CF718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Возложить  обязанности  по  ведению  воинского  учета  граждан,  пребывающих  в  запасе</w:t>
            </w:r>
            <w:r w:rsidR="000F57F7">
              <w:rPr>
                <w:sz w:val="28"/>
                <w:szCs w:val="28"/>
                <w:lang w:val="ru-RU"/>
              </w:rPr>
              <w:t xml:space="preserve">  и  хранение  бланков  строгой  отчетности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F57F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  Администрации  Титовского  сельского  поселения  на  ведущего  специалиста  Администрации  Титовского  сельского  поселения  </w:t>
            </w:r>
            <w:proofErr w:type="spellStart"/>
            <w:r w:rsidR="000F57F7">
              <w:rPr>
                <w:sz w:val="28"/>
                <w:szCs w:val="28"/>
                <w:lang w:val="ru-RU"/>
              </w:rPr>
              <w:t>Рубащенко</w:t>
            </w:r>
            <w:proofErr w:type="spellEnd"/>
            <w:r w:rsidR="000F57F7">
              <w:rPr>
                <w:sz w:val="28"/>
                <w:szCs w:val="28"/>
                <w:lang w:val="ru-RU"/>
              </w:rPr>
              <w:t xml:space="preserve"> Виталия Николаевича.</w:t>
            </w:r>
          </w:p>
          <w:p w:rsidR="00EC362B" w:rsidRDefault="00EC362B" w:rsidP="00CF718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случае  отсутствия  ведущего  специалиста  Администрации  Титовского  сельского   поселения  на  рабочем  месте  по  уважительным  причинам  (отпуск,  временная  нетрудоспособность,  командировка) </w:t>
            </w:r>
            <w:r w:rsidR="00DE6F81">
              <w:rPr>
                <w:sz w:val="28"/>
                <w:szCs w:val="28"/>
                <w:lang w:val="ru-RU"/>
              </w:rPr>
              <w:t xml:space="preserve">обязанности  по  ведению  воинского  учета  граждан,  пребывающих  в  </w:t>
            </w:r>
            <w:r w:rsidR="00DE6F81">
              <w:rPr>
                <w:sz w:val="28"/>
                <w:szCs w:val="28"/>
                <w:lang w:val="ru-RU"/>
              </w:rPr>
              <w:lastRenderedPageBreak/>
              <w:t xml:space="preserve">запасе  и  хранение  бланков  строгой  отчетности  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="00DE6F81">
              <w:rPr>
                <w:sz w:val="28"/>
                <w:szCs w:val="28"/>
                <w:lang w:val="ru-RU"/>
              </w:rPr>
              <w:t xml:space="preserve">возложить   на  </w:t>
            </w:r>
            <w:r>
              <w:rPr>
                <w:sz w:val="28"/>
                <w:szCs w:val="28"/>
                <w:lang w:val="ru-RU"/>
              </w:rPr>
              <w:t>ведущ</w:t>
            </w:r>
            <w:r w:rsidR="00DE6F81">
              <w:rPr>
                <w:sz w:val="28"/>
                <w:szCs w:val="28"/>
                <w:lang w:val="ru-RU"/>
              </w:rPr>
              <w:t>его</w:t>
            </w:r>
            <w:r>
              <w:rPr>
                <w:sz w:val="28"/>
                <w:szCs w:val="28"/>
                <w:lang w:val="ru-RU"/>
              </w:rPr>
              <w:t xml:space="preserve">  специалист</w:t>
            </w:r>
            <w:r w:rsidR="00DE6F81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  Администрации  Титовского  сельского  поселения  Украинск</w:t>
            </w:r>
            <w:r w:rsidR="00DE6F81">
              <w:rPr>
                <w:sz w:val="28"/>
                <w:szCs w:val="28"/>
                <w:lang w:val="ru-RU"/>
              </w:rPr>
              <w:t>ую</w:t>
            </w:r>
            <w:r>
              <w:rPr>
                <w:sz w:val="28"/>
                <w:szCs w:val="28"/>
                <w:lang w:val="ru-RU"/>
              </w:rPr>
              <w:t xml:space="preserve">  Ирин</w:t>
            </w:r>
            <w:r w:rsidR="00DE6F81"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 xml:space="preserve">  Викторовн</w:t>
            </w:r>
            <w:r w:rsidR="00DE6F81"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DE6F81" w:rsidRPr="00DE6F81" w:rsidRDefault="00DE6F81" w:rsidP="00CF7186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  <w:r w:rsidR="00CF7186">
              <w:rPr>
                <w:sz w:val="28"/>
                <w:szCs w:val="28"/>
                <w:lang w:val="ru-RU"/>
              </w:rPr>
              <w:t xml:space="preserve"> </w:t>
            </w:r>
            <w:r w:rsidRPr="00DE6F81">
              <w:rPr>
                <w:sz w:val="28"/>
                <w:szCs w:val="28"/>
                <w:lang w:val="ru-RU"/>
              </w:rPr>
              <w:t>Утверд</w:t>
            </w:r>
            <w:r w:rsidR="00CF7186">
              <w:rPr>
                <w:sz w:val="28"/>
                <w:szCs w:val="28"/>
                <w:lang w:val="ru-RU"/>
              </w:rPr>
              <w:t xml:space="preserve">ить должностную  инструкцию  специалиста, ответственного  </w:t>
            </w:r>
            <w:r w:rsidRPr="00DE6F81">
              <w:rPr>
                <w:sz w:val="28"/>
                <w:szCs w:val="28"/>
                <w:lang w:val="ru-RU"/>
              </w:rPr>
              <w:t>за ведение воинского учета</w:t>
            </w:r>
            <w:r w:rsidR="00CF7186">
              <w:rPr>
                <w:sz w:val="28"/>
                <w:szCs w:val="28"/>
                <w:lang w:val="ru-RU"/>
              </w:rPr>
              <w:t xml:space="preserve"> в Администрации Титовского сельского поселения согласно приложению № 1.</w:t>
            </w:r>
          </w:p>
          <w:p w:rsidR="00361B7F" w:rsidRPr="00DE6F81" w:rsidRDefault="00DE6F81" w:rsidP="00CF7186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EC362B" w:rsidRPr="00DE6F81">
              <w:rPr>
                <w:sz w:val="28"/>
                <w:szCs w:val="28"/>
                <w:lang w:val="ru-RU"/>
              </w:rPr>
              <w:t>Обеспечить</w:t>
            </w:r>
            <w:r w:rsidR="00361B7F" w:rsidRPr="00DE6F81">
              <w:rPr>
                <w:sz w:val="28"/>
                <w:szCs w:val="28"/>
                <w:lang w:val="ru-RU"/>
              </w:rPr>
              <w:t xml:space="preserve">  исполнение  Плана  работы  по  осуществлению  воинского  учет</w:t>
            </w:r>
            <w:r w:rsidR="00CF7186">
              <w:rPr>
                <w:sz w:val="28"/>
                <w:szCs w:val="28"/>
                <w:lang w:val="ru-RU"/>
              </w:rPr>
              <w:t>а  граждан  согласно  приложению  № 2</w:t>
            </w:r>
            <w:r w:rsidR="00361B7F" w:rsidRPr="00DE6F81">
              <w:rPr>
                <w:sz w:val="28"/>
                <w:szCs w:val="28"/>
                <w:lang w:val="ru-RU"/>
              </w:rPr>
              <w:t>.</w:t>
            </w:r>
          </w:p>
          <w:p w:rsidR="00920D83" w:rsidRDefault="00361B7F" w:rsidP="00CF7186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Настоящее  распоряжение  вступает  в  силу  с  момента  </w:t>
            </w:r>
            <w:r w:rsidR="00920D83">
              <w:rPr>
                <w:sz w:val="28"/>
                <w:szCs w:val="28"/>
                <w:lang w:val="ru-RU"/>
              </w:rPr>
              <w:t>подписания.</w:t>
            </w:r>
          </w:p>
          <w:p w:rsidR="00920D83" w:rsidRDefault="00920D83" w:rsidP="00CF7186">
            <w:pPr>
              <w:pStyle w:val="a3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Контроль  за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исполнением  данного  распоряжения  оставляю  за  собой.</w:t>
            </w:r>
          </w:p>
          <w:p w:rsidR="00920D83" w:rsidRDefault="00920D83" w:rsidP="00CF7186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  <w:p w:rsidR="00920D83" w:rsidRDefault="00920D83" w:rsidP="00920D83">
            <w:pPr>
              <w:rPr>
                <w:sz w:val="28"/>
                <w:szCs w:val="28"/>
                <w:lang w:val="ru-RU"/>
              </w:rPr>
            </w:pPr>
          </w:p>
          <w:p w:rsidR="00920D83" w:rsidRDefault="00920D83" w:rsidP="00920D83">
            <w:pPr>
              <w:rPr>
                <w:sz w:val="28"/>
                <w:szCs w:val="28"/>
                <w:lang w:val="ru-RU"/>
              </w:rPr>
            </w:pPr>
          </w:p>
          <w:p w:rsidR="00920D83" w:rsidRDefault="00920D83" w:rsidP="00920D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 Администрации</w:t>
            </w:r>
          </w:p>
          <w:p w:rsidR="002624D2" w:rsidRPr="00920D83" w:rsidRDefault="00920D83" w:rsidP="00920D8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Титовского  сельского поселения                                      </w:t>
            </w:r>
            <w:r w:rsidR="00CF7186">
              <w:rPr>
                <w:sz w:val="28"/>
                <w:szCs w:val="28"/>
                <w:lang w:val="ru-RU"/>
              </w:rPr>
              <w:t xml:space="preserve">       </w:t>
            </w:r>
            <w:r>
              <w:rPr>
                <w:sz w:val="28"/>
                <w:szCs w:val="28"/>
                <w:lang w:val="ru-RU"/>
              </w:rPr>
              <w:t xml:space="preserve">      Е.В. Нырненко</w:t>
            </w:r>
          </w:p>
        </w:tc>
        <w:tc>
          <w:tcPr>
            <w:tcW w:w="5210" w:type="dxa"/>
          </w:tcPr>
          <w:p w:rsidR="002624D2" w:rsidRPr="00D86C01" w:rsidRDefault="002624D2" w:rsidP="00D44EBF">
            <w:pPr>
              <w:tabs>
                <w:tab w:val="left" w:pos="108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0054C" w:rsidRDefault="0030054C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Default="00CF7186">
      <w:pPr>
        <w:rPr>
          <w:lang w:val="ru-RU"/>
        </w:rPr>
      </w:pPr>
    </w:p>
    <w:p w:rsidR="00CF7186" w:rsidRPr="00CF7186" w:rsidRDefault="00CF7186">
      <w:pPr>
        <w:rPr>
          <w:sz w:val="22"/>
          <w:szCs w:val="22"/>
          <w:lang w:val="ru-RU"/>
        </w:rPr>
      </w:pPr>
      <w:r w:rsidRPr="00CF7186">
        <w:rPr>
          <w:sz w:val="22"/>
          <w:szCs w:val="22"/>
          <w:lang w:val="ru-RU"/>
        </w:rPr>
        <w:t>Распоряжение вносит ведущий специалист</w:t>
      </w:r>
    </w:p>
    <w:p w:rsidR="00CF7186" w:rsidRDefault="00CF7186">
      <w:pPr>
        <w:rPr>
          <w:sz w:val="22"/>
          <w:szCs w:val="22"/>
          <w:lang w:val="ru-RU"/>
        </w:rPr>
      </w:pPr>
      <w:r w:rsidRPr="00CF7186">
        <w:rPr>
          <w:sz w:val="22"/>
          <w:szCs w:val="22"/>
          <w:lang w:val="ru-RU"/>
        </w:rPr>
        <w:t>Администрации Титовского сельского поселения</w:t>
      </w:r>
    </w:p>
    <w:p w:rsidR="00CF7186" w:rsidRPr="00CF7186" w:rsidRDefault="00CF7186">
      <w:pPr>
        <w:rPr>
          <w:sz w:val="22"/>
          <w:szCs w:val="22"/>
          <w:lang w:val="ru-RU"/>
        </w:rPr>
      </w:pPr>
    </w:p>
    <w:sectPr w:rsidR="00CF7186" w:rsidRPr="00CF7186" w:rsidSect="002F68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FF3"/>
    <w:multiLevelType w:val="hybridMultilevel"/>
    <w:tmpl w:val="B67E9E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0679B"/>
    <w:multiLevelType w:val="hybridMultilevel"/>
    <w:tmpl w:val="342A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8C"/>
    <w:rsid w:val="00025A2A"/>
    <w:rsid w:val="000F57F7"/>
    <w:rsid w:val="002624D2"/>
    <w:rsid w:val="002D4116"/>
    <w:rsid w:val="002F6889"/>
    <w:rsid w:val="0030054C"/>
    <w:rsid w:val="00361B7F"/>
    <w:rsid w:val="00797F8C"/>
    <w:rsid w:val="00920D83"/>
    <w:rsid w:val="00A73291"/>
    <w:rsid w:val="00C56D87"/>
    <w:rsid w:val="00CF7186"/>
    <w:rsid w:val="00D115CD"/>
    <w:rsid w:val="00DE6F81"/>
    <w:rsid w:val="00EC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5C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F57F7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5C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F57F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321816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2024-01-15T13:37:00Z</dcterms:created>
  <dcterms:modified xsi:type="dcterms:W3CDTF">2024-02-07T12:09:00Z</dcterms:modified>
</cp:coreProperties>
</file>