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5" w:rsidRPr="009E748C" w:rsidRDefault="00DA5705" w:rsidP="00DA5705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>РОССИЙСКАЯ ФЕДЕРАЦИЯ</w:t>
      </w:r>
    </w:p>
    <w:p w:rsidR="00DA5705" w:rsidRPr="009E748C" w:rsidRDefault="00DA5705" w:rsidP="00DA5705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>РОСТОВСКАЯ ОБЛАСТЬ</w:t>
      </w:r>
    </w:p>
    <w:p w:rsidR="00AB3FE4" w:rsidRPr="009E748C" w:rsidRDefault="00DA5705" w:rsidP="00DA5705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 xml:space="preserve">МУНИЦИПАЛЬНОЕ ОБРАЗОВАНИЕ </w:t>
      </w:r>
    </w:p>
    <w:p w:rsidR="00DA5705" w:rsidRPr="009E748C" w:rsidRDefault="00DA5705" w:rsidP="00DA5705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>«</w:t>
      </w:r>
      <w:r w:rsidR="00CF5264" w:rsidRPr="009E748C">
        <w:rPr>
          <w:sz w:val="28"/>
          <w:szCs w:val="28"/>
        </w:rPr>
        <w:t>ТИТОВ</w:t>
      </w:r>
      <w:r w:rsidR="00B44B52" w:rsidRPr="009E748C">
        <w:rPr>
          <w:sz w:val="28"/>
          <w:szCs w:val="28"/>
        </w:rPr>
        <w:t>СКОЕ</w:t>
      </w:r>
      <w:r w:rsidR="00AB3FE4" w:rsidRPr="009E748C">
        <w:rPr>
          <w:sz w:val="28"/>
          <w:szCs w:val="28"/>
        </w:rPr>
        <w:t xml:space="preserve"> СЕЛЬСКОЕ ПОСЕЛЕНИЕ</w:t>
      </w:r>
      <w:r w:rsidRPr="009E748C">
        <w:rPr>
          <w:sz w:val="28"/>
          <w:szCs w:val="28"/>
        </w:rPr>
        <w:t>»</w:t>
      </w:r>
    </w:p>
    <w:p w:rsidR="00DA5705" w:rsidRPr="009E748C" w:rsidRDefault="00DA5705" w:rsidP="00DA5705">
      <w:pPr>
        <w:jc w:val="center"/>
        <w:rPr>
          <w:b/>
          <w:spacing w:val="30"/>
          <w:sz w:val="28"/>
          <w:szCs w:val="28"/>
        </w:rPr>
      </w:pPr>
    </w:p>
    <w:p w:rsidR="00AB3FE4" w:rsidRPr="009E748C" w:rsidRDefault="00DA5705" w:rsidP="00DA5705">
      <w:pPr>
        <w:jc w:val="center"/>
        <w:rPr>
          <w:b/>
          <w:spacing w:val="30"/>
          <w:sz w:val="28"/>
          <w:szCs w:val="28"/>
        </w:rPr>
      </w:pPr>
      <w:r w:rsidRPr="009E748C">
        <w:rPr>
          <w:b/>
          <w:spacing w:val="30"/>
          <w:sz w:val="28"/>
          <w:szCs w:val="28"/>
        </w:rPr>
        <w:t xml:space="preserve">АДМИНИСТРАЦИЯ </w:t>
      </w:r>
    </w:p>
    <w:p w:rsidR="00DA5705" w:rsidRPr="009E748C" w:rsidRDefault="00CF5264" w:rsidP="00DA5705">
      <w:pPr>
        <w:jc w:val="center"/>
        <w:rPr>
          <w:b/>
          <w:spacing w:val="30"/>
          <w:sz w:val="28"/>
          <w:szCs w:val="28"/>
        </w:rPr>
      </w:pPr>
      <w:r w:rsidRPr="009E748C">
        <w:rPr>
          <w:b/>
          <w:spacing w:val="30"/>
          <w:sz w:val="28"/>
          <w:szCs w:val="28"/>
        </w:rPr>
        <w:t>ТИТОВСКОГО</w:t>
      </w:r>
      <w:r w:rsidR="00AB3FE4" w:rsidRPr="009E748C">
        <w:rPr>
          <w:b/>
          <w:spacing w:val="30"/>
          <w:sz w:val="28"/>
          <w:szCs w:val="28"/>
        </w:rPr>
        <w:t xml:space="preserve"> СЕЛЬСКОГО ПОСЕЛЕНИЯ</w:t>
      </w:r>
    </w:p>
    <w:p w:rsidR="00DA5705" w:rsidRPr="009E748C" w:rsidRDefault="00DA5705" w:rsidP="00DA5705">
      <w:pPr>
        <w:pStyle w:val="Postan"/>
        <w:rPr>
          <w:szCs w:val="28"/>
        </w:rPr>
      </w:pPr>
    </w:p>
    <w:p w:rsidR="005A5CE4" w:rsidRPr="009E748C" w:rsidRDefault="00CF5264" w:rsidP="001A0C17">
      <w:pPr>
        <w:pStyle w:val="1"/>
        <w:spacing w:line="240" w:lineRule="auto"/>
        <w:rPr>
          <w:rFonts w:ascii="Times New Roman" w:hAnsi="Times New Roman"/>
          <w:spacing w:val="0"/>
          <w:szCs w:val="28"/>
          <w:lang w:val="ru-RU"/>
        </w:rPr>
      </w:pPr>
      <w:r w:rsidRPr="009E748C">
        <w:rPr>
          <w:rFonts w:ascii="Times New Roman" w:hAnsi="Times New Roman"/>
          <w:spacing w:val="0"/>
          <w:szCs w:val="28"/>
          <w:lang w:val="ru-RU"/>
        </w:rPr>
        <w:t>РАСПОРЯЖЕНИЕ</w:t>
      </w:r>
    </w:p>
    <w:p w:rsidR="00BB7CBA" w:rsidRPr="009E748C" w:rsidRDefault="00BB7CBA" w:rsidP="00D404AF">
      <w:pPr>
        <w:autoSpaceDE w:val="0"/>
        <w:autoSpaceDN w:val="0"/>
        <w:adjustRightInd w:val="0"/>
        <w:spacing w:line="216" w:lineRule="auto"/>
        <w:jc w:val="both"/>
        <w:rPr>
          <w:kern w:val="2"/>
          <w:sz w:val="28"/>
          <w:szCs w:val="28"/>
        </w:rPr>
      </w:pPr>
    </w:p>
    <w:p w:rsidR="00D404AF" w:rsidRPr="009E748C" w:rsidRDefault="00D404AF" w:rsidP="00D404AF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 xml:space="preserve">от </w:t>
      </w:r>
      <w:r w:rsidR="00152AB4">
        <w:rPr>
          <w:sz w:val="28"/>
          <w:szCs w:val="28"/>
        </w:rPr>
        <w:t>1</w:t>
      </w:r>
      <w:r w:rsidR="001E253F" w:rsidRPr="009E748C">
        <w:rPr>
          <w:sz w:val="28"/>
          <w:szCs w:val="28"/>
        </w:rPr>
        <w:t>8</w:t>
      </w:r>
      <w:r w:rsidR="00152AB4">
        <w:rPr>
          <w:sz w:val="28"/>
          <w:szCs w:val="28"/>
        </w:rPr>
        <w:t>.03</w:t>
      </w:r>
      <w:r w:rsidRPr="009E748C">
        <w:rPr>
          <w:sz w:val="28"/>
          <w:szCs w:val="28"/>
        </w:rPr>
        <w:t xml:space="preserve">.2025 г. </w:t>
      </w:r>
      <w:r w:rsidRPr="009E748C">
        <w:rPr>
          <w:sz w:val="28"/>
          <w:szCs w:val="28"/>
        </w:rPr>
        <w:sym w:font="Times New Roman" w:char="2116"/>
      </w:r>
      <w:r w:rsidR="00BB6267">
        <w:rPr>
          <w:sz w:val="28"/>
          <w:szCs w:val="28"/>
        </w:rPr>
        <w:t xml:space="preserve"> 15</w:t>
      </w:r>
    </w:p>
    <w:p w:rsidR="00D404AF" w:rsidRPr="009E748C" w:rsidRDefault="00D404AF" w:rsidP="00D404AF">
      <w:pPr>
        <w:rPr>
          <w:sz w:val="28"/>
          <w:szCs w:val="28"/>
        </w:rPr>
      </w:pPr>
      <w:r w:rsidRPr="009E748C">
        <w:rPr>
          <w:sz w:val="28"/>
          <w:szCs w:val="28"/>
        </w:rPr>
        <w:t xml:space="preserve">                                                   </w:t>
      </w:r>
    </w:p>
    <w:p w:rsidR="00D404AF" w:rsidRPr="009E748C" w:rsidRDefault="00D404AF" w:rsidP="00D404AF">
      <w:pPr>
        <w:jc w:val="center"/>
        <w:rPr>
          <w:sz w:val="28"/>
          <w:szCs w:val="28"/>
        </w:rPr>
      </w:pPr>
      <w:r w:rsidRPr="009E748C">
        <w:rPr>
          <w:sz w:val="28"/>
          <w:szCs w:val="28"/>
        </w:rPr>
        <w:t>сл. Титовка</w:t>
      </w:r>
    </w:p>
    <w:p w:rsidR="00D404AF" w:rsidRPr="009E748C" w:rsidRDefault="00D404AF" w:rsidP="00D404AF">
      <w:pPr>
        <w:rPr>
          <w:kern w:val="2"/>
          <w:sz w:val="28"/>
          <w:szCs w:val="28"/>
        </w:rPr>
      </w:pPr>
    </w:p>
    <w:p w:rsidR="00152AB4" w:rsidRDefault="00152AB4" w:rsidP="00152AB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О внесении изменений в распоряжение Администрации Титовского сельского поселения ото 28.02.2025 №12 «Об утверждении затрат и нормативов на обеспечение функций Администрации Титовского поселения»</w:t>
      </w:r>
    </w:p>
    <w:p w:rsidR="00152AB4" w:rsidRDefault="00152AB4" w:rsidP="00152AB4">
      <w:pPr>
        <w:pStyle w:val="ConsPlusTitle"/>
        <w:ind w:firstLine="709"/>
        <w:jc w:val="center"/>
        <w:rPr>
          <w:b w:val="0"/>
        </w:rPr>
      </w:pPr>
    </w:p>
    <w:p w:rsidR="00D404AF" w:rsidRPr="009E748C" w:rsidRDefault="00D404AF" w:rsidP="00C10CFD">
      <w:pPr>
        <w:pStyle w:val="ConsPlusTitle"/>
        <w:ind w:firstLine="709"/>
        <w:jc w:val="both"/>
        <w:rPr>
          <w:b w:val="0"/>
        </w:rPr>
      </w:pPr>
      <w:proofErr w:type="gramStart"/>
      <w:r w:rsidRPr="009E748C">
        <w:rPr>
          <w:b w:val="0"/>
        </w:rPr>
        <w:t xml:space="preserve">В соответствии с </w:t>
      </w:r>
      <w:hyperlink r:id="rId9" w:history="1">
        <w:r w:rsidRPr="009E748C">
          <w:rPr>
            <w:b w:val="0"/>
          </w:rPr>
          <w:t>пунктом 2 части 4 статьи 19</w:t>
        </w:r>
      </w:hyperlink>
      <w:r w:rsidRPr="009E748C">
        <w:rPr>
          <w:b w:val="0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10" w:history="1">
        <w:r w:rsidRPr="009E748C">
          <w:rPr>
            <w:b w:val="0"/>
          </w:rPr>
          <w:t>постановлением</w:t>
        </w:r>
      </w:hyperlink>
      <w:r w:rsidRPr="009E748C">
        <w:rPr>
          <w:b w:val="0"/>
        </w:rPr>
        <w:t xml:space="preserve"> Администрации Титовского сельского поселения от 14.12.2015 № 136 «Об утверждении Правил определения нормативных затрат на обеспечение функций органов местного самоуправления Титовского сельского поселения, в том числе подведомственных им муниципальных бюджетных</w:t>
      </w:r>
      <w:proofErr w:type="gramEnd"/>
      <w:r w:rsidRPr="009E748C">
        <w:rPr>
          <w:b w:val="0"/>
        </w:rPr>
        <w:t xml:space="preserve"> учреждений Титовского сельского поселения» и постановлением Администрации Титовского сельского поселения от 29.12.2015 № 147 </w:t>
      </w:r>
      <w:r w:rsidRPr="009E748C">
        <w:rPr>
          <w:b w:val="0"/>
          <w:kern w:val="2"/>
        </w:rPr>
        <w:t>«</w:t>
      </w:r>
      <w:r w:rsidRPr="009E748C">
        <w:rPr>
          <w:b w:val="0"/>
        </w:rPr>
        <w:t xml:space="preserve">Об утверждении Правил определения требований к закупаемым </w:t>
      </w:r>
      <w:r w:rsidRPr="009E748C">
        <w:rPr>
          <w:b w:val="0"/>
        </w:rPr>
        <w:br/>
        <w:t>главным распорядителем средств бюджета Титовского сельского поселения отдельным видам товаров, работ, услуг (в том числе предельные цены товаров, работ, услуг)».</w:t>
      </w:r>
    </w:p>
    <w:p w:rsidR="009E748C" w:rsidRDefault="009E748C" w:rsidP="00D404AF">
      <w:pPr>
        <w:ind w:firstLine="709"/>
        <w:jc w:val="both"/>
        <w:rPr>
          <w:kern w:val="2"/>
          <w:sz w:val="28"/>
          <w:szCs w:val="28"/>
        </w:rPr>
      </w:pPr>
    </w:p>
    <w:p w:rsidR="00D404AF" w:rsidRPr="009E748C" w:rsidRDefault="00D404AF" w:rsidP="00D404AF">
      <w:pPr>
        <w:ind w:firstLine="709"/>
        <w:jc w:val="both"/>
        <w:rPr>
          <w:kern w:val="2"/>
          <w:sz w:val="28"/>
          <w:szCs w:val="28"/>
        </w:rPr>
      </w:pPr>
      <w:r w:rsidRPr="009E748C">
        <w:rPr>
          <w:kern w:val="2"/>
          <w:sz w:val="28"/>
          <w:szCs w:val="28"/>
        </w:rPr>
        <w:t>1. </w:t>
      </w:r>
      <w:r w:rsidR="00152AB4" w:rsidRPr="00152AB4">
        <w:rPr>
          <w:kern w:val="2"/>
          <w:sz w:val="28"/>
          <w:szCs w:val="24"/>
        </w:rPr>
        <w:t xml:space="preserve">Внести в приложение №2 к распоряжению </w:t>
      </w:r>
      <w:r w:rsidR="00152AB4" w:rsidRPr="00152AB4">
        <w:rPr>
          <w:sz w:val="28"/>
          <w:szCs w:val="24"/>
        </w:rPr>
        <w:t>Администрации Титовского сельского поселения</w:t>
      </w:r>
      <w:r w:rsidR="00152AB4" w:rsidRPr="00152AB4">
        <w:rPr>
          <w:kern w:val="2"/>
          <w:sz w:val="28"/>
          <w:szCs w:val="24"/>
        </w:rPr>
        <w:t xml:space="preserve"> от 28.02.2025 г. №12 «Об</w:t>
      </w:r>
      <w:r w:rsidR="00152AB4" w:rsidRPr="00152AB4">
        <w:rPr>
          <w:b/>
          <w:kern w:val="2"/>
          <w:sz w:val="28"/>
          <w:szCs w:val="24"/>
        </w:rPr>
        <w:t xml:space="preserve"> </w:t>
      </w:r>
      <w:r w:rsidR="00152AB4" w:rsidRPr="00152AB4">
        <w:rPr>
          <w:kern w:val="2"/>
          <w:sz w:val="28"/>
          <w:szCs w:val="24"/>
        </w:rPr>
        <w:t>утверждении нормативных затрат и нормативов обеспечение функций Администрации Титовского сельского поселения» изменение, изложив его в новой редакции, согласно приложению</w:t>
      </w:r>
      <w:r w:rsidR="00152AB4" w:rsidRPr="00DD1F35">
        <w:rPr>
          <w:kern w:val="2"/>
          <w:sz w:val="24"/>
          <w:szCs w:val="24"/>
        </w:rPr>
        <w:t>.</w:t>
      </w:r>
      <w:r w:rsidR="00152AB4">
        <w:rPr>
          <w:kern w:val="2"/>
          <w:sz w:val="24"/>
          <w:szCs w:val="24"/>
        </w:rPr>
        <w:t xml:space="preserve">                                                   </w:t>
      </w:r>
    </w:p>
    <w:p w:rsidR="00152AB4" w:rsidRDefault="00152AB4" w:rsidP="00152AB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Распоряжение вступает в силу с момента опубликования.</w:t>
      </w:r>
    </w:p>
    <w:p w:rsidR="00152AB4" w:rsidRPr="00152AB4" w:rsidRDefault="00152AB4" w:rsidP="00152AB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3. </w:t>
      </w:r>
      <w:r w:rsidRPr="00152AB4">
        <w:rPr>
          <w:bCs/>
          <w:sz w:val="28"/>
          <w:szCs w:val="24"/>
        </w:rPr>
        <w:t>Настоящее распоряжение</w:t>
      </w:r>
      <w:r w:rsidRPr="00152AB4">
        <w:rPr>
          <w:sz w:val="28"/>
          <w:szCs w:val="24"/>
        </w:rPr>
        <w:t xml:space="preserve"> подлежит размещению в единой информационной системе в сфере закупок в течение десяти рабочих дней со дня подписания настоящего распоряжения.</w:t>
      </w:r>
    </w:p>
    <w:p w:rsidR="00D404AF" w:rsidRPr="009E748C" w:rsidRDefault="00152AB4" w:rsidP="00152AB4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404AF" w:rsidRPr="009E748C">
        <w:rPr>
          <w:kern w:val="2"/>
          <w:sz w:val="28"/>
          <w:szCs w:val="28"/>
        </w:rPr>
        <w:t xml:space="preserve">. Распоряжение вступает в силу с </w:t>
      </w:r>
      <w:r w:rsidR="00D404AF" w:rsidRPr="009E748C">
        <w:rPr>
          <w:sz w:val="28"/>
          <w:szCs w:val="28"/>
        </w:rPr>
        <w:t xml:space="preserve"> момента подписания и распространяется на правоотношения, возникшие с 1 января 2025 года.</w:t>
      </w:r>
    </w:p>
    <w:p w:rsidR="00D404AF" w:rsidRPr="009E748C" w:rsidRDefault="00152AB4" w:rsidP="00152AB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D404AF" w:rsidRPr="009E748C">
        <w:rPr>
          <w:kern w:val="2"/>
          <w:sz w:val="28"/>
          <w:szCs w:val="28"/>
        </w:rPr>
        <w:t>. </w:t>
      </w:r>
      <w:proofErr w:type="gramStart"/>
      <w:r w:rsidR="00D404AF" w:rsidRPr="009E748C">
        <w:rPr>
          <w:sz w:val="28"/>
          <w:szCs w:val="28"/>
        </w:rPr>
        <w:t>Контроль за</w:t>
      </w:r>
      <w:proofErr w:type="gramEnd"/>
      <w:r w:rsidR="00D404AF" w:rsidRPr="009E748C">
        <w:rPr>
          <w:sz w:val="28"/>
          <w:szCs w:val="28"/>
        </w:rPr>
        <w:t xml:space="preserve"> исполнением данного  распоряжения оставляю за собой.</w:t>
      </w:r>
    </w:p>
    <w:p w:rsidR="00D404AF" w:rsidRPr="009E748C" w:rsidRDefault="00D404AF" w:rsidP="00152AB4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D404AF" w:rsidRPr="009E748C" w:rsidRDefault="00D404AF" w:rsidP="005440AC">
      <w:pPr>
        <w:autoSpaceDE w:val="0"/>
        <w:autoSpaceDN w:val="0"/>
        <w:adjustRightInd w:val="0"/>
        <w:spacing w:line="216" w:lineRule="auto"/>
        <w:ind w:firstLine="709"/>
        <w:jc w:val="center"/>
        <w:rPr>
          <w:kern w:val="2"/>
          <w:sz w:val="28"/>
          <w:szCs w:val="28"/>
        </w:rPr>
      </w:pPr>
    </w:p>
    <w:p w:rsidR="009E748C" w:rsidRPr="009E748C" w:rsidRDefault="00D404AF" w:rsidP="00C10CFD">
      <w:pPr>
        <w:tabs>
          <w:tab w:val="left" w:pos="3825"/>
          <w:tab w:val="left" w:pos="4770"/>
        </w:tabs>
        <w:jc w:val="both"/>
        <w:rPr>
          <w:sz w:val="28"/>
          <w:szCs w:val="28"/>
        </w:rPr>
      </w:pPr>
      <w:r w:rsidRPr="009E748C">
        <w:rPr>
          <w:sz w:val="28"/>
          <w:szCs w:val="28"/>
        </w:rPr>
        <w:t xml:space="preserve">Глава </w:t>
      </w:r>
      <w:r w:rsidR="009E748C" w:rsidRPr="009E748C">
        <w:rPr>
          <w:sz w:val="28"/>
          <w:szCs w:val="28"/>
        </w:rPr>
        <w:t>Администрации</w:t>
      </w:r>
    </w:p>
    <w:p w:rsidR="00D404AF" w:rsidRPr="009E748C" w:rsidRDefault="00D404AF" w:rsidP="009E748C">
      <w:pPr>
        <w:tabs>
          <w:tab w:val="left" w:pos="3825"/>
          <w:tab w:val="left" w:pos="4770"/>
        </w:tabs>
        <w:jc w:val="both"/>
        <w:rPr>
          <w:sz w:val="16"/>
          <w:szCs w:val="16"/>
        </w:rPr>
      </w:pPr>
      <w:r w:rsidRPr="009E748C">
        <w:rPr>
          <w:sz w:val="28"/>
          <w:szCs w:val="28"/>
        </w:rPr>
        <w:t xml:space="preserve">Титовского </w:t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2727960</wp:posOffset>
            </wp:positionV>
            <wp:extent cx="1735455" cy="1548130"/>
            <wp:effectExtent l="0" t="0" r="0" b="0"/>
            <wp:wrapNone/>
            <wp:docPr id="31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2727960</wp:posOffset>
            </wp:positionV>
            <wp:extent cx="1735455" cy="1548130"/>
            <wp:effectExtent l="0" t="0" r="0" b="0"/>
            <wp:wrapNone/>
            <wp:docPr id="30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2727960</wp:posOffset>
            </wp:positionV>
            <wp:extent cx="1735455" cy="1548130"/>
            <wp:effectExtent l="0" t="0" r="0" b="0"/>
            <wp:wrapNone/>
            <wp:docPr id="29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2727960</wp:posOffset>
            </wp:positionV>
            <wp:extent cx="1563370" cy="1394460"/>
            <wp:effectExtent l="0" t="0" r="0" b="0"/>
            <wp:wrapNone/>
            <wp:docPr id="28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2727960</wp:posOffset>
            </wp:positionV>
            <wp:extent cx="1735455" cy="1548130"/>
            <wp:effectExtent l="0" t="0" r="0" b="0"/>
            <wp:wrapNone/>
            <wp:docPr id="11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D0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2727960</wp:posOffset>
            </wp:positionV>
            <wp:extent cx="1735455" cy="1548130"/>
            <wp:effectExtent l="0" t="0" r="0" b="0"/>
            <wp:wrapNone/>
            <wp:docPr id="10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48C">
        <w:rPr>
          <w:sz w:val="28"/>
          <w:szCs w:val="28"/>
        </w:rPr>
        <w:t>сельского поселения</w:t>
      </w:r>
      <w:r w:rsidRPr="009E748C">
        <w:rPr>
          <w:sz w:val="28"/>
          <w:szCs w:val="28"/>
        </w:rPr>
        <w:tab/>
        <w:t xml:space="preserve">                              </w:t>
      </w:r>
      <w:r w:rsidR="009E748C">
        <w:rPr>
          <w:sz w:val="28"/>
          <w:szCs w:val="28"/>
        </w:rPr>
        <w:t xml:space="preserve">  </w:t>
      </w:r>
      <w:r w:rsidRPr="009E748C">
        <w:rPr>
          <w:sz w:val="28"/>
          <w:szCs w:val="28"/>
        </w:rPr>
        <w:t xml:space="preserve">    </w:t>
      </w:r>
      <w:r w:rsidR="009E748C" w:rsidRPr="009E748C">
        <w:rPr>
          <w:sz w:val="28"/>
          <w:szCs w:val="28"/>
        </w:rPr>
        <w:t xml:space="preserve">            </w:t>
      </w:r>
      <w:r w:rsidRPr="009E748C">
        <w:rPr>
          <w:sz w:val="28"/>
          <w:szCs w:val="28"/>
        </w:rPr>
        <w:t xml:space="preserve">    Е.В. </w:t>
      </w:r>
      <w:proofErr w:type="spellStart"/>
      <w:r w:rsidRPr="009E748C">
        <w:rPr>
          <w:sz w:val="28"/>
          <w:szCs w:val="28"/>
        </w:rPr>
        <w:t>Нырненко</w:t>
      </w:r>
      <w:proofErr w:type="spellEnd"/>
      <w:r w:rsidRPr="009E748C">
        <w:rPr>
          <w:sz w:val="16"/>
          <w:szCs w:val="16"/>
        </w:rPr>
        <w:tab/>
      </w:r>
      <w:r w:rsidRPr="009E748C">
        <w:rPr>
          <w:sz w:val="16"/>
          <w:szCs w:val="16"/>
        </w:rPr>
        <w:tab/>
        <w:t xml:space="preserve">       </w:t>
      </w:r>
      <w:r w:rsidRPr="009E748C">
        <w:rPr>
          <w:sz w:val="16"/>
          <w:szCs w:val="16"/>
        </w:rPr>
        <w:tab/>
        <w:t xml:space="preserve">                    </w:t>
      </w:r>
    </w:p>
    <w:p w:rsidR="00D404AF" w:rsidRPr="009E748C" w:rsidRDefault="00D404AF" w:rsidP="00D404AF">
      <w:pPr>
        <w:pStyle w:val="af1"/>
        <w:rPr>
          <w:rFonts w:ascii="Times New Roman" w:hAnsi="Times New Roman" w:cs="Times New Roman"/>
        </w:rPr>
      </w:pPr>
      <w:r w:rsidRPr="009E748C">
        <w:rPr>
          <w:rFonts w:ascii="Times New Roman" w:hAnsi="Times New Roman" w:cs="Times New Roman"/>
        </w:rPr>
        <w:t xml:space="preserve">Распоряжение вносит  </w:t>
      </w:r>
    </w:p>
    <w:p w:rsidR="00D404AF" w:rsidRPr="009E748C" w:rsidRDefault="00D404AF" w:rsidP="00D404AF">
      <w:pPr>
        <w:pStyle w:val="af1"/>
        <w:rPr>
          <w:rFonts w:ascii="Times New Roman" w:hAnsi="Times New Roman" w:cs="Times New Roman"/>
        </w:rPr>
      </w:pPr>
      <w:r w:rsidRPr="009E748C">
        <w:rPr>
          <w:rFonts w:ascii="Times New Roman" w:hAnsi="Times New Roman" w:cs="Times New Roman"/>
        </w:rPr>
        <w:t>сектор экономики и финансов</w:t>
      </w:r>
      <w:r w:rsidR="00C10CFD" w:rsidRPr="009E748C">
        <w:rPr>
          <w:rFonts w:ascii="Times New Roman" w:hAnsi="Times New Roman" w:cs="Times New Roman"/>
        </w:rPr>
        <w:t xml:space="preserve">                   </w:t>
      </w:r>
      <w:r w:rsidR="003C73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2727960</wp:posOffset>
            </wp:positionV>
            <wp:extent cx="1563370" cy="1394460"/>
            <wp:effectExtent l="0" t="0" r="0" b="0"/>
            <wp:wrapNone/>
            <wp:docPr id="9" name="Рисунок 22" descr="Описание: C:\Users\Ekonomist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Ekonomist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r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4AF" w:rsidRPr="009E748C" w:rsidRDefault="00D404AF" w:rsidP="00D404AF">
      <w:r w:rsidRPr="009E748C">
        <w:t xml:space="preserve">Администрации Титовского </w:t>
      </w:r>
    </w:p>
    <w:p w:rsidR="00053AD7" w:rsidRPr="009E748C" w:rsidRDefault="00D404AF" w:rsidP="00D404AF">
      <w:r w:rsidRPr="009E748C">
        <w:t>сельского поселения</w:t>
      </w:r>
    </w:p>
    <w:p w:rsidR="00AE41E6" w:rsidRPr="006A6F4A" w:rsidRDefault="00AE41E6" w:rsidP="00AE41E6">
      <w:pPr>
        <w:pageBreakBefore/>
        <w:ind w:left="6237"/>
        <w:jc w:val="center"/>
        <w:rPr>
          <w:sz w:val="24"/>
          <w:szCs w:val="24"/>
        </w:rPr>
      </w:pPr>
      <w:r w:rsidRPr="006A6F4A">
        <w:rPr>
          <w:sz w:val="24"/>
          <w:szCs w:val="24"/>
        </w:rPr>
        <w:lastRenderedPageBreak/>
        <w:t xml:space="preserve">Приложение </w:t>
      </w:r>
      <w:r w:rsidR="005D6273" w:rsidRPr="006A6F4A">
        <w:rPr>
          <w:sz w:val="24"/>
          <w:szCs w:val="24"/>
        </w:rPr>
        <w:t>№1</w:t>
      </w:r>
    </w:p>
    <w:p w:rsidR="00DA5705" w:rsidRPr="006A6F4A" w:rsidRDefault="00AE41E6" w:rsidP="00DA570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4"/>
          <w:szCs w:val="24"/>
        </w:rPr>
      </w:pPr>
      <w:r w:rsidRPr="006A6F4A">
        <w:rPr>
          <w:sz w:val="24"/>
          <w:szCs w:val="24"/>
        </w:rPr>
        <w:t xml:space="preserve">к </w:t>
      </w:r>
      <w:r w:rsidR="00053AD7" w:rsidRPr="006A6F4A">
        <w:rPr>
          <w:sz w:val="24"/>
          <w:szCs w:val="24"/>
        </w:rPr>
        <w:t>распоряж</w:t>
      </w:r>
      <w:r w:rsidRPr="006A6F4A">
        <w:rPr>
          <w:sz w:val="24"/>
          <w:szCs w:val="24"/>
        </w:rPr>
        <w:t xml:space="preserve">ению </w:t>
      </w:r>
      <w:r w:rsidR="00DA5705" w:rsidRPr="006A6F4A">
        <w:rPr>
          <w:sz w:val="24"/>
          <w:szCs w:val="24"/>
        </w:rPr>
        <w:t xml:space="preserve">Администрации </w:t>
      </w:r>
      <w:r w:rsidR="00CF5264" w:rsidRPr="006A6F4A">
        <w:rPr>
          <w:sz w:val="24"/>
          <w:szCs w:val="24"/>
        </w:rPr>
        <w:t>Титовского</w:t>
      </w:r>
      <w:r w:rsidR="00E37128" w:rsidRPr="006A6F4A">
        <w:rPr>
          <w:sz w:val="24"/>
          <w:szCs w:val="24"/>
        </w:rPr>
        <w:t xml:space="preserve"> сельского поселения</w:t>
      </w:r>
    </w:p>
    <w:p w:rsidR="00AE41E6" w:rsidRPr="006A6F4A" w:rsidRDefault="00AE41E6" w:rsidP="00AE41E6">
      <w:pPr>
        <w:ind w:left="6237"/>
        <w:jc w:val="center"/>
        <w:rPr>
          <w:sz w:val="24"/>
          <w:szCs w:val="24"/>
        </w:rPr>
      </w:pPr>
      <w:r w:rsidRPr="006A6F4A">
        <w:rPr>
          <w:sz w:val="24"/>
          <w:szCs w:val="24"/>
        </w:rPr>
        <w:t xml:space="preserve">от </w:t>
      </w:r>
      <w:r w:rsidR="00152AB4">
        <w:rPr>
          <w:sz w:val="24"/>
          <w:szCs w:val="24"/>
        </w:rPr>
        <w:t>18.03</w:t>
      </w:r>
      <w:r w:rsidR="00124227" w:rsidRPr="006A6F4A">
        <w:rPr>
          <w:sz w:val="24"/>
          <w:szCs w:val="24"/>
        </w:rPr>
        <w:t>.20</w:t>
      </w:r>
      <w:r w:rsidR="00FA0624">
        <w:rPr>
          <w:sz w:val="24"/>
          <w:szCs w:val="24"/>
        </w:rPr>
        <w:t>2</w:t>
      </w:r>
      <w:r w:rsidR="001E253F">
        <w:rPr>
          <w:sz w:val="24"/>
          <w:szCs w:val="24"/>
        </w:rPr>
        <w:t>5</w:t>
      </w:r>
      <w:r w:rsidR="00124227" w:rsidRPr="006A6F4A">
        <w:rPr>
          <w:sz w:val="24"/>
          <w:szCs w:val="24"/>
        </w:rPr>
        <w:t xml:space="preserve"> г. № </w:t>
      </w:r>
      <w:r w:rsidR="0066442F">
        <w:rPr>
          <w:sz w:val="24"/>
          <w:szCs w:val="24"/>
        </w:rPr>
        <w:t>15</w:t>
      </w:r>
    </w:p>
    <w:p w:rsidR="002F4A5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0CFD" w:rsidRPr="006A6F4A" w:rsidRDefault="002F4A5A" w:rsidP="00C10CFD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6A6F4A">
        <w:rPr>
          <w:b/>
          <w:kern w:val="2"/>
          <w:sz w:val="24"/>
          <w:szCs w:val="24"/>
        </w:rPr>
        <w:t xml:space="preserve">Нормативные затраты на обеспечение функций </w:t>
      </w:r>
      <w:r w:rsidRPr="006A6F4A">
        <w:rPr>
          <w:b/>
          <w:sz w:val="24"/>
          <w:szCs w:val="24"/>
        </w:rPr>
        <w:t>Администрации</w:t>
      </w:r>
      <w:r w:rsidRPr="006A6F4A">
        <w:rPr>
          <w:b/>
          <w:kern w:val="2"/>
          <w:sz w:val="24"/>
          <w:szCs w:val="24"/>
        </w:rPr>
        <w:t xml:space="preserve"> Титовского сельского поселения</w:t>
      </w:r>
    </w:p>
    <w:p w:rsidR="002F4A5A" w:rsidRPr="006A6F4A" w:rsidRDefault="002F4A5A" w:rsidP="002F4A5A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</w:p>
    <w:p w:rsidR="002F4A5A" w:rsidRPr="006A6F4A" w:rsidRDefault="002F4A5A" w:rsidP="002F4A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F4A">
        <w:rPr>
          <w:b/>
          <w:sz w:val="24"/>
          <w:szCs w:val="24"/>
        </w:rPr>
        <w:t>1. Основные положения</w:t>
      </w:r>
    </w:p>
    <w:p w:rsidR="002F4A5A" w:rsidRPr="006A6F4A" w:rsidRDefault="002F4A5A" w:rsidP="002F4A5A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1. Н</w:t>
      </w:r>
      <w:r w:rsidRPr="006A6F4A">
        <w:rPr>
          <w:kern w:val="2"/>
          <w:sz w:val="24"/>
          <w:szCs w:val="24"/>
        </w:rPr>
        <w:t xml:space="preserve">ормативные затраты на обеспечение функций </w:t>
      </w:r>
      <w:r w:rsidRPr="006A6F4A">
        <w:rPr>
          <w:sz w:val="24"/>
          <w:szCs w:val="24"/>
        </w:rPr>
        <w:t>Администрации</w:t>
      </w:r>
      <w:r w:rsidRPr="006A6F4A">
        <w:rPr>
          <w:kern w:val="2"/>
          <w:sz w:val="24"/>
          <w:szCs w:val="24"/>
        </w:rPr>
        <w:t xml:space="preserve"> Титовского сельского поселения </w:t>
      </w:r>
      <w:r w:rsidRPr="006A6F4A">
        <w:rPr>
          <w:sz w:val="24"/>
          <w:szCs w:val="24"/>
        </w:rPr>
        <w:t xml:space="preserve">(далее </w:t>
      </w:r>
      <w:r w:rsidRPr="006A6F4A">
        <w:rPr>
          <w:kern w:val="2"/>
          <w:sz w:val="24"/>
          <w:szCs w:val="24"/>
        </w:rPr>
        <w:t>– нормативные затраты</w:t>
      </w:r>
      <w:r w:rsidRPr="006A6F4A">
        <w:rPr>
          <w:sz w:val="24"/>
          <w:szCs w:val="24"/>
        </w:rPr>
        <w:t>)</w:t>
      </w:r>
      <w:r w:rsidRPr="006A6F4A">
        <w:rPr>
          <w:kern w:val="2"/>
          <w:sz w:val="24"/>
          <w:szCs w:val="24"/>
        </w:rPr>
        <w:t>, применяются для обоснования бюджетных ассигнований на</w:t>
      </w:r>
      <w:r w:rsidRPr="006A6F4A">
        <w:rPr>
          <w:sz w:val="24"/>
          <w:szCs w:val="24"/>
        </w:rPr>
        <w:t xml:space="preserve"> закупки товаров, работ, услуг при формировании проекта бюджета.</w:t>
      </w: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2.</w:t>
      </w:r>
      <w:bookmarkStart w:id="1" w:name="Par2"/>
      <w:bookmarkEnd w:id="1"/>
      <w:r w:rsidRPr="006A6F4A">
        <w:rPr>
          <w:sz w:val="24"/>
          <w:szCs w:val="24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объема бюджетных средств доведенных в установленном порядке Администрации Титовского сельского поселения лимитов бюджетных обязательств на закупку товаров, работ и услуг в рамках исполнения бюджета Титовского сельского поселения Миллеровского района.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6F4A">
        <w:rPr>
          <w:color w:val="000000"/>
          <w:sz w:val="24"/>
          <w:szCs w:val="24"/>
        </w:rPr>
        <w:t>3. В состав нормативных затрат входят следующие виды: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планшетных компьютеров;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носителей информации;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перечня периодических печатных изданий и справочной литературы;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транспортных средств;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мебели;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канцелярских принадлежностей;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хозяйственных товаров и принадлежностей;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sz w:val="24"/>
          <w:szCs w:val="24"/>
        </w:rPr>
        <w:t>количества и цены иных товаров и услуг, необходимых для осуществления функций и полномочий г</w:t>
      </w:r>
      <w:r w:rsidRPr="006A6F4A">
        <w:rPr>
          <w:kern w:val="2"/>
          <w:sz w:val="24"/>
          <w:szCs w:val="24"/>
        </w:rPr>
        <w:t>лавного распорядителя средств бюджета</w:t>
      </w:r>
      <w:r w:rsidRPr="006A6F4A">
        <w:rPr>
          <w:sz w:val="24"/>
          <w:szCs w:val="24"/>
        </w:rPr>
        <w:t>, должностных обязанностей их работников.</w:t>
      </w: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 xml:space="preserve">4. При определении нормативных затрат </w:t>
      </w:r>
      <w:r w:rsidRPr="006A6F4A">
        <w:rPr>
          <w:sz w:val="24"/>
          <w:szCs w:val="24"/>
        </w:rPr>
        <w:t xml:space="preserve">Администрация Титовского сельского поселения </w:t>
      </w:r>
      <w:r w:rsidRPr="006A6F4A">
        <w:rPr>
          <w:rFonts w:eastAsia="Calibri"/>
          <w:sz w:val="24"/>
          <w:szCs w:val="24"/>
          <w:lang w:eastAsia="en-US"/>
        </w:rPr>
        <w:t>применяет национальные стандарты, технические регламенты, технические условия и иные документы, а также учитывают регулируемые цены (тарифы), а также фактические затраты в отчетном финансовом году.</w:t>
      </w:r>
    </w:p>
    <w:p w:rsidR="002F4A5A" w:rsidRPr="006A6F4A" w:rsidRDefault="002F4A5A" w:rsidP="002F4A5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Pr="006A6F4A">
        <w:rPr>
          <w:sz w:val="24"/>
          <w:szCs w:val="24"/>
        </w:rPr>
        <w:t>Администрации Титовского сельского поселения</w:t>
      </w:r>
      <w:r w:rsidRPr="006A6F4A">
        <w:rPr>
          <w:rFonts w:eastAsia="Calibri"/>
          <w:sz w:val="24"/>
          <w:szCs w:val="24"/>
          <w:lang w:eastAsia="en-US"/>
        </w:rPr>
        <w:t xml:space="preserve">. </w:t>
      </w:r>
    </w:p>
    <w:p w:rsidR="002F4A5A" w:rsidRPr="006A6F4A" w:rsidRDefault="002F4A5A" w:rsidP="002F4A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F4A">
        <w:rPr>
          <w:rFonts w:eastAsia="Calibri"/>
          <w:sz w:val="24"/>
          <w:szCs w:val="24"/>
          <w:lang w:eastAsia="en-US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</w:t>
      </w:r>
      <w:r w:rsidRPr="006A6F4A">
        <w:rPr>
          <w:sz w:val="24"/>
          <w:szCs w:val="24"/>
        </w:rPr>
        <w:t xml:space="preserve"> законодательства Российской Федерации о бухгалтерском учете.</w:t>
      </w:r>
    </w:p>
    <w:p w:rsidR="002F4A5A" w:rsidRPr="006A6F4A" w:rsidRDefault="002F4A5A" w:rsidP="002F4A5A">
      <w:pPr>
        <w:shd w:val="clear" w:color="auto" w:fill="FFFFFF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>7. При определении нормативных затрат используется показатель расчетной численности основных работников (Ч</w:t>
      </w:r>
      <w:r w:rsidRPr="006A6F4A">
        <w:rPr>
          <w:rFonts w:eastAsia="Calibri"/>
          <w:sz w:val="24"/>
          <w:szCs w:val="24"/>
          <w:vertAlign w:val="subscript"/>
          <w:lang w:eastAsia="en-US"/>
        </w:rPr>
        <w:t>оп</w:t>
      </w:r>
      <w:r w:rsidRPr="006A6F4A">
        <w:rPr>
          <w:rFonts w:eastAsia="Calibri"/>
          <w:sz w:val="24"/>
          <w:szCs w:val="24"/>
          <w:lang w:eastAsia="en-US"/>
        </w:rPr>
        <w:t>), который определяется по формуле:</w:t>
      </w:r>
    </w:p>
    <w:p w:rsidR="002F4A5A" w:rsidRPr="006A6F4A" w:rsidRDefault="002F4A5A" w:rsidP="002F4A5A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highlight w:val="yellow"/>
          <w:lang w:eastAsia="en-US"/>
        </w:rPr>
      </w:pP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vertAlign w:val="subscript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>Ч</w:t>
      </w:r>
      <w:r w:rsidRPr="006A6F4A">
        <w:rPr>
          <w:rFonts w:eastAsia="Calibri"/>
          <w:sz w:val="24"/>
          <w:szCs w:val="24"/>
          <w:vertAlign w:val="subscript"/>
          <w:lang w:eastAsia="en-US"/>
        </w:rPr>
        <w:t xml:space="preserve">оп </w:t>
      </w:r>
      <w:r w:rsidRPr="006A6F4A">
        <w:rPr>
          <w:rFonts w:eastAsia="Calibri"/>
          <w:sz w:val="24"/>
          <w:szCs w:val="24"/>
          <w:lang w:eastAsia="en-US"/>
        </w:rPr>
        <w:t>=(</w:t>
      </w:r>
      <w:proofErr w:type="spellStart"/>
      <w:r w:rsidRPr="006A6F4A">
        <w:rPr>
          <w:rFonts w:eastAsia="Calibri"/>
          <w:sz w:val="24"/>
          <w:szCs w:val="24"/>
          <w:lang w:eastAsia="en-US"/>
        </w:rPr>
        <w:t>Ч</w:t>
      </w:r>
      <w:r w:rsidRPr="006A6F4A">
        <w:rPr>
          <w:rFonts w:eastAsia="Calibri"/>
          <w:sz w:val="24"/>
          <w:szCs w:val="24"/>
          <w:vertAlign w:val="subscript"/>
          <w:lang w:eastAsia="en-US"/>
        </w:rPr>
        <w:t>с</w:t>
      </w:r>
      <w:r w:rsidRPr="006A6F4A">
        <w:rPr>
          <w:rFonts w:eastAsia="Calibri"/>
          <w:sz w:val="24"/>
          <w:szCs w:val="24"/>
          <w:lang w:eastAsia="en-US"/>
        </w:rPr>
        <w:t>+Ч</w:t>
      </w:r>
      <w:r w:rsidRPr="006A6F4A">
        <w:rPr>
          <w:rFonts w:eastAsia="Calibri"/>
          <w:sz w:val="24"/>
          <w:szCs w:val="24"/>
          <w:vertAlign w:val="subscript"/>
          <w:lang w:eastAsia="en-US"/>
        </w:rPr>
        <w:t>р</w:t>
      </w:r>
      <w:proofErr w:type="spellEnd"/>
      <w:r w:rsidRPr="006A6F4A">
        <w:rPr>
          <w:rFonts w:eastAsia="Calibri"/>
          <w:sz w:val="24"/>
          <w:szCs w:val="24"/>
          <w:lang w:eastAsia="en-US"/>
        </w:rPr>
        <w:t>)×1,1</w:t>
      </w:r>
      <w:r w:rsidRPr="006A6F4A">
        <w:rPr>
          <w:rFonts w:eastAsia="Calibri"/>
          <w:sz w:val="24"/>
          <w:szCs w:val="24"/>
          <w:vertAlign w:val="subscript"/>
          <w:lang w:eastAsia="en-US"/>
        </w:rPr>
        <w:t>,</w:t>
      </w: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>где</w:t>
      </w:r>
      <w:r w:rsidR="003C73D0">
        <w:rPr>
          <w:rFonts w:eastAsia="Calibri"/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4A">
        <w:rPr>
          <w:rFonts w:eastAsia="Calibri"/>
          <w:sz w:val="24"/>
          <w:szCs w:val="24"/>
          <w:lang w:eastAsia="en-US"/>
        </w:rPr>
        <w:t xml:space="preserve"> - фактическая численность лиц, замещающих  муниципальные должности и муниципальных служащих;</w:t>
      </w:r>
    </w:p>
    <w:p w:rsidR="002F4A5A" w:rsidRPr="006A6F4A" w:rsidRDefault="003C73D0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352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5A" w:rsidRPr="006A6F4A">
        <w:rPr>
          <w:rFonts w:eastAsia="Calibri"/>
          <w:sz w:val="24"/>
          <w:szCs w:val="24"/>
          <w:lang w:eastAsia="en-US"/>
        </w:rPr>
        <w:t xml:space="preserve"> - фактическая численность работников, замещающих должности, не отнесенные к должностям муниципальной службы, и осуществляющие техническое обеспечение основной деятельности;</w:t>
      </w:r>
    </w:p>
    <w:p w:rsidR="002F4A5A" w:rsidRPr="006A6F4A" w:rsidRDefault="002F4A5A" w:rsidP="002F4A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>1,1 - коэффициент, который может быть использован на случай замещения вакантных должностей.</w:t>
      </w:r>
    </w:p>
    <w:p w:rsidR="002F4A5A" w:rsidRPr="006A6F4A" w:rsidRDefault="002F4A5A" w:rsidP="002F4A5A">
      <w:pPr>
        <w:shd w:val="clear" w:color="auto" w:fill="FFFFFF"/>
        <w:ind w:firstLine="851"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</w:t>
      </w:r>
    </w:p>
    <w:p w:rsidR="002F4A5A" w:rsidRPr="006A6F4A" w:rsidRDefault="002F4A5A" w:rsidP="002F4A5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2F4A5A" w:rsidRPr="006A6F4A" w:rsidRDefault="002F4A5A" w:rsidP="002F4A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A6F4A">
        <w:rPr>
          <w:rFonts w:eastAsia="Calibri"/>
          <w:b/>
          <w:sz w:val="24"/>
          <w:szCs w:val="24"/>
          <w:lang w:eastAsia="en-US"/>
        </w:rPr>
        <w:t xml:space="preserve">2. Порядок расчета нормативных затрат на обеспечение функций </w:t>
      </w:r>
      <w:r w:rsidRPr="006A6F4A">
        <w:rPr>
          <w:b/>
          <w:sz w:val="24"/>
          <w:szCs w:val="24"/>
        </w:rPr>
        <w:t>Администрации Титовского сельского поселения</w:t>
      </w:r>
    </w:p>
    <w:p w:rsidR="002F4A5A" w:rsidRPr="00EE647F" w:rsidRDefault="002F4A5A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92"/>
      <w:bookmarkEnd w:id="2"/>
      <w:r w:rsidRPr="00EE647F">
        <w:rPr>
          <w:b/>
          <w:sz w:val="24"/>
          <w:szCs w:val="24"/>
        </w:rPr>
        <w:t>2. Затраты на информационно-коммуникационные технологии.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3" w:name="Par94"/>
      <w:bookmarkEnd w:id="3"/>
      <w:r w:rsidRPr="00EE647F">
        <w:rPr>
          <w:sz w:val="24"/>
          <w:szCs w:val="24"/>
        </w:rPr>
        <w:t>2.1. Затраты на услуги связи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2.1.1. Нормативные затраты на абонентскую плату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EE647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</w:t>
      </w:r>
      <w:r w:rsidR="00EE647F" w:rsidRPr="00EE647F">
        <w:rPr>
          <w:sz w:val="24"/>
          <w:szCs w:val="24"/>
        </w:rPr>
        <w:lastRenderedPageBreak/>
        <w:t>количества абонентских номеров за отчетный финансовый год);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9525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 xml:space="preserve">2.1.3. Нормативные затраты на сеть «Интернет» и услуги </w:t>
      </w:r>
      <w:proofErr w:type="spellStart"/>
      <w:r w:rsidRPr="00EE647F">
        <w:rPr>
          <w:b/>
          <w:sz w:val="24"/>
          <w:szCs w:val="24"/>
        </w:rPr>
        <w:t>интернет-провайдеров</w:t>
      </w:r>
      <w:proofErr w:type="spellEnd"/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9525"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2.1.4.</w:t>
      </w:r>
      <w:r w:rsidRPr="00EE647F">
        <w:rPr>
          <w:sz w:val="24"/>
          <w:szCs w:val="24"/>
        </w:rPr>
        <w:t xml:space="preserve"> </w:t>
      </w:r>
      <w:r w:rsidRPr="00EE647F">
        <w:rPr>
          <w:b/>
          <w:sz w:val="24"/>
          <w:szCs w:val="24"/>
        </w:rPr>
        <w:t>Нормативные затраты на оплату иных услуг связи в сфере информационно-коммуникационных технологий</w:t>
      </w:r>
      <w:r w:rsidRPr="00EE647F">
        <w:rPr>
          <w:sz w:val="24"/>
          <w:szCs w:val="24"/>
        </w:rPr>
        <w:t xml:space="preserve"> (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пр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bookmarkStart w:id="4" w:name="Par174"/>
      <w:bookmarkEnd w:id="4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EE647F">
        <w:rPr>
          <w:b/>
          <w:sz w:val="24"/>
          <w:szCs w:val="24"/>
        </w:rPr>
        <w:t>2.2.</w:t>
      </w:r>
      <w:r w:rsidRPr="00EE647F">
        <w:rPr>
          <w:sz w:val="24"/>
          <w:szCs w:val="24"/>
        </w:rPr>
        <w:t xml:space="preserve"> </w:t>
      </w:r>
      <w:r w:rsidRPr="00EE647F">
        <w:rPr>
          <w:b/>
          <w:sz w:val="24"/>
          <w:szCs w:val="24"/>
        </w:rPr>
        <w:t>Затраты на содержание имущества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E647F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>-профилактический ремонт, указанный в под</w:t>
      </w:r>
      <w:hyperlink w:anchor="Par177" w:history="1">
        <w:r w:rsidRPr="00EE647F">
          <w:rPr>
            <w:sz w:val="24"/>
            <w:szCs w:val="24"/>
          </w:rPr>
          <w:t>пунктах 2.2.1</w:t>
        </w:r>
      </w:hyperlink>
      <w:r w:rsidRPr="00EE647F">
        <w:rPr>
          <w:sz w:val="24"/>
          <w:szCs w:val="24"/>
        </w:rPr>
        <w:t xml:space="preserve"> – </w:t>
      </w:r>
      <w:hyperlink w:anchor="Par216" w:history="1">
        <w:r w:rsidRPr="00EE647F">
          <w:rPr>
            <w:sz w:val="24"/>
            <w:szCs w:val="24"/>
          </w:rPr>
          <w:t>2.2.6</w:t>
        </w:r>
      </w:hyperlink>
      <w:r w:rsidRPr="00EE647F">
        <w:rPr>
          <w:sz w:val="24"/>
          <w:szCs w:val="24"/>
        </w:rPr>
        <w:t xml:space="preserve">               настоящего пункта, </w:t>
      </w:r>
      <w:r w:rsidRPr="00EE647F">
        <w:rPr>
          <w:sz w:val="24"/>
          <w:szCs w:val="24"/>
        </w:rPr>
        <w:lastRenderedPageBreak/>
        <w:t xml:space="preserve">применяется перечень работ по техническому обслуживанию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77"/>
      <w:bookmarkEnd w:id="5"/>
      <w:r w:rsidRPr="00EE647F">
        <w:rPr>
          <w:b/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средств вычислительной техники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3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фактическое количество средств вычислительной техники </w:t>
      </w:r>
      <w:r w:rsidRPr="00EE647F">
        <w:rPr>
          <w:sz w:val="24"/>
          <w:szCs w:val="24"/>
          <w:lang w:val="en-US"/>
        </w:rPr>
        <w:t>i</w:t>
      </w:r>
      <w:r w:rsidRPr="00EE647F">
        <w:rPr>
          <w:sz w:val="24"/>
          <w:szCs w:val="24"/>
        </w:rPr>
        <w:t>-го типа;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 xml:space="preserve">-профилактического ремонта в расчете на 1 средство вычислительной техники </w:t>
      </w:r>
      <w:r w:rsidR="00EE647F" w:rsidRPr="00EE647F">
        <w:rPr>
          <w:sz w:val="24"/>
          <w:szCs w:val="24"/>
          <w:lang w:val="en-US"/>
        </w:rPr>
        <w:t>i</w:t>
      </w:r>
      <w:r w:rsidR="00EE647F" w:rsidRPr="00EE647F">
        <w:rPr>
          <w:sz w:val="24"/>
          <w:szCs w:val="24"/>
        </w:rPr>
        <w:t>-го типа в месяц;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EE647F" w:rsidRPr="00EE647F">
        <w:rPr>
          <w:sz w:val="24"/>
          <w:szCs w:val="24"/>
        </w:rPr>
        <w:t xml:space="preserve"> - количество месяцев предоставления услуги.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EE647F">
        <w:rPr>
          <w:sz w:val="24"/>
          <w:szCs w:val="24"/>
        </w:rPr>
        <w:t>)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4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4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месяц;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EE647F" w:rsidRPr="00EE647F">
        <w:rPr>
          <w:sz w:val="24"/>
          <w:szCs w:val="24"/>
        </w:rPr>
        <w:t xml:space="preserve"> - количество месяцев предоставления услуги.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2.2.3.</w:t>
      </w:r>
      <w:r w:rsidRPr="00EE647F">
        <w:rPr>
          <w:sz w:val="24"/>
          <w:szCs w:val="24"/>
        </w:rPr>
        <w:t xml:space="preserve"> </w:t>
      </w:r>
      <w:r w:rsidRPr="00EE647F">
        <w:rPr>
          <w:b/>
          <w:sz w:val="24"/>
          <w:szCs w:val="24"/>
        </w:rPr>
        <w:t>Иные нормативные затраты, относящиеся к затратам на содержание имущества в сфере информационно-коммуникационных технологий</w:t>
      </w:r>
      <w:r w:rsidRPr="00EE647F">
        <w:rPr>
          <w:sz w:val="24"/>
          <w:szCs w:val="24"/>
        </w:rPr>
        <w:t xml:space="preserve">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иникт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bookmarkStart w:id="6" w:name="Par224"/>
      <w:bookmarkEnd w:id="6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EE647F">
        <w:rPr>
          <w:b/>
          <w:sz w:val="24"/>
          <w:szCs w:val="24"/>
        </w:rPr>
        <w:t>2.3.</w:t>
      </w:r>
      <w:r w:rsidRPr="00EE647F">
        <w:rPr>
          <w:sz w:val="24"/>
          <w:szCs w:val="24"/>
        </w:rPr>
        <w:t xml:space="preserve"> </w:t>
      </w:r>
      <w:r w:rsidRPr="00EE647F">
        <w:rPr>
          <w:b/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  <w:r w:rsidRPr="00EE647F">
        <w:rPr>
          <w:sz w:val="24"/>
          <w:szCs w:val="24"/>
        </w:rPr>
        <w:t>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495425" cy="314325"/>
            <wp:effectExtent l="0" t="0" r="9525" b="0"/>
            <wp:docPr id="5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5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2.3.1.1. Затраты на оплату услуг по сопровождению справочно-правовых систем</w:t>
      </w:r>
      <w:proofErr w:type="gramStart"/>
      <w:r w:rsidRPr="00EE647F">
        <w:rPr>
          <w:b/>
          <w:sz w:val="24"/>
          <w:szCs w:val="24"/>
        </w:rPr>
        <w:t xml:space="preserve"> </w:t>
      </w:r>
      <w:r w:rsidRPr="00EE647F">
        <w:rPr>
          <w:sz w:val="24"/>
          <w:szCs w:val="24"/>
        </w:rPr>
        <w:t>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5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9525"/>
            <wp:docPr id="5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5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2.3.1.2. Затраты на оплату услуг по сопровождению и приобретению иного программного обеспечения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9525"/>
            <wp:docPr id="5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цена сопровождения g-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иного программного обеспечения;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6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2.3.2. Нормативные затраты на оплату услуг, связанных с обеспечением безопасности информации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6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9525" b="0"/>
            <wp:docPr id="6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6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6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 xml:space="preserve">2.3.2.1. Затраты на проведение аттестационных, проверочных и контрольных </w:t>
      </w:r>
      <w:r w:rsidRPr="00EE647F">
        <w:rPr>
          <w:b/>
          <w:sz w:val="24"/>
          <w:szCs w:val="24"/>
        </w:rPr>
        <w:lastRenderedPageBreak/>
        <w:t>мероприятий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9525"/>
            <wp:docPr id="6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6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аттестуемых i-х объектов (помещений);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6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проведения аттестации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объекта (помещения);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6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единиц j-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оборудования (устройств), требующих проверки;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7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проведения проверки 1 единицы j-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оборудования (устройства).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7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7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7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программного обеспечения по защите информации;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программного обеспечения по защите информации.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2.3.3.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</w:r>
      <w:r w:rsidRPr="00EE647F">
        <w:rPr>
          <w:sz w:val="24"/>
          <w:szCs w:val="24"/>
        </w:rPr>
        <w:t xml:space="preserve"> </w:t>
      </w:r>
      <w:bookmarkStart w:id="7" w:name="Par279"/>
      <w:bookmarkEnd w:id="7"/>
      <w:r w:rsidRPr="00EE647F">
        <w:rPr>
          <w:sz w:val="24"/>
          <w:szCs w:val="24"/>
        </w:rPr>
        <w:t>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инпрт</w:t>
      </w:r>
      <w:proofErr w:type="spellEnd"/>
      <w:r w:rsidRPr="00EE647F">
        <w:rPr>
          <w:sz w:val="24"/>
          <w:szCs w:val="24"/>
        </w:rPr>
        <w:t>), 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2.4. Затраты на приобретение основных средств.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2.4.1.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EE647F">
        <w:rPr>
          <w:sz w:val="24"/>
          <w:szCs w:val="24"/>
        </w:rPr>
        <w:t>)     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8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9525" b="0"/>
            <wp:docPr id="82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типа принтера, многофункционального устройства и </w:t>
      </w:r>
      <w:r w:rsidRPr="00EE647F">
        <w:rPr>
          <w:sz w:val="24"/>
          <w:szCs w:val="24"/>
        </w:rPr>
        <w:lastRenderedPageBreak/>
        <w:t>копировального аппарата (оргтехники)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9525" b="0"/>
            <wp:docPr id="8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фактическое количество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84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302"/>
      <w:bookmarkStart w:id="9" w:name="Par309"/>
      <w:bookmarkEnd w:id="8"/>
      <w:bookmarkEnd w:id="9"/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2.4.2.</w:t>
      </w:r>
      <w:r w:rsidRPr="00EE647F">
        <w:rPr>
          <w:sz w:val="24"/>
          <w:szCs w:val="24"/>
        </w:rPr>
        <w:t xml:space="preserve"> </w:t>
      </w:r>
      <w:r w:rsidRPr="00EE647F">
        <w:rPr>
          <w:b/>
          <w:sz w:val="24"/>
          <w:szCs w:val="24"/>
        </w:rPr>
        <w:t>Иные нормативные затраты, относящиеся к затратам на приобретение основных средств в сфере информационно-коммуникационных технологий</w:t>
      </w:r>
      <w:r w:rsidRPr="00EE647F">
        <w:rPr>
          <w:sz w:val="24"/>
          <w:szCs w:val="24"/>
        </w:rPr>
        <w:t xml:space="preserve">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иност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i-го товара;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2.5. Затраты на приобретение нематериальных активов</w:t>
      </w:r>
      <w:r w:rsidRPr="00EE647F">
        <w:rPr>
          <w:sz w:val="24"/>
          <w:szCs w:val="24"/>
        </w:rPr>
        <w:t xml:space="preserve">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главного распорядителя средств бюджета, в сфере информационно-коммуникационных технологий.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bookmarkStart w:id="10" w:name="Par323"/>
      <w:bookmarkEnd w:id="10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2.6. Затраты на приобретение материальных запасов.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2.6.1. </w:t>
      </w:r>
      <w:r w:rsidRPr="00EE647F">
        <w:rPr>
          <w:b/>
          <w:sz w:val="24"/>
          <w:szCs w:val="24"/>
        </w:rPr>
        <w:t>Нормативные затраты на приобретение мониторов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9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9525"/>
            <wp:docPr id="9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9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9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одного монитора для i-й должности.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2.6.2. </w:t>
      </w:r>
      <w:r w:rsidRPr="00EE647F">
        <w:rPr>
          <w:b/>
          <w:sz w:val="24"/>
          <w:szCs w:val="24"/>
        </w:rPr>
        <w:t>Нормативные затраты на приобретение системных блоков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9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9525"/>
            <wp:docPr id="9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9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9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одного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системного блока.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2.6.3. </w:t>
      </w:r>
      <w:r w:rsidRPr="00EE647F">
        <w:rPr>
          <w:b/>
          <w:sz w:val="24"/>
          <w:szCs w:val="24"/>
        </w:rPr>
        <w:t>Нормативные затраты на приобретение других запасных частей для вычислительной техники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9525"/>
            <wp:docPr id="9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9525"/>
            <wp:docPr id="9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9525"/>
            <wp:docPr id="100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9525"/>
            <wp:docPr id="10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2.6.4. </w:t>
      </w:r>
      <w:r w:rsidRPr="00EE647F">
        <w:rPr>
          <w:b/>
          <w:sz w:val="24"/>
          <w:szCs w:val="24"/>
        </w:rPr>
        <w:t>Нормативные затраты на приобретение съемных электронных носителей информации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0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514350"/>
            <wp:effectExtent l="0" t="0" r="0" b="0"/>
            <wp:docPr id="10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0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носителя информации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единицы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носителя информации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2.6.5. </w:t>
      </w:r>
      <w:r w:rsidRPr="00EE647F">
        <w:rPr>
          <w:b/>
          <w:sz w:val="24"/>
          <w:szCs w:val="24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E647F">
        <w:rPr>
          <w:b/>
          <w:sz w:val="24"/>
          <w:szCs w:val="24"/>
        </w:rPr>
        <w:t xml:space="preserve">)  </w:t>
      </w:r>
      <w:r w:rsidRPr="00EE647F">
        <w:rPr>
          <w:sz w:val="24"/>
          <w:szCs w:val="24"/>
        </w:rPr>
        <w:t>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9525"/>
            <wp:docPr id="10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0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9525" b="0"/>
            <wp:docPr id="10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0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2.6.5.1</w:t>
      </w:r>
      <w:r w:rsidRPr="00EE647F">
        <w:rPr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E647F">
        <w:rPr>
          <w:sz w:val="24"/>
          <w:szCs w:val="24"/>
        </w:rPr>
        <w:t>)  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9525" b="0"/>
            <wp:docPr id="110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9525"/>
            <wp:docPr id="11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1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типа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9525" b="0"/>
            <wp:docPr id="11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11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расходного материала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типу принтеров, многофункциональных устройств </w:t>
      </w:r>
      <w:r w:rsidR="00EE647F" w:rsidRPr="00EE647F">
        <w:rPr>
          <w:sz w:val="24"/>
          <w:szCs w:val="24"/>
        </w:rPr>
        <w:lastRenderedPageBreak/>
        <w:t>и копировальных аппаратов (оргтехники)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2.6.5.2. </w:t>
      </w:r>
      <w:r w:rsidRPr="00EE647F">
        <w:rPr>
          <w:b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E647F">
        <w:rPr>
          <w:b/>
          <w:sz w:val="24"/>
          <w:szCs w:val="24"/>
        </w:rPr>
        <w:t>)</w:t>
      </w:r>
      <w:r w:rsidRPr="00EE647F">
        <w:rPr>
          <w:sz w:val="24"/>
          <w:szCs w:val="24"/>
        </w:rPr>
        <w:t xml:space="preserve">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0" t="0" r="0" b="0"/>
            <wp:docPr id="11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11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1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единицы i-й запасной части.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2.6.6. </w:t>
      </w:r>
      <w:r w:rsidRPr="00EE647F">
        <w:rPr>
          <w:b/>
          <w:sz w:val="24"/>
          <w:szCs w:val="24"/>
        </w:rPr>
        <w:t>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 w:rsidRPr="00EE647F">
        <w:rPr>
          <w:sz w:val="24"/>
          <w:szCs w:val="24"/>
        </w:rPr>
        <w:t xml:space="preserve"> 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инмзт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i-го товара;</w:t>
      </w:r>
    </w:p>
    <w:p w:rsidR="00EE647F" w:rsidRPr="00EE647F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1" w:name="Par919"/>
      <w:bookmarkEnd w:id="11"/>
      <w:r w:rsidRPr="00EE647F">
        <w:rPr>
          <w:b/>
          <w:sz w:val="24"/>
          <w:szCs w:val="24"/>
        </w:rPr>
        <w:t>3. Затраты на капитальный ремонт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муниципального имущества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3.1. Затраты на капитальный ремонт муниципального имущества включают в себя: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транспортные услуги;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аренду;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содержание муниципального имущества;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основных средств;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материальных запасов;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3.4. </w:t>
      </w:r>
      <w:proofErr w:type="gramStart"/>
      <w:r w:rsidRPr="00EE647F">
        <w:rPr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97" w:history="1">
        <w:r w:rsidRPr="00EE647F">
          <w:rPr>
            <w:sz w:val="24"/>
            <w:szCs w:val="24"/>
          </w:rPr>
          <w:t>статьей 22</w:t>
        </w:r>
      </w:hyperlink>
      <w:r w:rsidRPr="00EE647F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Титовского сельского поселения единого порядка организации и финансирования из бюджета </w:t>
      </w:r>
      <w:r w:rsidRPr="00EE647F">
        <w:rPr>
          <w:sz w:val="24"/>
          <w:szCs w:val="24"/>
        </w:rPr>
        <w:lastRenderedPageBreak/>
        <w:t>Титовского сельского поселения Миллеровского района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4. Затраты на финансовое обеспечение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EE647F">
        <w:rPr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реставрации), технического перевооружения объектов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 xml:space="preserve">капитального строительства или приобретение объектов        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 xml:space="preserve"> недвижимого имущества в муниципальную собственность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аренду;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основных средств и приобретение непроизведенных активов;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материальных запасов;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4.2. </w:t>
      </w:r>
      <w:proofErr w:type="gramStart"/>
      <w:r w:rsidRPr="00EE647F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8" w:history="1">
        <w:r w:rsidRPr="00EE647F">
          <w:rPr>
            <w:sz w:val="24"/>
            <w:szCs w:val="24"/>
          </w:rPr>
          <w:t>статьей 22</w:t>
        </w:r>
      </w:hyperlink>
      <w:r w:rsidRPr="00EE647F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Титовского сельского поселения единого порядка организации и финансирования из бюджета Титовского сельского поселения Миллеровского района работ по</w:t>
      </w:r>
      <w:proofErr w:type="gramEnd"/>
      <w:r w:rsidRPr="00EE647F">
        <w:rPr>
          <w:sz w:val="24"/>
          <w:szCs w:val="24"/>
        </w:rPr>
        <w:t xml:space="preserve"> строительству, реконструкции, капитальному ремонту объектов, а также ремонту автомобильных дорог.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hyperlink r:id="rId99" w:history="1">
        <w:r w:rsidRPr="00EE647F">
          <w:rPr>
            <w:sz w:val="24"/>
            <w:szCs w:val="24"/>
          </w:rPr>
          <w:t>статьей 22</w:t>
        </w:r>
      </w:hyperlink>
      <w:r w:rsidRPr="00EE647F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EE647F">
        <w:rPr>
          <w:b/>
          <w:sz w:val="24"/>
          <w:szCs w:val="24"/>
        </w:rPr>
        <w:t>5. Затраты на дополнительное профессиональное образование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0" w:history="1">
        <w:r w:rsidRPr="00EE647F">
          <w:rPr>
            <w:sz w:val="24"/>
            <w:szCs w:val="24"/>
          </w:rPr>
          <w:t>статьей 22</w:t>
        </w:r>
      </w:hyperlink>
      <w:r w:rsidRPr="00EE647F">
        <w:rPr>
          <w:sz w:val="24"/>
          <w:szCs w:val="24"/>
        </w:rPr>
        <w:t xml:space="preserve"> Федерального закона № 44-ФЗ.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5.3</w:t>
      </w:r>
      <w:r w:rsidRPr="00EE647F">
        <w:rPr>
          <w:b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9525"/>
            <wp:docPr id="12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9525"/>
            <wp:docPr id="12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9525"/>
            <wp:docPr id="12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работников, направляемых на i-й вид дополнительного </w:t>
      </w:r>
      <w:r w:rsidRPr="00EE647F">
        <w:rPr>
          <w:sz w:val="24"/>
          <w:szCs w:val="24"/>
        </w:rPr>
        <w:lastRenderedPageBreak/>
        <w:t>профессионального образования;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9525"/>
            <wp:docPr id="12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обучения одного работника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2" w:name="Par383"/>
      <w:bookmarkEnd w:id="12"/>
      <w:r w:rsidRPr="00EE647F">
        <w:rPr>
          <w:b/>
          <w:sz w:val="24"/>
          <w:szCs w:val="24"/>
        </w:rPr>
        <w:t>6. Прочие затраты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3" w:name="Par385"/>
      <w:bookmarkEnd w:id="13"/>
      <w:r w:rsidRPr="00EE647F">
        <w:rPr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 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6.1.1. </w:t>
      </w:r>
      <w:r w:rsidRPr="00EE647F">
        <w:rPr>
          <w:b/>
          <w:sz w:val="24"/>
          <w:szCs w:val="24"/>
        </w:rPr>
        <w:t>Нормативные затраты на оплату услуг почтовой связи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12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3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количество i-х почтовых отправлений в месяц;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EE647F" w:rsidRPr="00EE647F">
        <w:rPr>
          <w:sz w:val="24"/>
          <w:szCs w:val="24"/>
        </w:rPr>
        <w:t xml:space="preserve"> - количество месяцев предоставления услуги;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3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почтового отправления.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6.1.2. </w:t>
      </w:r>
      <w:bookmarkStart w:id="14" w:name="Par411"/>
      <w:bookmarkEnd w:id="14"/>
      <w:r w:rsidRPr="00EE647F">
        <w:rPr>
          <w:b/>
          <w:sz w:val="24"/>
          <w:szCs w:val="24"/>
        </w:rPr>
        <w:t>Иные нормативные затраты, относящиеся к затратам на услуги связи</w:t>
      </w:r>
      <w:r w:rsidRPr="00EE647F">
        <w:rPr>
          <w:sz w:val="24"/>
          <w:szCs w:val="24"/>
        </w:rPr>
        <w:t xml:space="preserve">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инус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E647F">
        <w:rPr>
          <w:sz w:val="24"/>
          <w:szCs w:val="24"/>
        </w:rPr>
        <w:t xml:space="preserve">6.2. </w:t>
      </w:r>
      <w:r w:rsidRPr="00EE647F">
        <w:rPr>
          <w:b/>
          <w:sz w:val="24"/>
          <w:szCs w:val="24"/>
        </w:rPr>
        <w:t>Затраты на транспортные услуги.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6.2.1. Нормативные затраты по договору об оказании услуг перевозки (транспортировки) грузов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9525"/>
            <wp:docPr id="13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9525"/>
            <wp:docPr id="14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9525"/>
            <wp:docPr id="14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9525"/>
            <wp:docPr id="14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i-й услуги перевозки (транспортировки) груза.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6.2.2. </w:t>
      </w:r>
      <w:r w:rsidRPr="00EE647F">
        <w:rPr>
          <w:b/>
          <w:sz w:val="24"/>
          <w:szCs w:val="24"/>
        </w:rPr>
        <w:t>Затраты на оказание автотранспортных услуг в целях обеспечения деятельности</w:t>
      </w:r>
      <w:r w:rsidRPr="00EE647F">
        <w:rPr>
          <w:sz w:val="24"/>
          <w:szCs w:val="24"/>
        </w:rPr>
        <w:t xml:space="preserve"> главного распорядителя средств бюджета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EE647F">
        <w:rPr>
          <w:sz w:val="24"/>
          <w:szCs w:val="24"/>
        </w:rPr>
        <w:t>) 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EE647F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EE647F" w:rsidRPr="00EE647F" w:rsidRDefault="00EE647F" w:rsidP="00EE64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Pr="00EE647F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EE647F">
        <w:rPr>
          <w:sz w:val="24"/>
          <w:szCs w:val="24"/>
        </w:rPr>
        <w:t>-  стоимость 1 км</w:t>
      </w:r>
      <w:proofErr w:type="gramStart"/>
      <w:r w:rsidRPr="00EE647F">
        <w:rPr>
          <w:sz w:val="24"/>
          <w:szCs w:val="24"/>
        </w:rPr>
        <w:t>.</w:t>
      </w:r>
      <w:proofErr w:type="gramEnd"/>
      <w:r w:rsidRPr="00EE647F">
        <w:rPr>
          <w:sz w:val="24"/>
          <w:szCs w:val="24"/>
        </w:rPr>
        <w:t xml:space="preserve"> </w:t>
      </w:r>
      <w:proofErr w:type="gramStart"/>
      <w:r w:rsidRPr="00EE647F">
        <w:rPr>
          <w:sz w:val="24"/>
          <w:szCs w:val="24"/>
        </w:rPr>
        <w:t>п</w:t>
      </w:r>
      <w:proofErr w:type="gramEnd"/>
      <w:r w:rsidRPr="00EE647F">
        <w:rPr>
          <w:sz w:val="24"/>
          <w:szCs w:val="24"/>
        </w:rPr>
        <w:t>робега i-го транспортного средства;</w:t>
      </w:r>
    </w:p>
    <w:p w:rsidR="00EE647F" w:rsidRPr="00EE647F" w:rsidRDefault="00817BBC" w:rsidP="00EE64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EE647F" w:rsidRPr="00EE647F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EE647F">
        <w:rPr>
          <w:sz w:val="24"/>
          <w:szCs w:val="24"/>
        </w:rPr>
        <w:t>-  стоимость 1 часа работы i-го транспортного средства.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6.2.3. </w:t>
      </w:r>
      <w:r w:rsidRPr="00EE647F">
        <w:rPr>
          <w:b/>
          <w:sz w:val="24"/>
          <w:szCs w:val="24"/>
        </w:rPr>
        <w:t>Нормативные затраты на оплату проезда работника к месту нахождения учебного заведения и обратно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15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9525"/>
            <wp:docPr id="15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15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EE647F">
        <w:rPr>
          <w:sz w:val="24"/>
          <w:szCs w:val="24"/>
        </w:rPr>
        <w:t>му</w:t>
      </w:r>
      <w:proofErr w:type="spellEnd"/>
      <w:r w:rsidRPr="00EE647F">
        <w:rPr>
          <w:sz w:val="24"/>
          <w:szCs w:val="24"/>
        </w:rPr>
        <w:t xml:space="preserve"> направлению;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15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направлению.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6.2.4. </w:t>
      </w:r>
      <w:r w:rsidRPr="00EE647F">
        <w:rPr>
          <w:b/>
          <w:sz w:val="24"/>
          <w:szCs w:val="24"/>
        </w:rPr>
        <w:t>Иные нормативные затраты, относящиеся к затратам на транспортные услуги</w:t>
      </w:r>
      <w:r w:rsidRPr="00EE647F">
        <w:rPr>
          <w:sz w:val="24"/>
          <w:szCs w:val="24"/>
        </w:rPr>
        <w:t xml:space="preserve"> 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инту</w:t>
      </w:r>
      <w:proofErr w:type="spellEnd"/>
      <w:r w:rsidRPr="00EE647F">
        <w:rPr>
          <w:sz w:val="24"/>
          <w:szCs w:val="24"/>
        </w:rPr>
        <w:t>), 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5" w:name="Par444"/>
      <w:bookmarkEnd w:id="15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r w:rsidRPr="00EE647F">
        <w:rPr>
          <w:sz w:val="24"/>
          <w:szCs w:val="24"/>
        </w:rPr>
        <w:t xml:space="preserve">6.3. </w:t>
      </w:r>
      <w:r w:rsidRPr="00EE647F">
        <w:rPr>
          <w:b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1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1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по договору на </w:t>
      </w:r>
      <w:proofErr w:type="spellStart"/>
      <w:r w:rsidR="00EE647F" w:rsidRPr="00EE647F">
        <w:rPr>
          <w:sz w:val="24"/>
          <w:szCs w:val="24"/>
        </w:rPr>
        <w:t>найм</w:t>
      </w:r>
      <w:proofErr w:type="spellEnd"/>
      <w:r w:rsidR="00EE647F" w:rsidRPr="00EE647F">
        <w:rPr>
          <w:sz w:val="24"/>
          <w:szCs w:val="24"/>
        </w:rPr>
        <w:t xml:space="preserve"> жилого помещения на период командирования.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bookmarkStart w:id="16" w:name="Par472"/>
      <w:bookmarkEnd w:id="16"/>
      <w:r w:rsidRPr="00EE647F">
        <w:rPr>
          <w:b/>
          <w:sz w:val="24"/>
          <w:szCs w:val="24"/>
        </w:rPr>
        <w:t>6.4. Затраты на коммунальные услуги.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>Затраты на коммунальные услуги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E647F">
        <w:rPr>
          <w:sz w:val="24"/>
          <w:szCs w:val="24"/>
        </w:rPr>
        <w:fldChar w:fldCharType="begin"/>
      </w:r>
      <w:r w:rsidRPr="00EE647F">
        <w:rPr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</m:oMath>
      <w:r w:rsidRPr="00EE647F">
        <w:rPr>
          <w:sz w:val="24"/>
          <w:szCs w:val="24"/>
        </w:rPr>
        <w:instrText xml:space="preserve"> </w:instrText>
      </w:r>
      <w:r w:rsidRPr="00EE647F">
        <w:rPr>
          <w:sz w:val="24"/>
          <w:szCs w:val="24"/>
        </w:rPr>
        <w:fldChar w:fldCharType="end"/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ком</w:t>
      </w:r>
      <w:proofErr w:type="spellEnd"/>
      <w:r w:rsidRPr="00EE647F">
        <w:rPr>
          <w:sz w:val="24"/>
          <w:szCs w:val="24"/>
          <w:vertAlign w:val="subscript"/>
        </w:rPr>
        <w:t xml:space="preserve"> </w:t>
      </w:r>
      <w:r w:rsidRPr="00EE647F">
        <w:rPr>
          <w:sz w:val="24"/>
          <w:szCs w:val="24"/>
        </w:rPr>
        <w:t xml:space="preserve">=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гс</w:t>
      </w:r>
      <w:proofErr w:type="spellEnd"/>
      <w:r w:rsidRPr="00EE647F">
        <w:rPr>
          <w:sz w:val="24"/>
          <w:szCs w:val="24"/>
          <w:vertAlign w:val="subscript"/>
        </w:rPr>
        <w:t xml:space="preserve"> </w:t>
      </w:r>
      <w:r w:rsidRPr="00EE647F">
        <w:rPr>
          <w:sz w:val="24"/>
          <w:szCs w:val="24"/>
        </w:rPr>
        <w:t xml:space="preserve">+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эс</w:t>
      </w:r>
      <w:proofErr w:type="spellEnd"/>
      <w:r w:rsidRPr="00EE647F">
        <w:rPr>
          <w:sz w:val="24"/>
          <w:szCs w:val="24"/>
          <w:vertAlign w:val="subscript"/>
        </w:rPr>
        <w:t xml:space="preserve"> </w:t>
      </w:r>
      <w:r w:rsidRPr="00EE647F">
        <w:rPr>
          <w:sz w:val="24"/>
          <w:szCs w:val="24"/>
        </w:rPr>
        <w:t xml:space="preserve">+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хв</w:t>
      </w:r>
      <w:proofErr w:type="spellEnd"/>
      <w:r w:rsidRPr="00EE647F">
        <w:rPr>
          <w:sz w:val="24"/>
          <w:szCs w:val="24"/>
          <w:vertAlign w:val="subscript"/>
        </w:rPr>
        <w:t xml:space="preserve"> </w:t>
      </w:r>
      <w:r w:rsidRPr="00EE647F">
        <w:rPr>
          <w:sz w:val="24"/>
          <w:szCs w:val="24"/>
        </w:rPr>
        <w:t xml:space="preserve">+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внск</w:t>
      </w:r>
      <w:proofErr w:type="spellEnd"/>
      <w:r w:rsidRPr="00EE647F">
        <w:rPr>
          <w:sz w:val="24"/>
          <w:szCs w:val="24"/>
          <w:vertAlign w:val="subscript"/>
        </w:rPr>
        <w:t xml:space="preserve"> </w:t>
      </w:r>
      <w:r w:rsidRPr="00EE647F">
        <w:rPr>
          <w:sz w:val="24"/>
          <w:szCs w:val="24"/>
        </w:rPr>
        <w:t xml:space="preserve">+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инк</w:t>
      </w:r>
      <w:proofErr w:type="spellEnd"/>
      <w:proofErr w:type="gramStart"/>
      <w:r w:rsidRPr="00EE647F">
        <w:rPr>
          <w:sz w:val="24"/>
          <w:szCs w:val="24"/>
        </w:rPr>
        <w:t xml:space="preserve"> ,</w:t>
      </w:r>
      <w:proofErr w:type="gramEnd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7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газоснабжение и иные виды топлива;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7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электроснабжение;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7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холодную воду и отведение сточных вод;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74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EE647F" w:rsidRPr="00EE647F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6.4.1. </w:t>
      </w:r>
      <w:r w:rsidRPr="00EE647F">
        <w:rPr>
          <w:b/>
          <w:sz w:val="24"/>
          <w:szCs w:val="24"/>
        </w:rPr>
        <w:t>Нормативные затраты на газоснабжение и иные виды топлива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7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9525"/>
            <wp:docPr id="17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7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8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8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вида топлива.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6.4.2. </w:t>
      </w:r>
      <w:r w:rsidRPr="00EE647F">
        <w:rPr>
          <w:b/>
          <w:sz w:val="24"/>
          <w:szCs w:val="24"/>
        </w:rPr>
        <w:t>Нормативные затраты на электроснабжение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8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9525"/>
            <wp:docPr id="18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8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EE647F">
        <w:rPr>
          <w:sz w:val="24"/>
          <w:szCs w:val="24"/>
        </w:rPr>
        <w:t>одноставочного</w:t>
      </w:r>
      <w:proofErr w:type="spellEnd"/>
      <w:r w:rsidRPr="00EE647F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EE647F">
        <w:rPr>
          <w:sz w:val="24"/>
          <w:szCs w:val="24"/>
        </w:rPr>
        <w:t>двуставочного</w:t>
      </w:r>
      <w:proofErr w:type="spellEnd"/>
      <w:r w:rsidRPr="00EE647F">
        <w:rPr>
          <w:sz w:val="24"/>
          <w:szCs w:val="24"/>
        </w:rPr>
        <w:t xml:space="preserve"> тарифа);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8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EE647F" w:rsidRPr="00EE647F">
        <w:rPr>
          <w:sz w:val="24"/>
          <w:szCs w:val="24"/>
        </w:rPr>
        <w:t>одноставочного</w:t>
      </w:r>
      <w:proofErr w:type="spellEnd"/>
      <w:r w:rsidR="00EE647F" w:rsidRPr="00EE647F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="00EE647F" w:rsidRPr="00EE647F">
        <w:rPr>
          <w:sz w:val="24"/>
          <w:szCs w:val="24"/>
        </w:rPr>
        <w:t>двуставочного</w:t>
      </w:r>
      <w:proofErr w:type="spellEnd"/>
      <w:r w:rsidR="00EE647F" w:rsidRPr="00EE647F">
        <w:rPr>
          <w:sz w:val="24"/>
          <w:szCs w:val="24"/>
        </w:rPr>
        <w:t xml:space="preserve"> тарифа).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6.4.3. </w:t>
      </w:r>
      <w:r w:rsidRPr="00EE647F">
        <w:rPr>
          <w:b/>
          <w:sz w:val="24"/>
          <w:szCs w:val="24"/>
        </w:rPr>
        <w:t>Нормативные затраты на холодную воду и отведение сточных вод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8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43175" cy="314325"/>
            <wp:effectExtent l="0" t="0" r="9525" b="0"/>
            <wp:docPr id="18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8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расчетная потребность в холодной воде;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314325"/>
            <wp:effectExtent l="0" t="0" r="9525" b="0"/>
            <wp:docPr id="18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регулируемый тариф на холодную воду;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9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расчетная потребность в отведении сточных вод;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9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регулируемый тариф на отведение сточных вод.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6.4.4. </w:t>
      </w:r>
      <w:r w:rsidRPr="00EE647F">
        <w:rPr>
          <w:b/>
          <w:sz w:val="24"/>
          <w:szCs w:val="24"/>
        </w:rPr>
        <w:t>Нормативные затраты на оплату услуг внештатных сотрудников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9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9525"/>
            <wp:docPr id="19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19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9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9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6.4.5. </w:t>
      </w:r>
      <w:r w:rsidRPr="00EE647F">
        <w:rPr>
          <w:b/>
          <w:sz w:val="24"/>
          <w:szCs w:val="24"/>
        </w:rPr>
        <w:t>Иные нормативные затраты, относящиеся к затратам на коммунальные услуги</w:t>
      </w:r>
      <w:r w:rsidRPr="00EE647F">
        <w:rPr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EE647F">
        <w:rPr>
          <w:sz w:val="24"/>
          <w:szCs w:val="24"/>
        </w:rPr>
        <w:t>), определяются исходя из утвержденных главным распорядителем нормативов по количеству и ценам иных услуг, необходимых для осуществления функций и полномочий, должностных обязанностей работников.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7" w:name="Par534"/>
      <w:bookmarkEnd w:id="17"/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6.5. </w:t>
      </w:r>
      <w:r w:rsidRPr="00EE647F">
        <w:rPr>
          <w:b/>
          <w:sz w:val="24"/>
          <w:szCs w:val="24"/>
        </w:rPr>
        <w:t xml:space="preserve">Иные нормативные затраты, относящиеся к затратам на содержание имущества </w:t>
      </w:r>
      <w:r w:rsidRPr="00EE647F">
        <w:rPr>
          <w:sz w:val="24"/>
          <w:szCs w:val="24"/>
        </w:rPr>
        <w:t xml:space="preserve">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инси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8" w:name="Par562"/>
      <w:bookmarkEnd w:id="18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  <w:r w:rsidRPr="00EE647F">
        <w:rPr>
          <w:sz w:val="24"/>
          <w:szCs w:val="24"/>
        </w:rPr>
        <w:t xml:space="preserve">6.6. </w:t>
      </w:r>
      <w:r w:rsidRPr="00EE647F">
        <w:rPr>
          <w:b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6.6.1. Нормативные затраты на содержание и техническое обслуживание помещений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04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сп</w:t>
      </w:r>
      <w:proofErr w:type="spellEnd"/>
      <w:r w:rsidRPr="00EE647F">
        <w:rPr>
          <w:sz w:val="24"/>
          <w:szCs w:val="24"/>
        </w:rPr>
        <w:t xml:space="preserve"> = 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ос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тр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эз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аутп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тбо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итп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аэз</w:t>
      </w:r>
      <w:proofErr w:type="spellEnd"/>
      <w:r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0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 xml:space="preserve">-профилактический ремонт </w:t>
      </w:r>
      <w:r w:rsidRPr="00EE647F">
        <w:rPr>
          <w:sz w:val="24"/>
          <w:szCs w:val="24"/>
        </w:rPr>
        <w:lastRenderedPageBreak/>
        <w:t>систем охранно-тревожной сигнализации;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0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проведение текущего ремонта помещения;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0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содержание прилегающей территории;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08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0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вывоз твердых бытовых отходов;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1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1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EE647F" w:rsidRPr="00EE647F">
        <w:rPr>
          <w:sz w:val="24"/>
          <w:szCs w:val="24"/>
        </w:rPr>
        <w:t>электрощитовых</w:t>
      </w:r>
      <w:proofErr w:type="spellEnd"/>
      <w:r w:rsidR="00EE647F" w:rsidRPr="00EE647F">
        <w:rPr>
          <w:sz w:val="24"/>
          <w:szCs w:val="24"/>
        </w:rPr>
        <w:t>) административного здания (помещения).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6.6.1.1.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1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9525"/>
            <wp:docPr id="213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14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1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обслуживания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устройства.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9" w:name="Par598"/>
      <w:bookmarkEnd w:id="19"/>
      <w:r w:rsidRPr="00EE647F">
        <w:rPr>
          <w:sz w:val="24"/>
          <w:szCs w:val="24"/>
        </w:rPr>
        <w:t xml:space="preserve">6.6.1.2. </w:t>
      </w:r>
      <w:proofErr w:type="gramStart"/>
      <w:r w:rsidRPr="00EE647F">
        <w:rPr>
          <w:b/>
          <w:sz w:val="24"/>
          <w:szCs w:val="24"/>
        </w:rPr>
        <w:t>Затраты на проведение текущего ремонта помещения</w:t>
      </w:r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1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определяются исходя из установленной главным распорядителем средств бюджета нормы проведения ремонта, но не реже 1 раза в 3 года, с учетом требований </w:t>
      </w:r>
      <w:hyperlink r:id="rId157" w:history="1">
        <w:r w:rsidRPr="00EE647F">
          <w:rPr>
            <w:sz w:val="24"/>
            <w:szCs w:val="24"/>
          </w:rPr>
          <w:t>Положения</w:t>
        </w:r>
      </w:hyperlink>
      <w:r w:rsidRPr="00EE647F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EE647F">
        <w:rPr>
          <w:sz w:val="24"/>
          <w:szCs w:val="24"/>
        </w:rPr>
        <w:t xml:space="preserve"> 23.11.1988 № 312,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9525"/>
            <wp:docPr id="21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18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площадь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здания, планируемая к проведению текущего ремонта;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19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текущего ремонта 1 кв. метра площади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здания.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6.6.1.3. </w:t>
      </w:r>
      <w:r w:rsidRPr="00EE647F">
        <w:rPr>
          <w:b/>
          <w:sz w:val="24"/>
          <w:szCs w:val="24"/>
        </w:rPr>
        <w:t>Затраты на содержание прилегающей территории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2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9525"/>
            <wp:docPr id="2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2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площадь закрепленной i-й прилегающей территории;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314325"/>
            <wp:effectExtent l="0" t="0" r="9525" b="0"/>
            <wp:docPr id="22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24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" w:name="Par613"/>
      <w:bookmarkEnd w:id="20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6.6.1.4. </w:t>
      </w:r>
      <w:r w:rsidRPr="00EE647F">
        <w:rPr>
          <w:b/>
          <w:sz w:val="24"/>
          <w:szCs w:val="24"/>
        </w:rPr>
        <w:t>Затраты на оплату услуг по обслуживанию и уборке помещения</w:t>
      </w:r>
      <w:proofErr w:type="gramStart"/>
      <w:r w:rsidRPr="00EE647F">
        <w:rPr>
          <w:sz w:val="24"/>
          <w:szCs w:val="24"/>
        </w:rPr>
        <w:t xml:space="preserve"> 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2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9525"/>
            <wp:docPr id="22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2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28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услуги по обслуживанию и уборке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помещения в месяц;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29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помещения в месяц.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6.6.1.5. </w:t>
      </w:r>
      <w:r w:rsidRPr="00EE647F">
        <w:rPr>
          <w:b/>
          <w:sz w:val="24"/>
          <w:szCs w:val="24"/>
        </w:rPr>
        <w:t>Затраты на вывоз твердых бытовых отходов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3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23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3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3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вывоза 1 куб. метра твердых бытовых отходов.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6.6.1.6.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3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23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3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3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6.6.1.7</w:t>
      </w:r>
      <w:r w:rsidRPr="00EE647F">
        <w:rPr>
          <w:b/>
          <w:sz w:val="24"/>
          <w:szCs w:val="24"/>
        </w:rPr>
        <w:t xml:space="preserve">.  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E647F">
        <w:rPr>
          <w:b/>
          <w:sz w:val="24"/>
          <w:szCs w:val="24"/>
        </w:rPr>
        <w:t>электрощитовых</w:t>
      </w:r>
      <w:proofErr w:type="spellEnd"/>
      <w:r w:rsidRPr="00EE647F">
        <w:rPr>
          <w:b/>
          <w:sz w:val="24"/>
          <w:szCs w:val="24"/>
        </w:rPr>
        <w:t>) административного здания (помещения</w:t>
      </w:r>
      <w:proofErr w:type="gramStart"/>
      <w:r w:rsidRPr="00EE647F">
        <w:rPr>
          <w:b/>
          <w:sz w:val="24"/>
          <w:szCs w:val="24"/>
        </w:rPr>
        <w:t>)</w:t>
      </w:r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3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9525"/>
            <wp:docPr id="23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4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EE647F">
        <w:rPr>
          <w:sz w:val="24"/>
          <w:szCs w:val="24"/>
        </w:rPr>
        <w:t>электрощитовых</w:t>
      </w:r>
      <w:proofErr w:type="spellEnd"/>
      <w:r w:rsidRPr="00EE647F">
        <w:rPr>
          <w:sz w:val="24"/>
          <w:szCs w:val="24"/>
        </w:rPr>
        <w:t>) административного здания (помещения);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4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оборудования.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 </w:t>
      </w:r>
      <w:r w:rsidRPr="00EE647F">
        <w:rPr>
          <w:b/>
          <w:sz w:val="24"/>
          <w:szCs w:val="24"/>
        </w:rPr>
        <w:t xml:space="preserve">Нормативные 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иного оборудования</w:t>
      </w:r>
      <w:r w:rsidRPr="00EE647F">
        <w:rPr>
          <w:sz w:val="24"/>
          <w:szCs w:val="24"/>
        </w:rPr>
        <w:t xml:space="preserve">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4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ио</w:t>
      </w:r>
      <w:proofErr w:type="spellEnd"/>
      <w:r w:rsidRPr="00EE647F">
        <w:rPr>
          <w:sz w:val="24"/>
          <w:szCs w:val="24"/>
        </w:rPr>
        <w:t>=</w:t>
      </w:r>
      <w:proofErr w:type="spellStart"/>
      <w:r w:rsidRPr="00EE647F">
        <w:rPr>
          <w:sz w:val="24"/>
          <w:szCs w:val="24"/>
        </w:rPr>
        <w:t>З</w:t>
      </w:r>
      <w:r w:rsidRPr="00EE647F">
        <w:rPr>
          <w:sz w:val="24"/>
          <w:szCs w:val="24"/>
          <w:vertAlign w:val="subscript"/>
        </w:rPr>
        <w:t>дгу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сгп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скив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спс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скуд</w:t>
      </w:r>
      <w:r w:rsidRPr="00EE647F">
        <w:rPr>
          <w:sz w:val="24"/>
          <w:szCs w:val="24"/>
        </w:rPr>
        <w:t>+З</w:t>
      </w:r>
      <w:r w:rsidRPr="00EE647F">
        <w:rPr>
          <w:sz w:val="24"/>
          <w:szCs w:val="24"/>
          <w:vertAlign w:val="subscript"/>
        </w:rPr>
        <w:t>свн</w:t>
      </w:r>
      <w:proofErr w:type="spellEnd"/>
      <w:r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3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>-профилактический ремонт дизельных генераторных установок;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4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системы газового пожаротушения;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4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систем кондиционирования и вентиляции;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46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систем пожарной сигнализации;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4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систем контроля и управления доступом;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4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-профилактический ремонт систем видеонаблюдения.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6.6.4.1.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9525"/>
            <wp:docPr id="25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5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дизельных генераторных установок;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9525" b="0"/>
            <wp:docPr id="25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1 i-й дизельной генераторной установки в год.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6.6.4.2.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5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4050" cy="600075"/>
            <wp:effectExtent l="0" t="0" r="0" b="9525"/>
            <wp:docPr id="25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5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5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датчика системы газового пожаротушения в год.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6.6.4.3.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5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9525"/>
            <wp:docPr id="25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25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6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6.6.4.4.  Затраты на техническое обслуживание и </w:t>
      </w:r>
      <w:proofErr w:type="spellStart"/>
      <w:r w:rsidRPr="00EE647F">
        <w:rPr>
          <w:sz w:val="24"/>
          <w:szCs w:val="24"/>
        </w:rPr>
        <w:t>регламентно</w:t>
      </w:r>
      <w:proofErr w:type="spellEnd"/>
      <w:r w:rsidRPr="00EE647F">
        <w:rPr>
          <w:sz w:val="24"/>
          <w:szCs w:val="24"/>
        </w:rPr>
        <w:t>-профилактический ремонт систем пожарной сигнализации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262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6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устройств пожарной сигнализации;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устройства в год.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6.6.4.5.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9525"/>
            <wp:docPr id="26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67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6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6.6.4.6.  </w:t>
      </w:r>
      <w:r w:rsidRPr="00EE647F">
        <w:rPr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E647F">
        <w:rPr>
          <w:b/>
          <w:sz w:val="24"/>
          <w:szCs w:val="24"/>
        </w:rPr>
        <w:t>регламентно</w:t>
      </w:r>
      <w:proofErr w:type="spellEnd"/>
      <w:r w:rsidRPr="00EE647F">
        <w:rPr>
          <w:b/>
          <w:sz w:val="24"/>
          <w:szCs w:val="24"/>
        </w:rPr>
        <w:t>-профилактический ремонт систем видеонаблюдения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33575" cy="600075"/>
            <wp:effectExtent l="0" t="0" r="9525" b="9525"/>
            <wp:docPr id="27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технического обслуживания и </w:t>
      </w:r>
      <w:proofErr w:type="spellStart"/>
      <w:r w:rsidR="00EE647F" w:rsidRPr="00EE647F">
        <w:rPr>
          <w:sz w:val="24"/>
          <w:szCs w:val="24"/>
        </w:rPr>
        <w:t>регламентно</w:t>
      </w:r>
      <w:proofErr w:type="spellEnd"/>
      <w:r w:rsidR="00EE647F" w:rsidRPr="00EE647F">
        <w:rPr>
          <w:sz w:val="24"/>
          <w:szCs w:val="24"/>
        </w:rPr>
        <w:t>-профилактического ремонта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устройства в составе систем видеонаблюдения в год.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6.6.5. </w:t>
      </w:r>
      <w:r w:rsidRPr="00EE647F">
        <w:rPr>
          <w:b/>
          <w:sz w:val="24"/>
          <w:szCs w:val="24"/>
        </w:rPr>
        <w:t>Нормативные затраты на оплату услуг внештатных сотрудников</w:t>
      </w:r>
      <w:proofErr w:type="gramStart"/>
      <w:r w:rsidRPr="00EE647F">
        <w:rPr>
          <w:sz w:val="24"/>
          <w:szCs w:val="24"/>
        </w:rPr>
        <w:t xml:space="preserve">     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9525"/>
            <wp:docPr id="274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9525" b="0"/>
            <wp:docPr id="275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6.6.6.  </w:t>
      </w:r>
      <w:r w:rsidRPr="00EE647F">
        <w:rPr>
          <w:b/>
          <w:sz w:val="24"/>
          <w:szCs w:val="24"/>
        </w:rPr>
        <w:t>Иные нормативные затраты, не отнесенные к затратам на содержание имущества в рамках затрат на информационно-коммуникационные технологии</w:t>
      </w:r>
      <w:r w:rsidRPr="00EE647F">
        <w:rPr>
          <w:sz w:val="24"/>
          <w:szCs w:val="24"/>
        </w:rPr>
        <w:t xml:space="preserve">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инсиз</w:t>
      </w:r>
      <w:proofErr w:type="spellEnd"/>
      <w:r w:rsidRPr="00EE647F">
        <w:rPr>
          <w:sz w:val="24"/>
          <w:szCs w:val="24"/>
        </w:rPr>
        <w:t>), 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647F" w:rsidRPr="00EE647F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</w:t>
      </w:r>
      <w:proofErr w:type="spellStart"/>
      <w:r w:rsidR="00EE647F" w:rsidRPr="00EE647F">
        <w:rPr>
          <w:sz w:val="24"/>
          <w:szCs w:val="24"/>
        </w:rPr>
        <w:t>ую</w:t>
      </w:r>
      <w:proofErr w:type="spellEnd"/>
      <w:r w:rsidR="00EE647F" w:rsidRPr="00EE647F">
        <w:rPr>
          <w:sz w:val="24"/>
          <w:szCs w:val="24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1" w:name="Par737"/>
      <w:bookmarkEnd w:id="21"/>
      <w:r w:rsidRPr="00EE647F">
        <w:rPr>
          <w:sz w:val="24"/>
          <w:szCs w:val="24"/>
        </w:rPr>
        <w:t xml:space="preserve">6.7. </w:t>
      </w:r>
      <w:proofErr w:type="gramStart"/>
      <w:r w:rsidRPr="00EE647F">
        <w:rPr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EE647F">
        <w:rPr>
          <w:sz w:val="24"/>
          <w:szCs w:val="24"/>
        </w:rPr>
        <w:t xml:space="preserve"> прочих работ и услуг в рамках затрат на информационно-коммуникационные технологии.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6.7.1. </w:t>
      </w:r>
      <w:r w:rsidRPr="00EE647F">
        <w:rPr>
          <w:b/>
          <w:sz w:val="24"/>
          <w:szCs w:val="24"/>
        </w:rPr>
        <w:t>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8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28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8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приобретение </w:t>
      </w:r>
      <w:proofErr w:type="spellStart"/>
      <w:r w:rsidRPr="00EE647F">
        <w:rPr>
          <w:sz w:val="24"/>
          <w:szCs w:val="24"/>
        </w:rPr>
        <w:t>спецжурналов</w:t>
      </w:r>
      <w:proofErr w:type="spellEnd"/>
      <w:r w:rsidRPr="00EE647F">
        <w:rPr>
          <w:sz w:val="24"/>
          <w:szCs w:val="24"/>
        </w:rPr>
        <w:t>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8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6.7.1.1. </w:t>
      </w:r>
      <w:r w:rsidRPr="00EE647F">
        <w:rPr>
          <w:b/>
          <w:sz w:val="24"/>
          <w:szCs w:val="24"/>
        </w:rPr>
        <w:t xml:space="preserve">Затраты на приобретение </w:t>
      </w:r>
      <w:proofErr w:type="spellStart"/>
      <w:r w:rsidRPr="00EE647F">
        <w:rPr>
          <w:b/>
          <w:sz w:val="24"/>
          <w:szCs w:val="24"/>
        </w:rPr>
        <w:t>спецжурналов</w:t>
      </w:r>
      <w:proofErr w:type="spellEnd"/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8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9525"/>
            <wp:docPr id="28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</w:t>
      </w:r>
      <w:proofErr w:type="gramStart"/>
      <w:r w:rsidRPr="00EE647F">
        <w:rPr>
          <w:sz w:val="24"/>
          <w:szCs w:val="24"/>
        </w:rPr>
        <w:t>приобретаемых</w:t>
      </w:r>
      <w:proofErr w:type="gramEnd"/>
      <w:r w:rsidRPr="00EE647F">
        <w:rPr>
          <w:sz w:val="24"/>
          <w:szCs w:val="24"/>
        </w:rPr>
        <w:t xml:space="preserve"> i-х </w:t>
      </w:r>
      <w:proofErr w:type="spellStart"/>
      <w:r w:rsidRPr="00EE647F">
        <w:rPr>
          <w:sz w:val="24"/>
          <w:szCs w:val="24"/>
        </w:rPr>
        <w:t>спецжурналов</w:t>
      </w:r>
      <w:proofErr w:type="spellEnd"/>
      <w:r w:rsidRPr="00EE647F">
        <w:rPr>
          <w:sz w:val="24"/>
          <w:szCs w:val="24"/>
        </w:rPr>
        <w:t>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9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</w:t>
      </w:r>
      <w:proofErr w:type="spellStart"/>
      <w:r w:rsidR="00EE647F" w:rsidRPr="00EE647F">
        <w:rPr>
          <w:sz w:val="24"/>
          <w:szCs w:val="24"/>
        </w:rPr>
        <w:t>спецжурнала</w:t>
      </w:r>
      <w:proofErr w:type="spellEnd"/>
      <w:r w:rsidR="00EE647F" w:rsidRPr="00EE647F">
        <w:rPr>
          <w:sz w:val="24"/>
          <w:szCs w:val="24"/>
        </w:rPr>
        <w:t>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6.7.1.2. </w:t>
      </w:r>
      <w:r w:rsidRPr="00EE647F">
        <w:rPr>
          <w:b/>
          <w:sz w:val="24"/>
          <w:szCs w:val="24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91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6.7.2. </w:t>
      </w:r>
      <w:r w:rsidRPr="00EE647F">
        <w:rPr>
          <w:b/>
          <w:sz w:val="24"/>
          <w:szCs w:val="24"/>
        </w:rPr>
        <w:t>Нормативные затраты на оплату услуг внештатных сотрудников</w:t>
      </w:r>
      <w:proofErr w:type="gramStart"/>
      <w:r w:rsidRPr="00EE647F">
        <w:rPr>
          <w:sz w:val="24"/>
          <w:szCs w:val="24"/>
        </w:rPr>
        <w:t xml:space="preserve">     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9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9525"/>
            <wp:docPr id="29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0" t="0" r="0" b="0"/>
            <wp:docPr id="29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0" t="0" r="0" b="0"/>
            <wp:docPr id="29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9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6.7.3. </w:t>
      </w:r>
      <w:r w:rsidRPr="00EE647F">
        <w:rPr>
          <w:b/>
          <w:sz w:val="24"/>
          <w:szCs w:val="24"/>
        </w:rPr>
        <w:t xml:space="preserve">Нормативные затраты на проведение </w:t>
      </w:r>
      <w:proofErr w:type="spellStart"/>
      <w:r w:rsidRPr="00EE647F">
        <w:rPr>
          <w:b/>
          <w:sz w:val="24"/>
          <w:szCs w:val="24"/>
        </w:rPr>
        <w:t>предрейсового</w:t>
      </w:r>
      <w:proofErr w:type="spellEnd"/>
      <w:r w:rsidRPr="00EE647F">
        <w:rPr>
          <w:b/>
          <w:sz w:val="24"/>
          <w:szCs w:val="24"/>
        </w:rPr>
        <w:t xml:space="preserve"> и </w:t>
      </w:r>
      <w:proofErr w:type="spellStart"/>
      <w:r w:rsidRPr="00EE647F">
        <w:rPr>
          <w:b/>
          <w:sz w:val="24"/>
          <w:szCs w:val="24"/>
        </w:rPr>
        <w:t>послерейсового</w:t>
      </w:r>
      <w:proofErr w:type="spellEnd"/>
      <w:r w:rsidRPr="00EE647F">
        <w:rPr>
          <w:b/>
          <w:sz w:val="24"/>
          <w:szCs w:val="24"/>
        </w:rPr>
        <w:t xml:space="preserve"> осмотра водителей транспортных средств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9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9525"/>
            <wp:docPr id="29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9525"/>
            <wp:docPr id="29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водителей;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9525"/>
            <wp:docPr id="30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проведения 1 </w:t>
      </w:r>
      <w:proofErr w:type="spellStart"/>
      <w:r w:rsidR="00EE647F" w:rsidRPr="00EE647F">
        <w:rPr>
          <w:sz w:val="24"/>
          <w:szCs w:val="24"/>
        </w:rPr>
        <w:t>предрейсового</w:t>
      </w:r>
      <w:proofErr w:type="spellEnd"/>
      <w:r w:rsidR="00EE647F" w:rsidRPr="00EE647F">
        <w:rPr>
          <w:sz w:val="24"/>
          <w:szCs w:val="24"/>
        </w:rPr>
        <w:t xml:space="preserve"> и </w:t>
      </w:r>
      <w:proofErr w:type="spellStart"/>
      <w:r w:rsidR="00EE647F" w:rsidRPr="00EE647F">
        <w:rPr>
          <w:sz w:val="24"/>
          <w:szCs w:val="24"/>
        </w:rPr>
        <w:t>послерейсового</w:t>
      </w:r>
      <w:proofErr w:type="spellEnd"/>
      <w:r w:rsidR="00EE647F" w:rsidRPr="00EE647F">
        <w:rPr>
          <w:sz w:val="24"/>
          <w:szCs w:val="24"/>
        </w:rPr>
        <w:t xml:space="preserve"> осмотра;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14325"/>
            <wp:effectExtent l="0" t="0" r="9525" b="9525"/>
            <wp:docPr id="30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рабочих дней в году;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6.7.4. </w:t>
      </w:r>
      <w:r w:rsidRPr="00EE647F">
        <w:rPr>
          <w:b/>
          <w:sz w:val="24"/>
          <w:szCs w:val="24"/>
        </w:rPr>
        <w:t>Нормативные затраты на аттестацию специальных помещений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0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30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30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0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проведения аттестации 1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специального помещения.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6.7.5. </w:t>
      </w:r>
      <w:r w:rsidRPr="00EE647F">
        <w:rPr>
          <w:b/>
          <w:sz w:val="24"/>
          <w:szCs w:val="24"/>
        </w:rPr>
        <w:t>Нормативные затраты на проведение диспансеризации работников</w:t>
      </w:r>
      <w:proofErr w:type="gramStart"/>
      <w:r w:rsidRPr="00EE647F">
        <w:rPr>
          <w:sz w:val="24"/>
          <w:szCs w:val="24"/>
        </w:rPr>
        <w:t xml:space="preserve">  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9525"/>
            <wp:docPr id="306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9525" b="0"/>
            <wp:docPr id="30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9525"/>
            <wp:docPr id="30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9525"/>
            <wp:docPr id="30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6.7.6. </w:t>
      </w:r>
      <w:r w:rsidRPr="00EE647F">
        <w:rPr>
          <w:b/>
          <w:sz w:val="24"/>
          <w:szCs w:val="24"/>
        </w:rPr>
        <w:t>Нормативные затраты на оплату работ по монтажу (установке), дооборудованию и наладке оборудования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9525"/>
            <wp:docPr id="31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31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31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g-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31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оборудования.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6.7.8. </w:t>
      </w:r>
      <w:proofErr w:type="gramStart"/>
      <w:r w:rsidRPr="00EE647F">
        <w:rPr>
          <w:b/>
          <w:sz w:val="24"/>
          <w:szCs w:val="24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</w:t>
      </w:r>
      <w:r w:rsidRPr="00EE647F">
        <w:rPr>
          <w:sz w:val="24"/>
          <w:szCs w:val="24"/>
        </w:rPr>
        <w:t xml:space="preserve"> 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314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50" w:history="1">
        <w:r w:rsidRPr="00EE647F">
          <w:rPr>
            <w:sz w:val="24"/>
            <w:szCs w:val="24"/>
          </w:rPr>
          <w:t>указанием</w:t>
        </w:r>
      </w:hyperlink>
      <w:r w:rsidRPr="00EE647F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EE647F">
        <w:rPr>
          <w:sz w:val="24"/>
          <w:szCs w:val="24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5905500" cy="590550"/>
            <wp:effectExtent l="0" t="0" r="0" b="0"/>
            <wp:docPr id="3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16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EE647F">
        <w:rPr>
          <w:sz w:val="24"/>
          <w:szCs w:val="24"/>
        </w:rPr>
        <w:t>му</w:t>
      </w:r>
      <w:proofErr w:type="spellEnd"/>
      <w:r w:rsidRPr="00EE647F">
        <w:rPr>
          <w:sz w:val="24"/>
          <w:szCs w:val="24"/>
        </w:rPr>
        <w:t xml:space="preserve"> транспортному средству;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1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транспортного средства;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31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транспортному средству;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1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2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транспортного средства;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21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транспортного средства;</w:t>
      </w:r>
    </w:p>
    <w:p w:rsidR="00EE647F" w:rsidRPr="00EE647F" w:rsidRDefault="003C73D0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2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59" w:history="1">
        <w:r w:rsidR="00EE647F" w:rsidRPr="00EE647F">
          <w:rPr>
            <w:sz w:val="24"/>
            <w:szCs w:val="24"/>
          </w:rPr>
          <w:t>пунктом 3 статьи 9</w:t>
        </w:r>
      </w:hyperlink>
      <w:r w:rsidR="00EE647F" w:rsidRPr="00EE647F">
        <w:rPr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32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6.7.9. </w:t>
      </w:r>
      <w:r w:rsidRPr="00EE647F">
        <w:rPr>
          <w:b/>
          <w:sz w:val="24"/>
          <w:szCs w:val="24"/>
        </w:rPr>
        <w:t>Нормативные затраты на оплату труда независимых экспертов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24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32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326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2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2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E647F" w:rsidRPr="00EE647F" w:rsidRDefault="003C73D0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2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3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 xml:space="preserve">6.7.10. </w:t>
      </w:r>
      <w:r w:rsidRPr="00EE647F">
        <w:rPr>
          <w:b/>
          <w:sz w:val="24"/>
          <w:szCs w:val="24"/>
        </w:rPr>
        <w:t>Иные нормативные затраты</w:t>
      </w:r>
      <w:r w:rsidRPr="00EE647F">
        <w:rPr>
          <w:sz w:val="24"/>
          <w:szCs w:val="24"/>
        </w:rPr>
        <w:t>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инпр</w:t>
      </w:r>
      <w:proofErr w:type="spellEnd"/>
      <w:r w:rsidRPr="00EE647F">
        <w:rPr>
          <w:sz w:val="24"/>
          <w:szCs w:val="24"/>
        </w:rPr>
        <w:t>), 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Par828"/>
      <w:bookmarkEnd w:id="22"/>
      <w:r w:rsidRPr="00EE647F">
        <w:rPr>
          <w:sz w:val="24"/>
          <w:szCs w:val="24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EE647F">
        <w:rPr>
          <w:sz w:val="24"/>
          <w:szCs w:val="24"/>
        </w:rPr>
        <w:t>дств в р</w:t>
      </w:r>
      <w:proofErr w:type="gramEnd"/>
      <w:r w:rsidRPr="00EE647F">
        <w:rPr>
          <w:sz w:val="24"/>
          <w:szCs w:val="24"/>
        </w:rPr>
        <w:t>амках затрат на информационно-коммуникационные технологии.*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b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33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33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3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приобретение транспортных средств;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3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мебели;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систем кондиционирования.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* Приобретение осуществляется при наличии средств на данные цели в бюджете Миллеровского района.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6.8.1. </w:t>
      </w:r>
      <w:r w:rsidRPr="00EE647F">
        <w:rPr>
          <w:b/>
          <w:sz w:val="24"/>
          <w:szCs w:val="24"/>
        </w:rPr>
        <w:t>Нормативные затраты на приобретение транспортных средств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4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0" t="0" r="9525" b="0"/>
            <wp:docPr id="342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4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Pr="00EE647F">
        <w:rPr>
          <w:sz w:val="24"/>
          <w:szCs w:val="24"/>
        </w:rPr>
        <w:t>дств в с</w:t>
      </w:r>
      <w:proofErr w:type="gramEnd"/>
      <w:r w:rsidRPr="00EE647F">
        <w:rPr>
          <w:sz w:val="24"/>
          <w:szCs w:val="24"/>
        </w:rPr>
        <w:t>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44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приобретения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транспортного средства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" w:name="Par840"/>
      <w:bookmarkStart w:id="24" w:name="Par847"/>
      <w:bookmarkEnd w:id="23"/>
      <w:bookmarkEnd w:id="24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6.8.2. </w:t>
      </w:r>
      <w:r w:rsidRPr="00EE647F">
        <w:rPr>
          <w:b/>
          <w:sz w:val="24"/>
          <w:szCs w:val="24"/>
        </w:rPr>
        <w:t>Нормативные затраты на приобретение мебели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4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90750" cy="600075"/>
            <wp:effectExtent l="0" t="0" r="0" b="9525"/>
            <wp:docPr id="34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34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предметов мебели,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0" t="0" r="9525" b="0"/>
            <wp:docPr id="34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предмета мебели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6.8.3. </w:t>
      </w:r>
      <w:r w:rsidRPr="00EE647F">
        <w:rPr>
          <w:b/>
          <w:sz w:val="24"/>
          <w:szCs w:val="24"/>
        </w:rPr>
        <w:t>Нормативные затраты на приобретение систем кондиционирования</w:t>
      </w:r>
      <w:proofErr w:type="gramStart"/>
      <w:r w:rsidRPr="00EE647F">
        <w:rPr>
          <w:sz w:val="24"/>
          <w:szCs w:val="24"/>
        </w:rPr>
        <w:t xml:space="preserve">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9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9525"/>
            <wp:docPr id="35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5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5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1-й системы кондиционирования.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6.8.4. </w:t>
      </w:r>
      <w:r w:rsidRPr="00EE647F">
        <w:rPr>
          <w:b/>
          <w:sz w:val="24"/>
          <w:szCs w:val="24"/>
        </w:rPr>
        <w:t>Иные нормативные затраты, относящиеся к затратам на приобретение основных средств</w:t>
      </w:r>
      <w:r w:rsidRPr="00EE647F">
        <w:rPr>
          <w:sz w:val="24"/>
          <w:szCs w:val="24"/>
        </w:rPr>
        <w:t xml:space="preserve"> 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инос</w:t>
      </w:r>
      <w:proofErr w:type="spellEnd"/>
      <w:r w:rsidRPr="00EE647F">
        <w:rPr>
          <w:sz w:val="24"/>
          <w:szCs w:val="24"/>
        </w:rPr>
        <w:t>),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i-го товара;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5" w:name="Par862"/>
      <w:bookmarkEnd w:id="25"/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EE647F">
        <w:rPr>
          <w:sz w:val="24"/>
          <w:szCs w:val="24"/>
        </w:rPr>
        <w:t xml:space="preserve">6.9. </w:t>
      </w:r>
      <w:r w:rsidRPr="00EE647F">
        <w:rPr>
          <w:b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EE647F">
        <w:rPr>
          <w:sz w:val="24"/>
          <w:szCs w:val="24"/>
        </w:rPr>
        <w:t>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35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),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9525"/>
            <wp:docPr id="35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6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затраты на приобретение бланочной продукции;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9525"/>
            <wp:docPr id="36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9525" b="0"/>
            <wp:docPr id="362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6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6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6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6.9.1. </w:t>
      </w:r>
      <w:r w:rsidRPr="00EE647F">
        <w:rPr>
          <w:b/>
          <w:sz w:val="24"/>
          <w:szCs w:val="24"/>
        </w:rPr>
        <w:t>Нормативные затраты на приобретение бланочной продукции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6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0" t="0" r="0" b="0"/>
            <wp:docPr id="36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6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6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бланка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тиражу;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3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7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тиражу.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6.9.2. </w:t>
      </w:r>
      <w:r w:rsidRPr="00EE647F">
        <w:rPr>
          <w:b/>
          <w:sz w:val="24"/>
          <w:szCs w:val="24"/>
        </w:rPr>
        <w:t>Нормативные затраты на приобретение канцелярских принадлежностей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9525"/>
            <wp:docPr id="37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9525"/>
            <wp:docPr id="37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9525"/>
            <wp:docPr id="37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количество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предмета канцелярских принадлежностей в соответствии с нормативами главного распорядителя средств бюджета в расчете на основного работника;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7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расчетная численность основных работников, определяемая в соответствии  с </w:t>
      </w:r>
      <w:hyperlink r:id="rId301" w:history="1">
        <w:r w:rsidR="00EE647F" w:rsidRPr="00EE647F">
          <w:rPr>
            <w:sz w:val="24"/>
            <w:szCs w:val="24"/>
          </w:rPr>
          <w:t>пунктами 1.9</w:t>
        </w:r>
      </w:hyperlink>
      <w:r w:rsidR="00EE647F" w:rsidRPr="00EE647F">
        <w:rPr>
          <w:sz w:val="24"/>
          <w:szCs w:val="24"/>
        </w:rPr>
        <w:t xml:space="preserve"> – </w:t>
      </w:r>
      <w:hyperlink r:id="rId302" w:history="1">
        <w:r w:rsidR="00EE647F" w:rsidRPr="00EE647F">
          <w:rPr>
            <w:sz w:val="24"/>
            <w:szCs w:val="24"/>
          </w:rPr>
          <w:t>1.11</w:t>
        </w:r>
      </w:hyperlink>
      <w:r w:rsidR="00EE647F" w:rsidRPr="00EE647F">
        <w:rPr>
          <w:sz w:val="24"/>
          <w:szCs w:val="24"/>
        </w:rPr>
        <w:t xml:space="preserve"> раздела 1 Правил;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9525"/>
            <wp:docPr id="37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предмета канцелярских принадлежностей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6.9.3. </w:t>
      </w:r>
      <w:r w:rsidRPr="00EE647F">
        <w:rPr>
          <w:b/>
          <w:sz w:val="24"/>
          <w:szCs w:val="24"/>
        </w:rPr>
        <w:t>Нормативные затраты на приобретение хозяйственных товаров и принадлежностей</w:t>
      </w:r>
      <w:proofErr w:type="gramStart"/>
      <w:r w:rsidRPr="00EE647F">
        <w:rPr>
          <w:sz w:val="24"/>
          <w:szCs w:val="24"/>
        </w:rPr>
        <w:t xml:space="preserve">  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7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9525"/>
            <wp:docPr id="37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79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цена i-й единицы хозяйственных товаров и принадлежностей в соответствии с </w:t>
      </w:r>
      <w:r w:rsidRPr="00EE647F">
        <w:rPr>
          <w:sz w:val="24"/>
          <w:szCs w:val="24"/>
        </w:rPr>
        <w:lastRenderedPageBreak/>
        <w:t>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8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хозяйственного товара и принадлежности в соответствии с нормативами главного распорядителя средств бюджета.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6.9.4. </w:t>
      </w:r>
      <w:r w:rsidRPr="00EE647F">
        <w:rPr>
          <w:b/>
          <w:sz w:val="24"/>
          <w:szCs w:val="24"/>
        </w:rPr>
        <w:t>Нормативные затраты на приобретение горюче-смазочных материалов</w:t>
      </w:r>
      <w:proofErr w:type="gramStart"/>
      <w:r w:rsidRPr="00EE647F">
        <w:rPr>
          <w:b/>
          <w:sz w:val="24"/>
          <w:szCs w:val="24"/>
        </w:rPr>
        <w:t xml:space="preserve"> </w:t>
      </w:r>
      <w:r w:rsidRPr="00EE647F">
        <w:rPr>
          <w:sz w:val="24"/>
          <w:szCs w:val="24"/>
        </w:rPr>
        <w:t>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8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3C73D0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3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EE647F">
        <w:rPr>
          <w:sz w:val="24"/>
          <w:szCs w:val="24"/>
        </w:rPr>
        <w:t>го</w:t>
      </w:r>
      <w:proofErr w:type="spellEnd"/>
      <w:r w:rsidRPr="00EE647F">
        <w:rPr>
          <w:sz w:val="24"/>
          <w:szCs w:val="24"/>
        </w:rPr>
        <w:t xml:space="preserve"> транспортного средства согласно </w:t>
      </w:r>
      <w:hyperlink r:id="rId310" w:history="1">
        <w:r w:rsidRPr="00EE647F">
          <w:rPr>
            <w:sz w:val="24"/>
            <w:szCs w:val="24"/>
          </w:rPr>
          <w:t>методическим рекомендациям</w:t>
        </w:r>
      </w:hyperlink>
      <w:r w:rsidRPr="00EE647F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84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EE647F" w:rsidRPr="00EE647F">
        <w:rPr>
          <w:sz w:val="24"/>
          <w:szCs w:val="24"/>
        </w:rPr>
        <w:t>му</w:t>
      </w:r>
      <w:proofErr w:type="spellEnd"/>
      <w:r w:rsidR="00EE647F" w:rsidRPr="00EE647F">
        <w:rPr>
          <w:sz w:val="24"/>
          <w:szCs w:val="24"/>
        </w:rPr>
        <w:t xml:space="preserve"> транспортному средству;</w:t>
      </w:r>
    </w:p>
    <w:p w:rsidR="00EE647F" w:rsidRPr="00EE647F" w:rsidRDefault="00817BBC" w:rsidP="00EE64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E647F" w:rsidRPr="00EE647F">
        <w:rPr>
          <w:sz w:val="24"/>
          <w:szCs w:val="24"/>
        </w:rPr>
        <w:t xml:space="preserve">- среднемесячный годовой пробег автомобиля в </w:t>
      </w:r>
      <w:proofErr w:type="gramStart"/>
      <w:r w:rsidR="00EE647F" w:rsidRPr="00EE647F">
        <w:rPr>
          <w:sz w:val="24"/>
          <w:szCs w:val="24"/>
        </w:rPr>
        <w:t>км</w:t>
      </w:r>
      <w:proofErr w:type="gramEnd"/>
      <w:r w:rsidR="00EE647F" w:rsidRPr="00EE647F">
        <w:rPr>
          <w:sz w:val="24"/>
          <w:szCs w:val="24"/>
        </w:rPr>
        <w:t>;</w:t>
      </w: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38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планируемое количество месяцев использования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транспортного средства в очередном финансовом году.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</w:t>
      </w:r>
      <w:proofErr w:type="gramStart"/>
      <w:r w:rsidRPr="00EE647F">
        <w:rPr>
          <w:sz w:val="24"/>
          <w:szCs w:val="24"/>
        </w:rPr>
        <w:t>нормативов обеспечения функций главного распорядителя средств</w:t>
      </w:r>
      <w:proofErr w:type="gramEnd"/>
      <w:r w:rsidRPr="00EE647F">
        <w:rPr>
          <w:sz w:val="24"/>
          <w:szCs w:val="24"/>
        </w:rPr>
        <w:t xml:space="preserve"> бюджета, применяемых при расчете нормативных затрат на приобретение служебного автотранспорта.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6.9.6. </w:t>
      </w:r>
      <w:r w:rsidRPr="00EE647F">
        <w:rPr>
          <w:b/>
          <w:sz w:val="24"/>
          <w:szCs w:val="24"/>
        </w:rPr>
        <w:t>Нормативные затраты на приобретение материальных запасов для нужд гражданской обороны</w:t>
      </w:r>
      <w:proofErr w:type="gramStart"/>
      <w:r w:rsidRPr="00EE647F">
        <w:rPr>
          <w:sz w:val="24"/>
          <w:szCs w:val="24"/>
        </w:rPr>
        <w:t xml:space="preserve"> (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88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) </w:t>
      </w:r>
      <w:proofErr w:type="gramEnd"/>
      <w:r w:rsidRPr="00EE647F">
        <w:rPr>
          <w:sz w:val="24"/>
          <w:szCs w:val="24"/>
        </w:rPr>
        <w:t>определяются по формуле: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3C73D0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9525"/>
            <wp:docPr id="389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>,</w:t>
      </w: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где </w:t>
      </w:r>
      <w:r w:rsidR="003C73D0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39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7F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391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количество i-</w:t>
      </w:r>
      <w:proofErr w:type="spellStart"/>
      <w:r w:rsidR="00EE647F" w:rsidRPr="00EE647F">
        <w:rPr>
          <w:sz w:val="24"/>
          <w:szCs w:val="24"/>
        </w:rPr>
        <w:t>го</w:t>
      </w:r>
      <w:proofErr w:type="spellEnd"/>
      <w:r w:rsidR="00EE647F" w:rsidRPr="00EE647F">
        <w:rPr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главного распорядителя средств бюджета;</w:t>
      </w:r>
    </w:p>
    <w:p w:rsidR="00EE647F" w:rsidRPr="00EE647F" w:rsidRDefault="003C73D0" w:rsidP="00EE64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2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7F" w:rsidRPr="00EE647F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18" w:history="1">
        <w:r w:rsidR="00EE647F" w:rsidRPr="00EE647F">
          <w:rPr>
            <w:sz w:val="24"/>
            <w:szCs w:val="24"/>
          </w:rPr>
          <w:t>пунктами 1.9</w:t>
        </w:r>
      </w:hyperlink>
      <w:r w:rsidR="00EE647F" w:rsidRPr="00EE647F">
        <w:rPr>
          <w:sz w:val="24"/>
          <w:szCs w:val="24"/>
        </w:rPr>
        <w:t xml:space="preserve"> – </w:t>
      </w:r>
      <w:hyperlink r:id="rId319" w:history="1">
        <w:r w:rsidR="00EE647F" w:rsidRPr="00EE647F">
          <w:rPr>
            <w:sz w:val="24"/>
            <w:szCs w:val="24"/>
          </w:rPr>
          <w:t>1.11</w:t>
        </w:r>
      </w:hyperlink>
      <w:r w:rsidR="00EE647F" w:rsidRPr="00EE647F">
        <w:rPr>
          <w:sz w:val="24"/>
          <w:szCs w:val="24"/>
        </w:rPr>
        <w:t xml:space="preserve"> раздела 1 Правил.</w:t>
      </w: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t xml:space="preserve">6.9.7. </w:t>
      </w:r>
      <w:r w:rsidRPr="00EE647F">
        <w:rPr>
          <w:b/>
          <w:sz w:val="24"/>
          <w:szCs w:val="24"/>
        </w:rPr>
        <w:t>Иные нормативные затраты, относящиеся к затратам на приобретение материальных запасов</w:t>
      </w:r>
      <w:r w:rsidRPr="00EE647F">
        <w:rPr>
          <w:sz w:val="24"/>
          <w:szCs w:val="24"/>
        </w:rPr>
        <w:t xml:space="preserve">  (</w:t>
      </w:r>
      <w:proofErr w:type="gramStart"/>
      <w:r w:rsidRPr="00EE647F">
        <w:rPr>
          <w:sz w:val="24"/>
          <w:szCs w:val="24"/>
        </w:rPr>
        <w:t>З</w:t>
      </w:r>
      <w:proofErr w:type="gramEnd"/>
      <w:r w:rsidRPr="00EE647F">
        <w:rPr>
          <w:sz w:val="24"/>
          <w:szCs w:val="24"/>
        </w:rPr>
        <w:t xml:space="preserve"> </w:t>
      </w:r>
      <w:proofErr w:type="spellStart"/>
      <w:r w:rsidRPr="00EE647F">
        <w:rPr>
          <w:sz w:val="24"/>
          <w:szCs w:val="24"/>
          <w:vertAlign w:val="subscript"/>
        </w:rPr>
        <w:t>инмз</w:t>
      </w:r>
      <w:proofErr w:type="spellEnd"/>
      <w:r w:rsidRPr="00EE647F">
        <w:rPr>
          <w:sz w:val="24"/>
          <w:szCs w:val="24"/>
        </w:rPr>
        <w:t>),  определяются по формуле:</w:t>
      </w:r>
    </w:p>
    <w:p w:rsidR="00EE647F" w:rsidRPr="003C73D0" w:rsidRDefault="00817BBC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647F" w:rsidRPr="00EE647F" w:rsidRDefault="00EE647F" w:rsidP="00EE64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647F" w:rsidRPr="00EE647F" w:rsidRDefault="00EE647F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EE647F">
        <w:rPr>
          <w:sz w:val="24"/>
          <w:szCs w:val="24"/>
        </w:rPr>
        <w:t xml:space="preserve"> - планируемое к приобретению количество i-го товара;</w:t>
      </w:r>
    </w:p>
    <w:p w:rsidR="00EE647F" w:rsidRPr="00EE647F" w:rsidRDefault="00817BBC" w:rsidP="00EE64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EE647F" w:rsidRPr="00EE647F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647F" w:rsidRPr="00EE647F" w:rsidRDefault="00EE647F" w:rsidP="00EE64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EE647F" w:rsidRPr="00EE647F" w:rsidRDefault="00EE647F" w:rsidP="00EE647F">
      <w:pPr>
        <w:tabs>
          <w:tab w:val="left" w:pos="1020"/>
        </w:tabs>
        <w:ind w:firstLine="709"/>
        <w:rPr>
          <w:sz w:val="24"/>
          <w:szCs w:val="24"/>
        </w:rPr>
      </w:pPr>
    </w:p>
    <w:p w:rsidR="00AE41E6" w:rsidRPr="00EE647F" w:rsidRDefault="00AE41E6" w:rsidP="00AE41E6">
      <w:pPr>
        <w:ind w:left="6237"/>
        <w:jc w:val="center"/>
        <w:rPr>
          <w:sz w:val="24"/>
          <w:szCs w:val="24"/>
        </w:rPr>
      </w:pPr>
    </w:p>
    <w:p w:rsidR="00EE3239" w:rsidRPr="00EE647F" w:rsidRDefault="00EE3239" w:rsidP="00EE3239">
      <w:pPr>
        <w:pageBreakBefore/>
        <w:ind w:left="6237"/>
        <w:jc w:val="center"/>
        <w:rPr>
          <w:sz w:val="24"/>
          <w:szCs w:val="24"/>
        </w:rPr>
      </w:pPr>
      <w:r w:rsidRPr="00EE647F">
        <w:rPr>
          <w:sz w:val="24"/>
          <w:szCs w:val="24"/>
        </w:rPr>
        <w:lastRenderedPageBreak/>
        <w:t>Приложение №2</w:t>
      </w:r>
    </w:p>
    <w:p w:rsidR="00EE3239" w:rsidRPr="00EE647F" w:rsidRDefault="00EE3239" w:rsidP="00EE3239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4"/>
          <w:szCs w:val="24"/>
        </w:rPr>
      </w:pPr>
      <w:r w:rsidRPr="00EE647F">
        <w:rPr>
          <w:sz w:val="24"/>
          <w:szCs w:val="24"/>
        </w:rPr>
        <w:t xml:space="preserve">к </w:t>
      </w:r>
      <w:r w:rsidR="005B7F8E" w:rsidRPr="00EE647F">
        <w:rPr>
          <w:sz w:val="24"/>
          <w:szCs w:val="24"/>
        </w:rPr>
        <w:t>распоряж</w:t>
      </w:r>
      <w:r w:rsidRPr="00EE647F">
        <w:rPr>
          <w:sz w:val="24"/>
          <w:szCs w:val="24"/>
        </w:rPr>
        <w:t xml:space="preserve">ению Администрации </w:t>
      </w:r>
      <w:r w:rsidR="00CF5264" w:rsidRPr="00EE647F">
        <w:rPr>
          <w:sz w:val="24"/>
          <w:szCs w:val="24"/>
        </w:rPr>
        <w:t>Титовского</w:t>
      </w:r>
      <w:r w:rsidRPr="00EE647F">
        <w:rPr>
          <w:sz w:val="24"/>
          <w:szCs w:val="24"/>
        </w:rPr>
        <w:t xml:space="preserve"> сельского поселения</w:t>
      </w:r>
    </w:p>
    <w:p w:rsidR="00EE3239" w:rsidRPr="00EE647F" w:rsidRDefault="00EE3239" w:rsidP="00EE3239">
      <w:pPr>
        <w:ind w:left="6237"/>
        <w:jc w:val="center"/>
        <w:rPr>
          <w:sz w:val="24"/>
          <w:szCs w:val="24"/>
        </w:rPr>
      </w:pPr>
      <w:r w:rsidRPr="00EE647F">
        <w:rPr>
          <w:sz w:val="24"/>
          <w:szCs w:val="24"/>
        </w:rPr>
        <w:t xml:space="preserve">от </w:t>
      </w:r>
      <w:r w:rsidR="00913CA1">
        <w:rPr>
          <w:sz w:val="24"/>
          <w:szCs w:val="24"/>
        </w:rPr>
        <w:t>18.03</w:t>
      </w:r>
      <w:r w:rsidR="005B7F8E" w:rsidRPr="00EE647F">
        <w:rPr>
          <w:sz w:val="24"/>
          <w:szCs w:val="24"/>
        </w:rPr>
        <w:t>.20</w:t>
      </w:r>
      <w:r w:rsidR="00FA0624" w:rsidRPr="00EE647F">
        <w:rPr>
          <w:sz w:val="24"/>
          <w:szCs w:val="24"/>
        </w:rPr>
        <w:t>2</w:t>
      </w:r>
      <w:r w:rsidR="006C442F" w:rsidRPr="00EE647F">
        <w:rPr>
          <w:sz w:val="24"/>
          <w:szCs w:val="24"/>
        </w:rPr>
        <w:t>5</w:t>
      </w:r>
      <w:r w:rsidRPr="00EE647F">
        <w:rPr>
          <w:sz w:val="24"/>
          <w:szCs w:val="24"/>
        </w:rPr>
        <w:t xml:space="preserve"> № </w:t>
      </w:r>
      <w:r w:rsidR="0066442F">
        <w:rPr>
          <w:sz w:val="24"/>
          <w:szCs w:val="24"/>
        </w:rPr>
        <w:t>15</w:t>
      </w:r>
    </w:p>
    <w:p w:rsidR="005C165D" w:rsidRPr="00EE647F" w:rsidRDefault="005C165D" w:rsidP="005C165D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</w:p>
    <w:p w:rsidR="005C165D" w:rsidRPr="00EE647F" w:rsidRDefault="005C165D" w:rsidP="005C165D">
      <w:pPr>
        <w:jc w:val="center"/>
        <w:rPr>
          <w:rFonts w:eastAsia="Calibri"/>
          <w:sz w:val="24"/>
          <w:szCs w:val="24"/>
          <w:lang w:eastAsia="en-US"/>
        </w:rPr>
      </w:pPr>
    </w:p>
    <w:p w:rsidR="005C165D" w:rsidRPr="00EE647F" w:rsidRDefault="005C165D" w:rsidP="005C165D">
      <w:pPr>
        <w:jc w:val="center"/>
        <w:rPr>
          <w:rFonts w:eastAsia="Calibri"/>
          <w:sz w:val="24"/>
          <w:szCs w:val="24"/>
          <w:lang w:eastAsia="en-US"/>
        </w:rPr>
      </w:pPr>
      <w:r w:rsidRPr="00EE647F">
        <w:rPr>
          <w:rFonts w:eastAsia="Calibri"/>
          <w:sz w:val="24"/>
          <w:szCs w:val="24"/>
          <w:lang w:eastAsia="en-US"/>
        </w:rPr>
        <w:t>НОРМАТИВЫ</w:t>
      </w:r>
    </w:p>
    <w:p w:rsidR="005C165D" w:rsidRPr="00EE647F" w:rsidRDefault="005C165D" w:rsidP="005C165D">
      <w:pPr>
        <w:jc w:val="center"/>
        <w:rPr>
          <w:rFonts w:eastAsia="Calibri"/>
          <w:sz w:val="24"/>
          <w:szCs w:val="24"/>
          <w:lang w:eastAsia="en-US"/>
        </w:rPr>
      </w:pPr>
      <w:r w:rsidRPr="00EE647F">
        <w:rPr>
          <w:rFonts w:eastAsia="Calibri"/>
          <w:bCs/>
          <w:color w:val="000000"/>
          <w:sz w:val="24"/>
          <w:szCs w:val="24"/>
          <w:lang w:eastAsia="en-US"/>
        </w:rPr>
        <w:t xml:space="preserve">обеспечения функций </w:t>
      </w:r>
      <w:r w:rsidR="006D62F4" w:rsidRPr="00EE647F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администрации </w:t>
      </w:r>
      <w:r w:rsidR="00CF5264" w:rsidRPr="00EE647F">
        <w:rPr>
          <w:rFonts w:eastAsia="Calibri"/>
          <w:bCs/>
          <w:color w:val="000000"/>
          <w:sz w:val="24"/>
          <w:szCs w:val="24"/>
          <w:lang w:eastAsia="en-US"/>
        </w:rPr>
        <w:t>Титовского</w:t>
      </w:r>
      <w:r w:rsidR="00C502F4" w:rsidRPr="00EE647F">
        <w:rPr>
          <w:rFonts w:eastAsia="Calibri"/>
          <w:bCs/>
          <w:color w:val="000000"/>
          <w:sz w:val="24"/>
          <w:szCs w:val="24"/>
          <w:lang w:eastAsia="en-US"/>
        </w:rPr>
        <w:t xml:space="preserve"> сельского посе</w:t>
      </w:r>
      <w:r w:rsidR="006D62F4" w:rsidRPr="00EE647F">
        <w:rPr>
          <w:rFonts w:eastAsia="Calibri"/>
          <w:bCs/>
          <w:color w:val="000000"/>
          <w:sz w:val="24"/>
          <w:szCs w:val="24"/>
          <w:lang w:eastAsia="en-US"/>
        </w:rPr>
        <w:t>ления</w:t>
      </w:r>
      <w:r w:rsidRPr="00EE647F">
        <w:rPr>
          <w:rFonts w:eastAsia="Calibri"/>
          <w:bCs/>
          <w:color w:val="000000"/>
          <w:sz w:val="24"/>
          <w:szCs w:val="24"/>
          <w:lang w:eastAsia="en-US"/>
        </w:rPr>
        <w:t>, применяемые при расчете нормативных затрат</w:t>
      </w:r>
    </w:p>
    <w:p w:rsidR="005C165D" w:rsidRPr="00EE647F" w:rsidRDefault="005C165D" w:rsidP="005C165D">
      <w:pPr>
        <w:jc w:val="both"/>
        <w:rPr>
          <w:rFonts w:eastAsia="Calibri"/>
          <w:sz w:val="24"/>
          <w:szCs w:val="24"/>
          <w:lang w:eastAsia="en-US"/>
        </w:rPr>
      </w:pPr>
    </w:p>
    <w:p w:rsidR="005C165D" w:rsidRPr="00EE647F" w:rsidRDefault="005C165D" w:rsidP="005C165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EE647F">
        <w:rPr>
          <w:rFonts w:eastAsia="Calibri"/>
          <w:bCs/>
          <w:color w:val="000000"/>
          <w:spacing w:val="-1"/>
          <w:sz w:val="24"/>
          <w:szCs w:val="24"/>
          <w:lang w:eastAsia="en-US"/>
        </w:rPr>
        <w:t>Нормативы количества и цены рабочих станций и оргтехники</w:t>
      </w:r>
    </w:p>
    <w:p w:rsidR="005C165D" w:rsidRPr="00EE647F" w:rsidRDefault="005C165D" w:rsidP="005C165D">
      <w:pPr>
        <w:shd w:val="clear" w:color="auto" w:fill="FFFFFF"/>
        <w:tabs>
          <w:tab w:val="left" w:pos="1608"/>
        </w:tabs>
        <w:ind w:firstLine="85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976"/>
        <w:gridCol w:w="2098"/>
        <w:gridCol w:w="1134"/>
        <w:gridCol w:w="1418"/>
        <w:gridCol w:w="2835"/>
      </w:tblGrid>
      <w:tr w:rsidR="005C165D" w:rsidRPr="00EE647F" w:rsidTr="00A15085">
        <w:trPr>
          <w:trHeight w:hRule="exact" w:val="1333"/>
          <w:tblHeader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Срок эксплуа</w:t>
            </w:r>
            <w:r w:rsidRPr="00EE647F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EE647F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тации в </w:t>
            </w:r>
            <w:r w:rsidRPr="00EE647F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Цена за ед. в руб., не более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EE647F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Категории </w:t>
            </w:r>
            <w:r w:rsidRPr="00EE647F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должностей муниципальной службы </w:t>
            </w:r>
          </w:p>
        </w:tc>
      </w:tr>
      <w:tr w:rsidR="005C165D" w:rsidRPr="00EE647F" w:rsidTr="00A15085">
        <w:trPr>
          <w:trHeight w:hRule="exact" w:val="104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ind w:right="-429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bCs/>
                <w:color w:val="000000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1 единицы на</w:t>
            </w:r>
            <w:r w:rsidR="00A15085"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="00A15085" w:rsidRPr="00EE647F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одного </w:t>
            </w:r>
            <w:r w:rsidRPr="00EE647F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BA1DF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416C0B"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  <w:r w:rsidR="007A1ACA"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0</w:t>
            </w: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2819D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Глав</w:t>
            </w:r>
            <w:r w:rsidR="002819D6"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а </w:t>
            </w:r>
            <w:r w:rsidR="004D6614"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Администрации </w:t>
            </w:r>
            <w:r w:rsidR="00CF5264"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Титовского</w:t>
            </w:r>
            <w:r w:rsidR="002819D6"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5C165D" w:rsidRPr="00EE647F" w:rsidTr="00A15085">
        <w:trPr>
          <w:trHeight w:hRule="exact" w:val="98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ind w:right="-4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Рабочая </w:t>
            </w:r>
            <w:r w:rsidRPr="00EE647F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станция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одного работника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BA1DF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50 000,00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Все категории должностей </w:t>
            </w:r>
          </w:p>
        </w:tc>
      </w:tr>
      <w:tr w:rsidR="005C165D" w:rsidRPr="00EE647F" w:rsidTr="00A15085">
        <w:trPr>
          <w:trHeight w:hRule="exact" w:val="8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ind w:right="-42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sz w:val="24"/>
                <w:szCs w:val="24"/>
                <w:lang w:eastAsia="en-US"/>
              </w:rPr>
              <w:t>Многофункциональное устройство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EE647F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BA1D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E36C62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C165D" w:rsidRPr="00EE647F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категории должностей муниципальной службы</w:t>
            </w:r>
          </w:p>
        </w:tc>
      </w:tr>
      <w:tr w:rsidR="005C165D" w:rsidRPr="00EE647F" w:rsidTr="00A15085">
        <w:trPr>
          <w:trHeight w:hRule="exact" w:val="986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shd w:val="clear" w:color="auto" w:fill="FFFFFF"/>
              <w:ind w:right="-42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sz w:val="24"/>
                <w:szCs w:val="24"/>
                <w:lang w:eastAsia="en-US"/>
              </w:rPr>
              <w:t>Принтер черно-белый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EE647F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EE647F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BA1D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E36C62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C165D" w:rsidRPr="00EE647F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EE647F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47F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категории должностей муниципальной службы</w:t>
            </w:r>
          </w:p>
        </w:tc>
      </w:tr>
      <w:tr w:rsidR="005C165D" w:rsidRPr="006A6F4A" w:rsidTr="00A15085">
        <w:trPr>
          <w:trHeight w:hRule="exact" w:val="98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ind w:right="-4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Принтер цветной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BA1D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416C0B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категории должностей муниципальной службы</w:t>
            </w:r>
          </w:p>
        </w:tc>
      </w:tr>
      <w:tr w:rsidR="00AC0DA5" w:rsidRPr="006A6F4A" w:rsidTr="00A15085">
        <w:trPr>
          <w:trHeight w:hRule="exact" w:val="70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ind w:right="-429"/>
              <w:rPr>
                <w:rFonts w:eastAsia="Calibri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sz w:val="24"/>
                <w:szCs w:val="24"/>
                <w:lang w:eastAsia="en-US"/>
              </w:rPr>
              <w:t>Клавиатура компьютерная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156162" w:rsidP="00EF4B2F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BA1DFE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416C0B" w:rsidP="00BA1DFE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2 5</w:t>
            </w:r>
            <w:r w:rsidR="00AC0DA5" w:rsidRPr="00F95673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категории должностей муниципальной службы</w:t>
            </w:r>
          </w:p>
        </w:tc>
      </w:tr>
      <w:tr w:rsidR="00AC0DA5" w:rsidRPr="006A6F4A" w:rsidTr="00474BDE">
        <w:trPr>
          <w:trHeight w:hRule="exact" w:val="848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ind w:right="-429"/>
              <w:rPr>
                <w:rFonts w:eastAsia="Calibri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sz w:val="24"/>
                <w:szCs w:val="24"/>
                <w:lang w:eastAsia="en-US"/>
              </w:rPr>
              <w:t>Мышь компьютерная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156162" w:rsidP="00EF4B2F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единицы на </w:t>
            </w:r>
            <w:r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BA1DFE" w:rsidP="00BA1DFE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416C0B" w:rsidP="00BA1DFE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C0DA5" w:rsidRPr="00F95673">
              <w:rPr>
                <w:rFonts w:eastAsia="Calibri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A5" w:rsidRPr="00F95673" w:rsidRDefault="00AC0DA5" w:rsidP="00EF4B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категории должностей муниципальной службы</w:t>
            </w:r>
          </w:p>
        </w:tc>
      </w:tr>
    </w:tbl>
    <w:p w:rsidR="005C165D" w:rsidRPr="006A6F4A" w:rsidRDefault="005C165D" w:rsidP="005C165D">
      <w:pPr>
        <w:jc w:val="both"/>
        <w:rPr>
          <w:rFonts w:eastAsia="Calibri"/>
          <w:sz w:val="24"/>
          <w:szCs w:val="24"/>
          <w:lang w:eastAsia="en-US"/>
        </w:rPr>
      </w:pPr>
    </w:p>
    <w:p w:rsidR="005C165D" w:rsidRPr="00A15085" w:rsidRDefault="005C165D" w:rsidP="00A15085">
      <w:pPr>
        <w:numPr>
          <w:ilvl w:val="0"/>
          <w:numId w:val="2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A15085">
        <w:rPr>
          <w:rFonts w:eastAsia="Calibri"/>
          <w:bCs/>
          <w:color w:val="000000"/>
          <w:sz w:val="24"/>
          <w:szCs w:val="24"/>
          <w:lang w:eastAsia="en-US"/>
        </w:rPr>
        <w:t>Нормативы количества и цены носителей информации</w:t>
      </w:r>
    </w:p>
    <w:p w:rsidR="005C165D" w:rsidRPr="006A6F4A" w:rsidRDefault="005C165D" w:rsidP="005C165D">
      <w:pPr>
        <w:ind w:left="1211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976"/>
        <w:gridCol w:w="2629"/>
        <w:gridCol w:w="1737"/>
        <w:gridCol w:w="2835"/>
      </w:tblGrid>
      <w:tr w:rsidR="005C165D" w:rsidRPr="006A6F4A" w:rsidTr="00A15085">
        <w:trPr>
          <w:trHeight w:hRule="exact" w:val="1020"/>
          <w:tblHeader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>Расчетная потребность в год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Срок эксплуатации в годах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Цена за ед. в руб., не более</w:t>
            </w:r>
          </w:p>
        </w:tc>
      </w:tr>
      <w:tr w:rsidR="005C165D" w:rsidRPr="006A6F4A" w:rsidTr="007733F1">
        <w:trPr>
          <w:trHeight w:hRule="exact" w:val="138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Мобильный носитель информации (</w:t>
            </w:r>
            <w:proofErr w:type="spellStart"/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флеш</w:t>
            </w:r>
            <w:proofErr w:type="spellEnd"/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-карта)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не более 1</w:t>
            </w: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 единицы на </w:t>
            </w: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C0B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="007A1AC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C165D" w:rsidRPr="006A6F4A" w:rsidTr="00A15085">
        <w:trPr>
          <w:trHeight w:hRule="exact" w:val="115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2819D6">
            <w:pPr>
              <w:shd w:val="clear" w:color="auto" w:fill="FFFFFF"/>
              <w:ind w:firstLine="851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 </w:t>
            </w:r>
            <w:r w:rsidR="002819D6"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Электронный ключевой носитель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не более 1</w:t>
            </w: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 единицы на </w:t>
            </w: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одного работника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1AC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</w:tr>
    </w:tbl>
    <w:p w:rsidR="005C165D" w:rsidRPr="006A6F4A" w:rsidRDefault="005C165D" w:rsidP="00C502F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C165D" w:rsidRPr="00AE2C78" w:rsidRDefault="005C165D" w:rsidP="005C165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  <w:r w:rsidRPr="00AE2C78">
        <w:rPr>
          <w:rFonts w:eastAsia="Calibri"/>
          <w:bCs/>
          <w:color w:val="000000"/>
          <w:sz w:val="24"/>
          <w:szCs w:val="24"/>
          <w:lang w:eastAsia="en-US"/>
        </w:rPr>
        <w:t xml:space="preserve">Нормативы количества и цены расходных материалов для принтеров, </w:t>
      </w:r>
      <w:r w:rsidRPr="00AE2C78">
        <w:rPr>
          <w:rFonts w:eastAsia="Calibri"/>
          <w:bCs/>
          <w:color w:val="000000"/>
          <w:spacing w:val="-2"/>
          <w:sz w:val="24"/>
          <w:szCs w:val="24"/>
          <w:lang w:eastAsia="en-US"/>
        </w:rPr>
        <w:t>многофункциональных устройств и копировальных аппаратов (оргтехники)</w:t>
      </w:r>
    </w:p>
    <w:p w:rsidR="00B83639" w:rsidRPr="00AE2C78" w:rsidRDefault="00B83639" w:rsidP="00B83639">
      <w:pPr>
        <w:widowControl w:val="0"/>
        <w:shd w:val="clear" w:color="auto" w:fill="FFFFFF"/>
        <w:autoSpaceDE w:val="0"/>
        <w:autoSpaceDN w:val="0"/>
        <w:adjustRightInd w:val="0"/>
        <w:ind w:left="1211"/>
        <w:contextualSpacing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5C165D" w:rsidRPr="00A455C1" w:rsidRDefault="005C165D" w:rsidP="005C165D">
      <w:pPr>
        <w:shd w:val="clear" w:color="auto" w:fill="FFFFFF"/>
        <w:contextualSpacing/>
        <w:jc w:val="center"/>
        <w:rPr>
          <w:rFonts w:eastAsia="Calibri"/>
          <w:bCs/>
          <w:color w:val="000000"/>
          <w:spacing w:val="-2"/>
          <w:sz w:val="24"/>
          <w:szCs w:val="24"/>
          <w:highlight w:val="yellow"/>
          <w:lang w:eastAsia="en-US"/>
        </w:rPr>
      </w:pPr>
    </w:p>
    <w:tbl>
      <w:tblPr>
        <w:tblW w:w="10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483"/>
        <w:gridCol w:w="1022"/>
        <w:gridCol w:w="2337"/>
        <w:gridCol w:w="3651"/>
      </w:tblGrid>
      <w:tr w:rsidR="00AE2C78" w:rsidRPr="006A6F4A" w:rsidTr="00AE2C78">
        <w:trPr>
          <w:trHeight w:val="256"/>
        </w:trPr>
        <w:tc>
          <w:tcPr>
            <w:tcW w:w="730" w:type="dxa"/>
            <w:vMerge w:val="restart"/>
          </w:tcPr>
          <w:p w:rsidR="00AE2C78" w:rsidRPr="006A6F4A" w:rsidRDefault="00AE2C78" w:rsidP="00F1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83" w:type="dxa"/>
            <w:vMerge w:val="restart"/>
          </w:tcPr>
          <w:p w:rsidR="00AE2C78" w:rsidRPr="006A6F4A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Наименование устройства</w:t>
            </w:r>
          </w:p>
        </w:tc>
        <w:tc>
          <w:tcPr>
            <w:tcW w:w="7010" w:type="dxa"/>
            <w:gridSpan w:val="3"/>
          </w:tcPr>
          <w:p w:rsidR="00AE2C78" w:rsidRPr="006A6F4A" w:rsidRDefault="00AE2C78" w:rsidP="00AE2C78">
            <w:pPr>
              <w:ind w:left="19" w:firstLine="98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E2C78" w:rsidRPr="006A6F4A" w:rsidTr="00AE2C78">
        <w:trPr>
          <w:trHeight w:val="240"/>
        </w:trPr>
        <w:tc>
          <w:tcPr>
            <w:tcW w:w="730" w:type="dxa"/>
            <w:vMerge/>
          </w:tcPr>
          <w:p w:rsidR="00AE2C78" w:rsidRPr="006A6F4A" w:rsidRDefault="00AE2C78" w:rsidP="00F1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vMerge/>
          </w:tcPr>
          <w:p w:rsidR="00AE2C78" w:rsidRPr="006A6F4A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</w:tcPr>
          <w:p w:rsidR="00AE2C78" w:rsidRPr="006A6F4A" w:rsidRDefault="00AE2C78" w:rsidP="00F12762">
            <w:pPr>
              <w:keepNext/>
              <w:ind w:left="-108"/>
              <w:outlineLvl w:val="1"/>
              <w:rPr>
                <w:sz w:val="24"/>
                <w:szCs w:val="24"/>
                <w:lang w:eastAsia="en-US"/>
              </w:rPr>
            </w:pPr>
            <w:r w:rsidRPr="006A6F4A">
              <w:rPr>
                <w:sz w:val="24"/>
                <w:szCs w:val="24"/>
                <w:lang w:eastAsia="en-US"/>
              </w:rPr>
              <w:t xml:space="preserve"> Ед. изм.</w:t>
            </w:r>
          </w:p>
        </w:tc>
        <w:tc>
          <w:tcPr>
            <w:tcW w:w="2337" w:type="dxa"/>
          </w:tcPr>
          <w:p w:rsidR="00AE2C78" w:rsidRPr="006A6F4A" w:rsidRDefault="00AE2C78" w:rsidP="00F12762">
            <w:pPr>
              <w:ind w:left="19" w:firstLine="9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Количество на 1 устройство (год)</w:t>
            </w:r>
          </w:p>
        </w:tc>
        <w:tc>
          <w:tcPr>
            <w:tcW w:w="3651" w:type="dxa"/>
          </w:tcPr>
          <w:p w:rsidR="00AE2C78" w:rsidRPr="006A6F4A" w:rsidRDefault="00AE2C78" w:rsidP="00F12762">
            <w:pPr>
              <w:ind w:left="19" w:firstLine="9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Цена за ед. в руб., не более</w:t>
            </w:r>
          </w:p>
        </w:tc>
      </w:tr>
      <w:tr w:rsidR="00AE2C78" w:rsidRPr="006A6F4A" w:rsidTr="00AE2C78">
        <w:trPr>
          <w:trHeight w:val="275"/>
        </w:trPr>
        <w:tc>
          <w:tcPr>
            <w:tcW w:w="730" w:type="dxa"/>
          </w:tcPr>
          <w:p w:rsidR="00AE2C78" w:rsidRPr="00B05759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83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6A6F4A">
              <w:rPr>
                <w:sz w:val="24"/>
                <w:szCs w:val="24"/>
                <w:lang w:val="en-US"/>
              </w:rPr>
              <w:t>laserJet</w:t>
            </w:r>
            <w:proofErr w:type="spellEnd"/>
            <w:r w:rsidRPr="006A6F4A">
              <w:rPr>
                <w:sz w:val="24"/>
                <w:szCs w:val="24"/>
              </w:rPr>
              <w:t xml:space="preserve"> 1020</w:t>
            </w:r>
          </w:p>
        </w:tc>
        <w:tc>
          <w:tcPr>
            <w:tcW w:w="1022" w:type="dxa"/>
          </w:tcPr>
          <w:p w:rsidR="00AE2C78" w:rsidRPr="006A6F4A" w:rsidRDefault="00AE2C78" w:rsidP="00F127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337" w:type="dxa"/>
          </w:tcPr>
          <w:p w:rsidR="00AE2C78" w:rsidRDefault="00AE2C78" w:rsidP="00F12762">
            <w:r>
              <w:t>1</w:t>
            </w:r>
          </w:p>
        </w:tc>
        <w:tc>
          <w:tcPr>
            <w:tcW w:w="3651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7 600,00</w:t>
            </w:r>
          </w:p>
        </w:tc>
      </w:tr>
      <w:tr w:rsidR="00AE2C78" w:rsidRPr="006A6F4A" w:rsidTr="00AE2C78">
        <w:trPr>
          <w:trHeight w:val="275"/>
        </w:trPr>
        <w:tc>
          <w:tcPr>
            <w:tcW w:w="730" w:type="dxa"/>
          </w:tcPr>
          <w:p w:rsidR="00AE2C78" w:rsidRPr="00B05759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83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  <w:lang w:val="en-US"/>
              </w:rPr>
              <w:t>Canon</w:t>
            </w:r>
            <w:r>
              <w:rPr>
                <w:sz w:val="24"/>
                <w:szCs w:val="24"/>
                <w:lang w:val="en-US"/>
              </w:rPr>
              <w:t xml:space="preserve"> L11121E</w:t>
            </w:r>
          </w:p>
        </w:tc>
        <w:tc>
          <w:tcPr>
            <w:tcW w:w="1022" w:type="dxa"/>
          </w:tcPr>
          <w:p w:rsidR="00AE2C78" w:rsidRPr="006A6F4A" w:rsidRDefault="00AE2C78" w:rsidP="00F127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337" w:type="dxa"/>
          </w:tcPr>
          <w:p w:rsidR="00AE2C78" w:rsidRDefault="00AE2C78" w:rsidP="00F12762">
            <w:r>
              <w:t>1</w:t>
            </w:r>
          </w:p>
        </w:tc>
        <w:tc>
          <w:tcPr>
            <w:tcW w:w="3651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4 700,00</w:t>
            </w:r>
          </w:p>
        </w:tc>
      </w:tr>
      <w:tr w:rsidR="00AE2C78" w:rsidRPr="006A6F4A" w:rsidTr="00AE2C78">
        <w:trPr>
          <w:trHeight w:val="275"/>
        </w:trPr>
        <w:tc>
          <w:tcPr>
            <w:tcW w:w="730" w:type="dxa"/>
          </w:tcPr>
          <w:p w:rsidR="00AE2C78" w:rsidRPr="00B05759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83" w:type="dxa"/>
          </w:tcPr>
          <w:p w:rsidR="00AE2C78" w:rsidRPr="00066C30" w:rsidRDefault="00AE2C78" w:rsidP="00F12762">
            <w:pPr>
              <w:rPr>
                <w:sz w:val="24"/>
                <w:szCs w:val="24"/>
                <w:lang w:val="en-US"/>
              </w:rPr>
            </w:pPr>
            <w:r w:rsidRPr="006A6F4A">
              <w:rPr>
                <w:sz w:val="24"/>
                <w:szCs w:val="24"/>
              </w:rPr>
              <w:t>i-SENSYS MF 4</w:t>
            </w:r>
            <w:r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022" w:type="dxa"/>
          </w:tcPr>
          <w:p w:rsidR="00AE2C78" w:rsidRPr="006A6F4A" w:rsidRDefault="00AE2C78" w:rsidP="00F127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337" w:type="dxa"/>
          </w:tcPr>
          <w:p w:rsidR="00AE2C78" w:rsidRDefault="00AE2C78" w:rsidP="00F12762">
            <w:r>
              <w:t>1</w:t>
            </w:r>
          </w:p>
        </w:tc>
        <w:tc>
          <w:tcPr>
            <w:tcW w:w="3651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  <w:lang w:val="en-US"/>
              </w:rPr>
              <w:t>6</w:t>
            </w:r>
            <w:r w:rsidRPr="006A6F4A">
              <w:rPr>
                <w:sz w:val="24"/>
                <w:szCs w:val="24"/>
              </w:rPr>
              <w:t xml:space="preserve"> </w:t>
            </w:r>
            <w:r w:rsidRPr="006A6F4A">
              <w:rPr>
                <w:sz w:val="24"/>
                <w:szCs w:val="24"/>
                <w:lang w:val="en-US"/>
              </w:rPr>
              <w:t>000</w:t>
            </w:r>
            <w:r w:rsidRPr="006A6F4A">
              <w:rPr>
                <w:sz w:val="24"/>
                <w:szCs w:val="24"/>
              </w:rPr>
              <w:t>,00</w:t>
            </w:r>
          </w:p>
        </w:tc>
      </w:tr>
      <w:tr w:rsidR="00AE2C78" w:rsidRPr="006A6F4A" w:rsidTr="00AE2C78">
        <w:trPr>
          <w:trHeight w:val="275"/>
        </w:trPr>
        <w:tc>
          <w:tcPr>
            <w:tcW w:w="730" w:type="dxa"/>
          </w:tcPr>
          <w:p w:rsidR="00AE2C78" w:rsidRPr="00B05759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483" w:type="dxa"/>
          </w:tcPr>
          <w:p w:rsidR="00AE2C78" w:rsidRPr="006A6F4A" w:rsidRDefault="00AE2C78" w:rsidP="00F12762">
            <w:pPr>
              <w:rPr>
                <w:sz w:val="24"/>
                <w:szCs w:val="24"/>
                <w:lang w:val="en-US"/>
              </w:rPr>
            </w:pPr>
            <w:r w:rsidRPr="006A6F4A">
              <w:rPr>
                <w:sz w:val="24"/>
                <w:szCs w:val="24"/>
              </w:rPr>
              <w:t>i-SENSYS MF 4018</w:t>
            </w:r>
          </w:p>
        </w:tc>
        <w:tc>
          <w:tcPr>
            <w:tcW w:w="1022" w:type="dxa"/>
          </w:tcPr>
          <w:p w:rsidR="00AE2C78" w:rsidRPr="006A6F4A" w:rsidRDefault="00AE2C78" w:rsidP="00F127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337" w:type="dxa"/>
          </w:tcPr>
          <w:p w:rsidR="00AE2C78" w:rsidRDefault="00AE2C78" w:rsidP="00F12762">
            <w:r>
              <w:t>1</w:t>
            </w:r>
          </w:p>
        </w:tc>
        <w:tc>
          <w:tcPr>
            <w:tcW w:w="3651" w:type="dxa"/>
          </w:tcPr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8 500,00</w:t>
            </w:r>
          </w:p>
        </w:tc>
      </w:tr>
    </w:tbl>
    <w:p w:rsidR="002D6365" w:rsidRDefault="002D6365" w:rsidP="00C360FE">
      <w:pPr>
        <w:shd w:val="clear" w:color="auto" w:fill="FFFFFF"/>
        <w:contextualSpacing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2D6365" w:rsidRDefault="002D6365" w:rsidP="005C165D">
      <w:pPr>
        <w:shd w:val="clear" w:color="auto" w:fill="FFFFFF"/>
        <w:contextualSpacing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2D6365" w:rsidRDefault="00C360FE" w:rsidP="00C360FE">
      <w:pPr>
        <w:shd w:val="clear" w:color="auto" w:fill="FFFFFF"/>
        <w:contextualSpacing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  <w:r>
        <w:rPr>
          <w:rFonts w:eastAsia="Calibri"/>
          <w:bCs/>
          <w:color w:val="000000"/>
          <w:spacing w:val="-2"/>
          <w:sz w:val="24"/>
          <w:szCs w:val="24"/>
          <w:lang w:eastAsia="en-US"/>
        </w:rPr>
        <w:t xml:space="preserve">3.1 </w:t>
      </w:r>
      <w:r w:rsidR="002D6365">
        <w:rPr>
          <w:rFonts w:eastAsia="Calibri"/>
          <w:bCs/>
          <w:color w:val="000000"/>
          <w:spacing w:val="-2"/>
          <w:sz w:val="24"/>
          <w:szCs w:val="24"/>
          <w:lang w:eastAsia="en-US"/>
        </w:rPr>
        <w:t xml:space="preserve">Нормативы </w:t>
      </w:r>
      <w:r>
        <w:rPr>
          <w:rFonts w:eastAsia="Calibri"/>
          <w:bCs/>
          <w:color w:val="000000"/>
          <w:spacing w:val="-2"/>
          <w:sz w:val="24"/>
          <w:szCs w:val="24"/>
          <w:lang w:eastAsia="en-US"/>
        </w:rPr>
        <w:t xml:space="preserve">количества </w:t>
      </w:r>
      <w:r w:rsidR="00AE2C78">
        <w:rPr>
          <w:rFonts w:eastAsia="Calibri"/>
          <w:bCs/>
          <w:color w:val="000000"/>
          <w:spacing w:val="-2"/>
          <w:sz w:val="24"/>
          <w:szCs w:val="24"/>
          <w:lang w:eastAsia="en-US"/>
        </w:rPr>
        <w:t>и цены на заправку картриджей</w:t>
      </w:r>
    </w:p>
    <w:p w:rsidR="002D6365" w:rsidRDefault="002D6365" w:rsidP="005C165D">
      <w:pPr>
        <w:shd w:val="clear" w:color="auto" w:fill="FFFFFF"/>
        <w:contextualSpacing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2D6365" w:rsidRDefault="002D6365" w:rsidP="00C360FE">
      <w:pPr>
        <w:shd w:val="clear" w:color="auto" w:fill="FFFFFF"/>
        <w:contextualSpacing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2518"/>
        <w:gridCol w:w="3685"/>
      </w:tblGrid>
      <w:tr w:rsidR="00AE2C78" w:rsidRPr="006A6F4A" w:rsidTr="00AE2C78">
        <w:trPr>
          <w:trHeight w:val="210"/>
        </w:trPr>
        <w:tc>
          <w:tcPr>
            <w:tcW w:w="709" w:type="dxa"/>
          </w:tcPr>
          <w:p w:rsidR="00AE2C78" w:rsidRDefault="00C360FE" w:rsidP="00AE2C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</w:tcPr>
          <w:p w:rsidR="00AE2C78" w:rsidRPr="00F542BD" w:rsidRDefault="003D51C3" w:rsidP="003D51C3">
            <w:pPr>
              <w:jc w:val="center"/>
              <w:rPr>
                <w:sz w:val="24"/>
                <w:szCs w:val="24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Наименование устройства</w:t>
            </w:r>
          </w:p>
        </w:tc>
        <w:tc>
          <w:tcPr>
            <w:tcW w:w="992" w:type="dxa"/>
          </w:tcPr>
          <w:p w:rsidR="00AE2C78" w:rsidRPr="000A1671" w:rsidRDefault="003D51C3" w:rsidP="00F127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2518" w:type="dxa"/>
          </w:tcPr>
          <w:p w:rsidR="00AE2C78" w:rsidRDefault="003D51C3" w:rsidP="00C3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 1 устройство</w:t>
            </w:r>
          </w:p>
        </w:tc>
        <w:tc>
          <w:tcPr>
            <w:tcW w:w="3685" w:type="dxa"/>
          </w:tcPr>
          <w:p w:rsidR="00AE2C78" w:rsidRDefault="003D51C3" w:rsidP="00C360FE">
            <w:pPr>
              <w:jc w:val="center"/>
              <w:rPr>
                <w:sz w:val="24"/>
                <w:szCs w:val="24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Цена за ед. в руб., не более</w:t>
            </w:r>
          </w:p>
        </w:tc>
      </w:tr>
      <w:tr w:rsidR="00AE2C78" w:rsidRPr="006A6F4A" w:rsidTr="00AE2C78">
        <w:trPr>
          <w:trHeight w:val="210"/>
        </w:trPr>
        <w:tc>
          <w:tcPr>
            <w:tcW w:w="709" w:type="dxa"/>
          </w:tcPr>
          <w:p w:rsidR="00AE2C78" w:rsidRPr="00F542BD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AE2C78" w:rsidRDefault="00AE2C78" w:rsidP="00F12762">
            <w:pPr>
              <w:rPr>
                <w:sz w:val="24"/>
                <w:szCs w:val="24"/>
              </w:rPr>
            </w:pPr>
            <w:r w:rsidRPr="00F542B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артридж HP 35A/36A/78А/83А/85А </w:t>
            </w:r>
            <w:proofErr w:type="spellStart"/>
            <w:r>
              <w:rPr>
                <w:sz w:val="24"/>
                <w:szCs w:val="24"/>
              </w:rPr>
              <w:t>Canon</w:t>
            </w:r>
            <w:proofErr w:type="spellEnd"/>
          </w:p>
          <w:p w:rsidR="00AE2C78" w:rsidRPr="006A6F4A" w:rsidRDefault="00AE2C78" w:rsidP="00F12762">
            <w:pPr>
              <w:rPr>
                <w:sz w:val="24"/>
                <w:szCs w:val="24"/>
              </w:rPr>
            </w:pPr>
            <w:r w:rsidRPr="00270B75">
              <w:rPr>
                <w:sz w:val="24"/>
                <w:szCs w:val="24"/>
              </w:rPr>
              <w:t>712/725/728/737</w:t>
            </w:r>
          </w:p>
        </w:tc>
        <w:tc>
          <w:tcPr>
            <w:tcW w:w="992" w:type="dxa"/>
          </w:tcPr>
          <w:p w:rsidR="00AE2C78" w:rsidRDefault="00AE2C78" w:rsidP="00F12762">
            <w:r w:rsidRPr="000A1671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18" w:type="dxa"/>
          </w:tcPr>
          <w:p w:rsidR="00AE2C78" w:rsidRPr="006A6F4A" w:rsidRDefault="003D51C3" w:rsidP="00F12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2C78" w:rsidRDefault="00C360FE" w:rsidP="00C3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AE2C78" w:rsidRPr="006A6F4A" w:rsidTr="00AE2C78">
        <w:trPr>
          <w:trHeight w:val="210"/>
        </w:trPr>
        <w:tc>
          <w:tcPr>
            <w:tcW w:w="709" w:type="dxa"/>
          </w:tcPr>
          <w:p w:rsidR="00AE2C78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2C78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2C78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2C78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2C78" w:rsidRPr="00F542BD" w:rsidRDefault="00AE2C78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AE2C78" w:rsidRPr="006C6315" w:rsidRDefault="00AE2C78" w:rsidP="00F127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Картридж</w:t>
            </w:r>
            <w:r w:rsidRPr="00152AB4">
              <w:rPr>
                <w:sz w:val="24"/>
                <w:szCs w:val="24"/>
                <w:lang w:val="en-US"/>
              </w:rPr>
              <w:t xml:space="preserve"> </w:t>
            </w:r>
            <w:r w:rsidRPr="00270B75">
              <w:rPr>
                <w:sz w:val="24"/>
                <w:szCs w:val="24"/>
                <w:lang w:val="en-US"/>
              </w:rPr>
              <w:t>HP</w:t>
            </w:r>
            <w:r w:rsidRPr="00152AB4">
              <w:rPr>
                <w:sz w:val="24"/>
                <w:szCs w:val="24"/>
                <w:lang w:val="en-US"/>
              </w:rPr>
              <w:t xml:space="preserve"> 12</w:t>
            </w:r>
            <w:r w:rsidRPr="00270B75">
              <w:rPr>
                <w:sz w:val="24"/>
                <w:szCs w:val="24"/>
                <w:lang w:val="en-US"/>
              </w:rPr>
              <w:t>A</w:t>
            </w:r>
            <w:r w:rsidRPr="00152AB4">
              <w:rPr>
                <w:sz w:val="24"/>
                <w:szCs w:val="24"/>
                <w:lang w:val="en-US"/>
              </w:rPr>
              <w:t>/</w:t>
            </w:r>
            <w:r w:rsidRPr="00270B75">
              <w:rPr>
                <w:sz w:val="24"/>
                <w:szCs w:val="24"/>
                <w:lang w:val="en-US"/>
              </w:rPr>
              <w:t>Canon</w:t>
            </w:r>
            <w:r w:rsidRPr="00152AB4">
              <w:rPr>
                <w:sz w:val="24"/>
                <w:szCs w:val="24"/>
                <w:lang w:val="en-US"/>
              </w:rPr>
              <w:t xml:space="preserve"> 703/</w:t>
            </w:r>
            <w:r w:rsidRPr="00270B75">
              <w:rPr>
                <w:sz w:val="24"/>
                <w:szCs w:val="24"/>
                <w:lang w:val="en-US"/>
              </w:rPr>
              <w:t>FX</w:t>
            </w:r>
            <w:r w:rsidRPr="00152AB4">
              <w:rPr>
                <w:sz w:val="24"/>
                <w:szCs w:val="24"/>
                <w:lang w:val="en-US"/>
              </w:rPr>
              <w:t xml:space="preserve"> 1</w:t>
            </w:r>
            <w:r w:rsidRPr="00270B75">
              <w:rPr>
                <w:sz w:val="24"/>
                <w:szCs w:val="24"/>
                <w:lang w:val="en-US"/>
              </w:rPr>
              <w:t>0/HP laserJet1010/</w:t>
            </w:r>
          </w:p>
          <w:p w:rsidR="00AE2C78" w:rsidRPr="00F542BD" w:rsidRDefault="00AE2C78" w:rsidP="00F12762">
            <w:pPr>
              <w:rPr>
                <w:sz w:val="24"/>
                <w:szCs w:val="24"/>
                <w:lang w:val="en-US"/>
              </w:rPr>
            </w:pPr>
            <w:r w:rsidRPr="00270B75">
              <w:rPr>
                <w:sz w:val="24"/>
                <w:szCs w:val="24"/>
                <w:lang w:val="en-US"/>
              </w:rPr>
              <w:t>Canon2900</w:t>
            </w:r>
          </w:p>
        </w:tc>
        <w:tc>
          <w:tcPr>
            <w:tcW w:w="992" w:type="dxa"/>
          </w:tcPr>
          <w:p w:rsidR="00AE2C78" w:rsidRDefault="00AE2C78" w:rsidP="00F12762">
            <w:r w:rsidRPr="000A1671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18" w:type="dxa"/>
          </w:tcPr>
          <w:p w:rsidR="00AE2C78" w:rsidRPr="006A6F4A" w:rsidRDefault="003D51C3" w:rsidP="00F12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2C78" w:rsidRDefault="00C360FE" w:rsidP="00C3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 w:rsidR="002D6365" w:rsidRDefault="002D6365" w:rsidP="00C360FE">
      <w:pPr>
        <w:shd w:val="clear" w:color="auto" w:fill="FFFFFF"/>
        <w:contextualSpacing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2D6365" w:rsidRDefault="002D6365" w:rsidP="005C165D">
      <w:pPr>
        <w:shd w:val="clear" w:color="auto" w:fill="FFFFFF"/>
        <w:contextualSpacing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</w:p>
    <w:p w:rsidR="005C165D" w:rsidRPr="006A6F4A" w:rsidRDefault="005C165D" w:rsidP="005C165D">
      <w:pPr>
        <w:shd w:val="clear" w:color="auto" w:fill="FFFFFF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bCs/>
          <w:color w:val="000000"/>
          <w:spacing w:val="-2"/>
          <w:sz w:val="24"/>
          <w:szCs w:val="24"/>
          <w:lang w:eastAsia="en-US"/>
        </w:rPr>
        <w:t>4. Перечень периодических печатных изданий и справочной литературы</w:t>
      </w:r>
    </w:p>
    <w:p w:rsidR="005C165D" w:rsidRPr="006A6F4A" w:rsidRDefault="005C165D" w:rsidP="005C165D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94"/>
        <w:gridCol w:w="4397"/>
      </w:tblGrid>
      <w:tr w:rsidR="005C165D" w:rsidRPr="006A6F4A" w:rsidTr="007733F1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6F4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/</w:t>
            </w: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Количество</w:t>
            </w:r>
          </w:p>
        </w:tc>
      </w:tr>
      <w:tr w:rsidR="005C165D" w:rsidRPr="006A6F4A" w:rsidTr="007733F1">
        <w:trPr>
          <w:trHeight w:hRule="exact" w:val="6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EF5D0D" w:rsidP="005C16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Наш Край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не более 1 годового комплекта на организацию</w:t>
            </w:r>
          </w:p>
        </w:tc>
      </w:tr>
    </w:tbl>
    <w:p w:rsidR="004F0067" w:rsidRDefault="004F0067" w:rsidP="00C502F4">
      <w:pPr>
        <w:shd w:val="clear" w:color="auto" w:fill="FFFFFF"/>
        <w:rPr>
          <w:rFonts w:eastAsia="Calibri"/>
          <w:bCs/>
          <w:sz w:val="24"/>
          <w:szCs w:val="24"/>
          <w:lang w:eastAsia="en-US"/>
        </w:rPr>
      </w:pPr>
    </w:p>
    <w:p w:rsidR="00474BDE" w:rsidRPr="00A15085" w:rsidRDefault="00474BDE" w:rsidP="00C502F4">
      <w:pPr>
        <w:shd w:val="clear" w:color="auto" w:fill="FFFFFF"/>
        <w:rPr>
          <w:rFonts w:eastAsia="Calibri"/>
          <w:bCs/>
          <w:sz w:val="24"/>
          <w:szCs w:val="24"/>
          <w:lang w:eastAsia="en-US"/>
        </w:rPr>
      </w:pPr>
    </w:p>
    <w:p w:rsidR="005C165D" w:rsidRPr="006A6F4A" w:rsidRDefault="005C165D" w:rsidP="005C165D">
      <w:pPr>
        <w:shd w:val="clear" w:color="auto" w:fill="FFFFFF"/>
        <w:jc w:val="center"/>
        <w:rPr>
          <w:rFonts w:eastAsia="Calibri"/>
          <w:bCs/>
          <w:sz w:val="24"/>
          <w:szCs w:val="24"/>
          <w:lang w:eastAsia="en-US"/>
        </w:rPr>
      </w:pPr>
      <w:r w:rsidRPr="006A6F4A">
        <w:rPr>
          <w:rFonts w:eastAsia="Calibri"/>
          <w:bCs/>
          <w:sz w:val="24"/>
          <w:szCs w:val="24"/>
          <w:lang w:eastAsia="en-US"/>
        </w:rPr>
        <w:t>5. Нормативы количества и цены транспортных средств</w:t>
      </w:r>
    </w:p>
    <w:p w:rsidR="005C165D" w:rsidRPr="006A6F4A" w:rsidRDefault="005C165D" w:rsidP="005C165D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976"/>
        <w:gridCol w:w="1531"/>
        <w:gridCol w:w="2419"/>
        <w:gridCol w:w="3251"/>
      </w:tblGrid>
      <w:tr w:rsidR="005C165D" w:rsidRPr="006A6F4A" w:rsidTr="007733F1">
        <w:trPr>
          <w:trHeight w:hRule="exact" w:val="1333"/>
          <w:tblHeader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Цена за ед. в руб. не более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Категории </w:t>
            </w:r>
            <w:r w:rsidRPr="006A6F4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должностей муниципальной службы</w:t>
            </w:r>
          </w:p>
        </w:tc>
      </w:tr>
      <w:tr w:rsidR="005C165D" w:rsidRPr="006A6F4A" w:rsidTr="007733F1">
        <w:trPr>
          <w:trHeight w:hRule="exact" w:val="16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Автомобиль легковой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1 единица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2819D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  <w:r w:rsidR="00EF5D0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0</w:t>
            </w:r>
            <w:r w:rsidR="002819D6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00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000,00 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2819D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Главная группа должностей муниципальной службы </w:t>
            </w:r>
            <w:r w:rsidR="002819D6" w:rsidRPr="006A6F4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19D6" w:rsidRPr="006A6F4A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4D6614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CF5264" w:rsidRPr="006A6F4A">
              <w:rPr>
                <w:rFonts w:eastAsia="Calibri"/>
                <w:sz w:val="24"/>
                <w:szCs w:val="24"/>
                <w:lang w:eastAsia="en-US"/>
              </w:rPr>
              <w:t>Титовского</w:t>
            </w:r>
            <w:r w:rsidR="002819D6" w:rsidRPr="006A6F4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5C165D" w:rsidRPr="006A6F4A" w:rsidRDefault="005C165D" w:rsidP="005C165D">
      <w:pPr>
        <w:shd w:val="clear" w:color="auto" w:fill="FFFFFF"/>
        <w:tabs>
          <w:tab w:val="left" w:pos="3734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A6F4A">
        <w:rPr>
          <w:rFonts w:eastAsia="Calibri"/>
          <w:bCs/>
          <w:sz w:val="24"/>
          <w:szCs w:val="24"/>
          <w:lang w:eastAsia="en-US"/>
        </w:rPr>
        <w:tab/>
      </w:r>
    </w:p>
    <w:p w:rsidR="005C165D" w:rsidRPr="006A6F4A" w:rsidRDefault="00547F51" w:rsidP="005C165D">
      <w:pPr>
        <w:shd w:val="clear" w:color="auto" w:fill="FFFFFF"/>
        <w:contextualSpacing/>
        <w:jc w:val="center"/>
        <w:rPr>
          <w:rFonts w:eastAsia="Calibri"/>
          <w:bCs/>
          <w:sz w:val="24"/>
          <w:szCs w:val="24"/>
          <w:lang w:eastAsia="en-US"/>
        </w:rPr>
      </w:pPr>
      <w:r w:rsidRPr="006A6F4A">
        <w:rPr>
          <w:rFonts w:eastAsia="Calibri"/>
          <w:bCs/>
          <w:sz w:val="24"/>
          <w:szCs w:val="24"/>
          <w:lang w:eastAsia="en-US"/>
        </w:rPr>
        <w:t>6</w:t>
      </w:r>
      <w:r w:rsidR="005C165D" w:rsidRPr="006A6F4A">
        <w:rPr>
          <w:rFonts w:eastAsia="Calibri"/>
          <w:bCs/>
          <w:sz w:val="24"/>
          <w:szCs w:val="24"/>
          <w:lang w:eastAsia="en-US"/>
        </w:rPr>
        <w:t xml:space="preserve">. Нормативы количества и цены мебели и </w:t>
      </w:r>
      <w:proofErr w:type="gramStart"/>
      <w:r w:rsidR="005C165D" w:rsidRPr="006A6F4A">
        <w:rPr>
          <w:rFonts w:eastAsia="Calibri"/>
          <w:bCs/>
          <w:sz w:val="24"/>
          <w:szCs w:val="24"/>
          <w:lang w:eastAsia="en-US"/>
        </w:rPr>
        <w:t>отдельных</w:t>
      </w:r>
      <w:proofErr w:type="gramEnd"/>
    </w:p>
    <w:p w:rsidR="005C165D" w:rsidRPr="006A6F4A" w:rsidRDefault="005C165D" w:rsidP="005C165D">
      <w:pPr>
        <w:shd w:val="clear" w:color="auto" w:fill="FFFFFF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bCs/>
          <w:sz w:val="24"/>
          <w:szCs w:val="24"/>
          <w:lang w:eastAsia="en-US"/>
        </w:rPr>
        <w:t xml:space="preserve"> материально-технических средств</w:t>
      </w:r>
    </w:p>
    <w:p w:rsidR="005C165D" w:rsidRPr="006A6F4A" w:rsidRDefault="005C165D" w:rsidP="005C165D">
      <w:pPr>
        <w:ind w:firstLine="85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1490"/>
        <w:gridCol w:w="1849"/>
        <w:gridCol w:w="1960"/>
        <w:gridCol w:w="2718"/>
      </w:tblGrid>
      <w:tr w:rsidR="005C165D" w:rsidRPr="006A6F4A" w:rsidTr="002819D6">
        <w:trPr>
          <w:tblHeader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2"/>
                <w:sz w:val="24"/>
                <w:szCs w:val="24"/>
                <w:lang w:eastAsia="en-US"/>
              </w:rPr>
              <w:t>Срок эксплуа</w:t>
            </w: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тации в годах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Цена за ед. в руб., не более</w:t>
            </w:r>
          </w:p>
        </w:tc>
      </w:tr>
      <w:tr w:rsidR="005C165D" w:rsidRPr="006A6F4A" w:rsidTr="002819D6"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DE" w:rsidRDefault="00474BDE" w:rsidP="005C165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5C165D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Главная группа должностей муниципальной службы </w:t>
            </w:r>
          </w:p>
          <w:p w:rsidR="00474BDE" w:rsidRPr="006A6F4A" w:rsidRDefault="00474BDE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Кресло руководителя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4D019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  <w:r w:rsidR="004F0067" w:rsidRPr="006A6F4A">
              <w:rPr>
                <w:rFonts w:eastAsia="Calibri"/>
                <w:color w:val="000000"/>
                <w:spacing w:val="-1"/>
                <w:sz w:val="24"/>
                <w:szCs w:val="24"/>
                <w:lang w:val="en-US" w:eastAsia="en-US"/>
              </w:rPr>
              <w:t>0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000,00 </w:t>
            </w: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416C0B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Кондиционер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2819D6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40 </w:t>
            </w: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000,00 </w:t>
            </w: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Телефонный аппарат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7</w:t>
            </w:r>
            <w:r w:rsidR="005C165D"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500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,00</w:t>
            </w: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Калькулятор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4D0192" w:rsidP="005C165D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2</w:t>
            </w:r>
            <w:r w:rsidR="005C165D"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600,00</w:t>
            </w:r>
          </w:p>
        </w:tc>
      </w:tr>
      <w:tr w:rsidR="005C165D" w:rsidRPr="006A6F4A" w:rsidTr="002819D6"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Холодильник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A74145" w:rsidP="004F0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  <w:r w:rsidR="004F0067" w:rsidRPr="006A6F4A">
              <w:rPr>
                <w:rFonts w:eastAsia="Calibri"/>
                <w:color w:val="000000"/>
                <w:spacing w:val="-1"/>
                <w:sz w:val="24"/>
                <w:szCs w:val="24"/>
                <w:lang w:val="en-US" w:eastAsia="en-US"/>
              </w:rPr>
              <w:t>5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000</w:t>
            </w:r>
            <w:r w:rsidR="005C165D" w:rsidRPr="006A6F4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,00 </w:t>
            </w:r>
          </w:p>
        </w:tc>
      </w:tr>
      <w:tr w:rsidR="005C165D" w:rsidRPr="006A6F4A" w:rsidTr="002819D6">
        <w:trPr>
          <w:trHeight w:val="392"/>
        </w:trPr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DE" w:rsidRDefault="00474BDE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C165D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Остальные  категории должностей</w:t>
            </w:r>
          </w:p>
          <w:p w:rsidR="00474BDE" w:rsidRPr="006A6F4A" w:rsidRDefault="00474BDE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5C165D" w:rsidRPr="006A6F4A" w:rsidTr="002819D6">
        <w:trPr>
          <w:trHeight w:val="73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Калькулятор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4D019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600,00</w:t>
            </w:r>
          </w:p>
        </w:tc>
      </w:tr>
      <w:tr w:rsidR="005C165D" w:rsidRPr="006A6F4A" w:rsidTr="002819D6">
        <w:trPr>
          <w:trHeight w:val="73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000,00</w:t>
            </w:r>
          </w:p>
        </w:tc>
      </w:tr>
      <w:tr w:rsidR="005C165D" w:rsidRPr="006A6F4A" w:rsidTr="002819D6">
        <w:trPr>
          <w:trHeight w:val="73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E36C6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000,00</w:t>
            </w:r>
          </w:p>
        </w:tc>
      </w:tr>
      <w:tr w:rsidR="005C165D" w:rsidRPr="006A6F4A" w:rsidTr="002819D6">
        <w:trPr>
          <w:trHeight w:val="73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Кондиционер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не более </w:t>
            </w:r>
            <w:r w:rsidRPr="006A6F4A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1 единицы на кабинет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4D0192" w:rsidP="005C165D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  <w:r w:rsidR="005C165D" w:rsidRPr="006A6F4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5000,00</w:t>
            </w:r>
          </w:p>
        </w:tc>
      </w:tr>
    </w:tbl>
    <w:p w:rsidR="004F0067" w:rsidRPr="00A15085" w:rsidRDefault="005C165D" w:rsidP="00A15085">
      <w:pPr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  <w:r w:rsidRPr="006A6F4A">
        <w:rPr>
          <w:rFonts w:eastAsia="Calibri"/>
          <w:sz w:val="24"/>
          <w:szCs w:val="24"/>
          <w:lang w:eastAsia="en-US"/>
        </w:rPr>
        <w:tab/>
      </w:r>
    </w:p>
    <w:p w:rsidR="005C165D" w:rsidRPr="006A6F4A" w:rsidRDefault="00547F51" w:rsidP="005C165D">
      <w:pPr>
        <w:shd w:val="clear" w:color="auto" w:fill="FFFFFF"/>
        <w:ind w:left="851"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  <w:r w:rsidRPr="006A6F4A">
        <w:rPr>
          <w:rFonts w:eastAsia="Calibri"/>
          <w:bCs/>
          <w:color w:val="000000"/>
          <w:sz w:val="24"/>
          <w:szCs w:val="24"/>
          <w:lang w:eastAsia="en-US"/>
        </w:rPr>
        <w:t>7</w:t>
      </w:r>
      <w:r w:rsidR="005C165D" w:rsidRPr="006A6F4A">
        <w:rPr>
          <w:rFonts w:eastAsia="Calibri"/>
          <w:bCs/>
          <w:color w:val="000000"/>
          <w:sz w:val="24"/>
          <w:szCs w:val="24"/>
          <w:lang w:eastAsia="en-US"/>
        </w:rPr>
        <w:t xml:space="preserve">. Нормативы количества и цены </w:t>
      </w:r>
      <w:r w:rsidR="005C165D" w:rsidRPr="006A6F4A">
        <w:rPr>
          <w:rFonts w:eastAsia="Calibri"/>
          <w:bCs/>
          <w:color w:val="000000"/>
          <w:spacing w:val="-2"/>
          <w:sz w:val="24"/>
          <w:szCs w:val="24"/>
          <w:lang w:eastAsia="en-US"/>
        </w:rPr>
        <w:t>канцелярских принадлежностей</w:t>
      </w:r>
    </w:p>
    <w:p w:rsidR="005C165D" w:rsidRPr="006A6F4A" w:rsidRDefault="005C165D" w:rsidP="005C165D">
      <w:pPr>
        <w:shd w:val="clear" w:color="auto" w:fill="FFFFFF"/>
        <w:ind w:left="851"/>
        <w:jc w:val="center"/>
        <w:rPr>
          <w:rFonts w:eastAsia="Calibri"/>
          <w:bCs/>
          <w:color w:val="000000"/>
          <w:spacing w:val="-2"/>
          <w:sz w:val="24"/>
          <w:szCs w:val="24"/>
          <w:lang w:eastAsia="en-US"/>
        </w:rPr>
      </w:pPr>
      <w:r w:rsidRPr="006A6F4A">
        <w:rPr>
          <w:rFonts w:eastAsia="Calibri"/>
          <w:bCs/>
          <w:color w:val="000000"/>
          <w:spacing w:val="-2"/>
          <w:sz w:val="24"/>
          <w:szCs w:val="24"/>
          <w:lang w:eastAsia="en-US"/>
        </w:rPr>
        <w:t xml:space="preserve"> в расчете на одного работника</w:t>
      </w:r>
    </w:p>
    <w:p w:rsidR="005C165D" w:rsidRPr="006A6F4A" w:rsidRDefault="005C165D" w:rsidP="005C165D">
      <w:pPr>
        <w:shd w:val="clear" w:color="auto" w:fill="FFFFFF"/>
        <w:ind w:firstLine="85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591"/>
        <w:gridCol w:w="1544"/>
        <w:gridCol w:w="2070"/>
        <w:gridCol w:w="1919"/>
        <w:gridCol w:w="1843"/>
      </w:tblGrid>
      <w:tr w:rsidR="005C165D" w:rsidRPr="006A6F4A" w:rsidTr="007639BC">
        <w:trPr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Цена за ед.  (руб.)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Антистеплер</w:t>
            </w:r>
            <w:proofErr w:type="spell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CD54E3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left="1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E36C62" w:rsidP="005C165D">
            <w:pPr>
              <w:shd w:val="clear" w:color="auto" w:fill="FFFFFF"/>
              <w:ind w:left="1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</w:t>
            </w:r>
            <w:r w:rsidR="00A74145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Блок для записей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200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Блокнот формат А5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E36C62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5C165D" w:rsidRPr="006A6F4A" w:rsidTr="007639BC">
        <w:trPr>
          <w:trHeight w:val="5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CD54E3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4D019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E36C62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4D019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Зажим для бумаг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416C0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416C0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Закладки самоклеящиеся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416C0B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150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Карандаш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FE1A18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140FE5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59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5C165D" w:rsidRPr="006A6F4A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Клей ПВА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AF509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E1A1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140FE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7414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D54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Книга учета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B847FE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140FE5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Корректирующая жидкость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140FE5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67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CD54E3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 Дело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без скоросшивателя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D54E3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140FE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639BC">
        <w:trPr>
          <w:trHeight w:val="47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Ластик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416C0B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100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Лоток для бумаг (горизонтальный/вер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softHyphen/>
              <w:t>тикальный)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700 </w:t>
            </w:r>
          </w:p>
        </w:tc>
      </w:tr>
      <w:tr w:rsidR="005C165D" w:rsidRPr="006A6F4A" w:rsidTr="007639BC">
        <w:trPr>
          <w:trHeight w:val="893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Маркеры-</w:t>
            </w: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текстовыделители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, 4 цвета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4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A6F4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140FE5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Нож канцелярский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200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Лезвия для канцелярского ножа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100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Канцелярские ножницы</w:t>
            </w:r>
            <w:r w:rsidRPr="006A6F4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 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5C165D" w:rsidP="00CD54E3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CD54E3"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 Дело</w:t>
            </w:r>
            <w:r w:rsidR="00CD54E3">
              <w:rPr>
                <w:rFonts w:eastAsia="Calibri"/>
                <w:sz w:val="24"/>
                <w:szCs w:val="24"/>
                <w:lang w:eastAsia="en-US"/>
              </w:rPr>
              <w:t xml:space="preserve"> Скоросшиватель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6B6D6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7F9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D54E3" w:rsidRPr="003C7F9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 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140FE5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Папка-конверт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CD54E3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7F92">
              <w:rPr>
                <w:rFonts w:eastAsia="Calibri"/>
                <w:sz w:val="24"/>
                <w:szCs w:val="24"/>
                <w:lang w:eastAsia="en-US"/>
              </w:rPr>
              <w:t>Папки-файлы перфорированные А</w:t>
            </w:r>
            <w:proofErr w:type="gramStart"/>
            <w:r w:rsidRPr="003C7F92">
              <w:rPr>
                <w:rFonts w:eastAsia="Calibri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156162" w:rsidP="001561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02188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5616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387701" w:rsidP="0002188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02188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76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Папка-регистратор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387701" w:rsidP="00A7414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6</w:t>
            </w:r>
            <w:r w:rsidR="00A74145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5C165D"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 с завязками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100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Папка-уголок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6B6D6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90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Папка-вкладыш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250 </w:t>
            </w:r>
          </w:p>
        </w:tc>
      </w:tr>
      <w:tr w:rsidR="005C165D" w:rsidRPr="006A6F4A" w:rsidTr="007639BC">
        <w:trPr>
          <w:trHeight w:val="701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Ручка </w:t>
            </w: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гелевая</w:t>
            </w:r>
            <w:proofErr w:type="spell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78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Стержни для </w:t>
            </w: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гелевых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ручек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6B6D6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6</w:t>
            </w:r>
            <w:r w:rsidR="005C165D"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Ручка шариковая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B6D6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A7414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387701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7414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Стержни для шариковых ручек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B8254C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20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степлера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№24/6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6034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степлера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№10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87701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8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02188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Конверт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021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38770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16C0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Скоросшиватель пластиковый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603400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021881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rPr>
          <w:trHeight w:val="6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Скотч шириной 19 мм.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8770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</w:t>
            </w:r>
            <w:r w:rsidR="0060340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Скотч шириной 50 мм.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02188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7F9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3C7F9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F9648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0340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Корзина для бумаг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96578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387701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Подставка для канцелярских принадлежностей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96578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10</w:t>
            </w:r>
            <w:r w:rsidR="005C165D"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Скрепки длиной </w:t>
            </w: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28 мм.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50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Скрепки длиной </w:t>
            </w: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50 мм.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80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Степлер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№10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300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Степлер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№24/6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600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Точилка для карандашей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AA419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AA4197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Кнопки-гвоздики/силовые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52AB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1D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120 </w:t>
            </w:r>
          </w:p>
        </w:tc>
      </w:tr>
      <w:tr w:rsidR="005C165D" w:rsidRPr="006A6F4A" w:rsidTr="007639BC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Бумага формат А</w:t>
            </w:r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6F4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6A6F4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FA325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120D80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5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5C165D" w:rsidRPr="006A6F4A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165D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77284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Календарь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77284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77284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5C165D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42F6D" w:rsidRDefault="00603400" w:rsidP="00C844D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2F6D">
              <w:rPr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603400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603400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C844D1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color w:val="000000"/>
                <w:sz w:val="24"/>
                <w:szCs w:val="24"/>
              </w:rPr>
              <w:t>Тетрадь А</w:t>
            </w:r>
            <w:proofErr w:type="gramStart"/>
            <w:r w:rsidRPr="00642F6D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C844D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C844D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C844D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4D1" w:rsidRDefault="00C844D1" w:rsidP="00C844D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387701" w:rsidP="00C844D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4</w:t>
            </w:r>
            <w:r w:rsidR="00C844D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9C491D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color w:val="000000"/>
                <w:sz w:val="24"/>
                <w:szCs w:val="24"/>
              </w:rPr>
              <w:t>Нить суровая для сшивания документов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1D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400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9C491D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Папка на молнии пластиковая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6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9C491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FF0367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Папка на 2-х кольцах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6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B65C6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</w:t>
            </w:r>
            <w:r w:rsidR="00FF0367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FF0367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Папка-короб на резинке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6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FF0367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Ежедневник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67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B65C6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15</w:t>
            </w:r>
            <w:r w:rsidR="00FF0367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AA4197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AA419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42F6D" w:rsidRDefault="005D18E1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Записная книжка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FF03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Default="005D18E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197" w:rsidRPr="006A6F4A" w:rsidRDefault="005D18E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8E1" w:rsidRDefault="005D18E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4197" w:rsidRPr="006A6F4A" w:rsidRDefault="005D18E1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300</w:t>
            </w:r>
          </w:p>
        </w:tc>
      </w:tr>
      <w:tr w:rsidR="007F4EA4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18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42F6D" w:rsidRDefault="007F4EA4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Скрепки</w:t>
            </w:r>
            <w:r w:rsidR="00ED218E">
              <w:rPr>
                <w:sz w:val="24"/>
                <w:szCs w:val="24"/>
              </w:rPr>
              <w:t xml:space="preserve"> гофрированные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7F4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Default="007F4EA4" w:rsidP="007F4EA4">
            <w:pPr>
              <w:jc w:val="center"/>
            </w:pPr>
            <w:proofErr w:type="spellStart"/>
            <w:proofErr w:type="gramStart"/>
            <w:r w:rsidRPr="00084E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Pr="006A6F4A" w:rsidRDefault="00ED218E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7F4EA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F4EA4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42F6D" w:rsidRDefault="007F4EA4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2F6D">
              <w:rPr>
                <w:sz w:val="24"/>
                <w:szCs w:val="24"/>
              </w:rPr>
              <w:t>Текстмаркер</w:t>
            </w:r>
            <w:proofErr w:type="spellEnd"/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7F4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Default="007F4EA4" w:rsidP="007F4EA4">
            <w:pPr>
              <w:jc w:val="center"/>
            </w:pPr>
            <w:proofErr w:type="spellStart"/>
            <w:proofErr w:type="gramStart"/>
            <w:r w:rsidRPr="00084E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217" w:rsidRPr="006A6F4A" w:rsidRDefault="00BC221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150</w:t>
            </w:r>
          </w:p>
        </w:tc>
      </w:tr>
      <w:tr w:rsidR="007F4EA4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42F6D" w:rsidRDefault="00BC2217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Бумага с клеевым краем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7F4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Default="007F4EA4" w:rsidP="007F4EA4">
            <w:pPr>
              <w:jc w:val="center"/>
            </w:pPr>
            <w:proofErr w:type="spellStart"/>
            <w:proofErr w:type="gramStart"/>
            <w:r w:rsidRPr="00084E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BC221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BC221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217" w:rsidRPr="006A6F4A" w:rsidRDefault="00B65C6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15</w:t>
            </w:r>
            <w:r w:rsidR="00BC221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F4EA4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42F6D" w:rsidRDefault="00BC2217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2F6D">
              <w:rPr>
                <w:sz w:val="24"/>
                <w:szCs w:val="24"/>
              </w:rPr>
              <w:t>Кнопки канцелярские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7F4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Default="00BC2217" w:rsidP="007F4EA4">
            <w:pPr>
              <w:jc w:val="center"/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BC221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BC221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217" w:rsidRPr="006A6F4A" w:rsidRDefault="00B65C6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BC221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F4EA4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42F6D" w:rsidRDefault="0064581E" w:rsidP="005C16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</w:t>
            </w:r>
            <w:r w:rsidR="00772849">
              <w:rPr>
                <w:rFonts w:eastAsia="Calibri"/>
                <w:sz w:val="24"/>
                <w:szCs w:val="24"/>
                <w:lang w:eastAsia="en-US"/>
              </w:rPr>
              <w:t>аска ште</w:t>
            </w:r>
            <w:r>
              <w:rPr>
                <w:rFonts w:eastAsia="Calibri"/>
                <w:sz w:val="24"/>
                <w:szCs w:val="24"/>
                <w:lang w:eastAsia="en-US"/>
              </w:rPr>
              <w:t>мпельная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7F4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4EA4" w:rsidRDefault="0064581E" w:rsidP="007F4EA4">
            <w:pPr>
              <w:jc w:val="center"/>
            </w:pPr>
            <w:proofErr w:type="spellStart"/>
            <w:proofErr w:type="gramStart"/>
            <w:r w:rsidRPr="00084E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Default="00C7134B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EA4" w:rsidRPr="006A6F4A" w:rsidRDefault="00C7134B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A4" w:rsidRDefault="007F4EA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134B" w:rsidRPr="006A6F4A" w:rsidRDefault="00C7134B" w:rsidP="00120D8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120D8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4581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4581E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Default="0064581E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Pr="00F95673" w:rsidRDefault="0064581E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Тетрадь 12 л.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Pr="00F95673" w:rsidRDefault="0064581E" w:rsidP="00EF4B2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Default="0064581E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Pr="00F95673" w:rsidRDefault="0064581E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67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81E" w:rsidRPr="00F95673" w:rsidRDefault="0064581E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</w:tr>
      <w:tr w:rsidR="008329FB" w:rsidRPr="006A6F4A" w:rsidTr="007639BC">
        <w:trPr>
          <w:trHeight w:val="76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B" w:rsidRDefault="008329FB" w:rsidP="007639BC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639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E" w:rsidRPr="00C71939" w:rsidRDefault="00B847FE" w:rsidP="00EF4B2F">
            <w:pPr>
              <w:shd w:val="clear" w:color="auto" w:fill="FFFFFF"/>
              <w:jc w:val="center"/>
              <w:rPr>
                <w:rFonts w:ascii="TimesET" w:eastAsia="Calibri" w:hAnsi="TimesET"/>
                <w:sz w:val="27"/>
                <w:szCs w:val="27"/>
                <w:lang w:eastAsia="en-US"/>
              </w:rPr>
            </w:pPr>
            <w:r w:rsidRPr="00C71939">
              <w:rPr>
                <w:sz w:val="27"/>
                <w:szCs w:val="27"/>
              </w:rPr>
              <w:t>Ежедневник датированный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B" w:rsidRPr="00B44B52" w:rsidRDefault="00B847FE" w:rsidP="00EF4B2F">
            <w:pPr>
              <w:shd w:val="clear" w:color="auto" w:fill="FFFFFF"/>
              <w:jc w:val="center"/>
              <w:rPr>
                <w:rFonts w:ascii="TimesET" w:eastAsia="Calibri" w:hAnsi="TimesET"/>
                <w:bCs/>
                <w:sz w:val="24"/>
                <w:szCs w:val="24"/>
                <w:lang w:eastAsia="en-US"/>
              </w:rPr>
            </w:pPr>
            <w:r w:rsidRPr="00B44B52">
              <w:rPr>
                <w:rFonts w:ascii="TimesET" w:eastAsia="Calibri" w:hAnsi="TimesET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B" w:rsidRPr="00B44B52" w:rsidRDefault="00B847FE" w:rsidP="00EF4B2F">
            <w:pPr>
              <w:shd w:val="clear" w:color="auto" w:fill="FFFFFF"/>
              <w:jc w:val="center"/>
              <w:rPr>
                <w:rFonts w:ascii="TimesET" w:eastAsia="Calibri" w:hAnsi="TimesET"/>
                <w:sz w:val="24"/>
                <w:szCs w:val="24"/>
                <w:lang w:eastAsia="en-US"/>
              </w:rPr>
            </w:pPr>
            <w:r>
              <w:rPr>
                <w:rFonts w:ascii="TimesET" w:eastAsia="Calibri" w:hAnsi="TimesE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B" w:rsidRPr="00B44B52" w:rsidRDefault="00B847FE" w:rsidP="00EF4B2F">
            <w:pPr>
              <w:shd w:val="clear" w:color="auto" w:fill="FFFFFF"/>
              <w:jc w:val="center"/>
              <w:rPr>
                <w:rFonts w:ascii="TimesET" w:eastAsia="Calibri" w:hAnsi="TimesET"/>
                <w:sz w:val="24"/>
                <w:szCs w:val="24"/>
                <w:lang w:eastAsia="en-US"/>
              </w:rPr>
            </w:pPr>
            <w:r w:rsidRPr="00B44B52">
              <w:rPr>
                <w:rFonts w:ascii="TimesET" w:eastAsia="Calibri" w:hAnsi="TimesET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7FE" w:rsidRDefault="00B847FE" w:rsidP="00EF4B2F">
            <w:pPr>
              <w:shd w:val="clear" w:color="auto" w:fill="FFFFFF"/>
              <w:jc w:val="center"/>
              <w:rPr>
                <w:rFonts w:ascii="TimesET" w:eastAsia="Calibri" w:hAnsi="TimesET"/>
                <w:sz w:val="24"/>
                <w:szCs w:val="24"/>
                <w:lang w:eastAsia="en-US"/>
              </w:rPr>
            </w:pPr>
          </w:p>
          <w:p w:rsidR="008329FB" w:rsidRPr="00B44B52" w:rsidRDefault="00B847FE" w:rsidP="004214A6">
            <w:pPr>
              <w:shd w:val="clear" w:color="auto" w:fill="FFFFFF"/>
              <w:jc w:val="center"/>
              <w:rPr>
                <w:rFonts w:ascii="TimesET" w:eastAsia="Calibri" w:hAnsi="TimesET"/>
                <w:sz w:val="24"/>
                <w:szCs w:val="24"/>
                <w:lang w:eastAsia="en-US"/>
              </w:rPr>
            </w:pPr>
            <w:r w:rsidRPr="00B44B52">
              <w:rPr>
                <w:rFonts w:ascii="TimesET" w:eastAsia="Calibri" w:hAnsi="TimesET"/>
                <w:sz w:val="24"/>
                <w:szCs w:val="24"/>
                <w:lang w:eastAsia="en-US"/>
              </w:rPr>
              <w:t xml:space="preserve">до </w:t>
            </w:r>
            <w:r w:rsidR="00B65C62">
              <w:rPr>
                <w:rFonts w:ascii="TimesET" w:eastAsia="Calibri" w:hAnsi="TimesET"/>
                <w:sz w:val="24"/>
                <w:szCs w:val="24"/>
                <w:lang w:eastAsia="en-US"/>
              </w:rPr>
              <w:t>15</w:t>
            </w:r>
            <w:r>
              <w:rPr>
                <w:rFonts w:ascii="TimesET" w:eastAsia="Calibri" w:hAnsi="TimesET"/>
                <w:sz w:val="24"/>
                <w:szCs w:val="24"/>
                <w:lang w:eastAsia="en-US"/>
              </w:rPr>
              <w:t>0</w:t>
            </w:r>
            <w:r w:rsidRPr="00B44B52">
              <w:rPr>
                <w:rFonts w:ascii="TimesET" w:eastAsia="Calibri" w:hAnsi="TimesET"/>
                <w:sz w:val="24"/>
                <w:szCs w:val="24"/>
                <w:lang w:eastAsia="en-US"/>
              </w:rPr>
              <w:t>0</w:t>
            </w:r>
          </w:p>
        </w:tc>
      </w:tr>
    </w:tbl>
    <w:p w:rsidR="005C165D" w:rsidRPr="006A6F4A" w:rsidRDefault="005C165D" w:rsidP="005C165D">
      <w:pPr>
        <w:jc w:val="both"/>
        <w:rPr>
          <w:rFonts w:eastAsia="Calibri"/>
          <w:sz w:val="24"/>
          <w:szCs w:val="24"/>
          <w:lang w:eastAsia="en-US"/>
        </w:rPr>
      </w:pPr>
    </w:p>
    <w:p w:rsidR="005C165D" w:rsidRPr="006A6F4A" w:rsidRDefault="00547F51" w:rsidP="005C165D">
      <w:pPr>
        <w:shd w:val="clear" w:color="auto" w:fill="FFFFFF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6A6F4A">
        <w:rPr>
          <w:rFonts w:eastAsia="Calibri"/>
          <w:bCs/>
          <w:spacing w:val="-2"/>
          <w:sz w:val="24"/>
          <w:szCs w:val="24"/>
          <w:lang w:eastAsia="en-US"/>
        </w:rPr>
        <w:t>8</w:t>
      </w:r>
      <w:r w:rsidR="005C165D" w:rsidRPr="006A6F4A">
        <w:rPr>
          <w:rFonts w:eastAsia="Calibri"/>
          <w:bCs/>
          <w:spacing w:val="-2"/>
          <w:sz w:val="24"/>
          <w:szCs w:val="24"/>
          <w:lang w:eastAsia="en-US"/>
        </w:rPr>
        <w:t>. Нормативы количеств</w:t>
      </w:r>
      <w:r w:rsidR="00F8288B">
        <w:rPr>
          <w:rFonts w:eastAsia="Calibri"/>
          <w:bCs/>
          <w:spacing w:val="-2"/>
          <w:sz w:val="24"/>
          <w:szCs w:val="24"/>
          <w:lang w:eastAsia="en-US"/>
        </w:rPr>
        <w:t>а и цены хозяйственных товаров,</w:t>
      </w:r>
      <w:r w:rsidR="005C165D" w:rsidRPr="006A6F4A">
        <w:rPr>
          <w:rFonts w:eastAsia="Calibri"/>
          <w:bCs/>
          <w:spacing w:val="-2"/>
          <w:sz w:val="24"/>
          <w:szCs w:val="24"/>
          <w:lang w:eastAsia="en-US"/>
        </w:rPr>
        <w:t xml:space="preserve"> принадлежностей</w:t>
      </w:r>
      <w:r w:rsidR="00F8288B">
        <w:rPr>
          <w:rFonts w:eastAsia="Calibri"/>
          <w:bCs/>
          <w:spacing w:val="-2"/>
          <w:sz w:val="24"/>
          <w:szCs w:val="24"/>
          <w:lang w:eastAsia="en-US"/>
        </w:rPr>
        <w:t xml:space="preserve"> и строительных материалов</w:t>
      </w:r>
      <w:r w:rsidR="005C165D" w:rsidRPr="006A6F4A">
        <w:rPr>
          <w:rFonts w:eastAsia="Calibri"/>
          <w:bCs/>
          <w:spacing w:val="-2"/>
          <w:sz w:val="24"/>
          <w:szCs w:val="24"/>
          <w:lang w:eastAsia="en-US"/>
        </w:rPr>
        <w:t xml:space="preserve"> </w:t>
      </w:r>
    </w:p>
    <w:p w:rsidR="005C165D" w:rsidRPr="006A6F4A" w:rsidRDefault="005C165D" w:rsidP="005C165D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559"/>
        <w:gridCol w:w="2268"/>
        <w:gridCol w:w="1843"/>
      </w:tblGrid>
      <w:tr w:rsidR="005C165D" w:rsidRPr="006A6F4A" w:rsidTr="007733F1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65D" w:rsidRPr="006A6F4A" w:rsidRDefault="005C165D" w:rsidP="005C165D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5C165D" w:rsidRPr="006A6F4A" w:rsidTr="007733F1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</w:rPr>
              <w:t>Смеситель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230BD9" w:rsidP="00176BA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до </w:t>
            </w:r>
            <w:r w:rsidR="00B65C62">
              <w:rPr>
                <w:rFonts w:eastAsia="Calibri"/>
                <w:spacing w:val="-3"/>
                <w:sz w:val="24"/>
                <w:szCs w:val="24"/>
                <w:lang w:eastAsia="en-US"/>
              </w:rPr>
              <w:t>2</w:t>
            </w:r>
            <w:r w:rsidR="00176BA8"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733F1">
        <w:trPr>
          <w:trHeight w:hRule="exact" w:val="9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Мешок для мусора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230BD9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3</w:t>
            </w:r>
            <w:r w:rsidR="005C165D"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  <w:p w:rsidR="005C165D" w:rsidRPr="006A6F4A" w:rsidRDefault="005C165D" w:rsidP="00117080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до </w:t>
            </w:r>
            <w:r w:rsidR="00B65C62"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  <w:r w:rsidR="00ED218E">
              <w:rPr>
                <w:rFonts w:eastAsia="Calibri"/>
                <w:spacing w:val="-3"/>
                <w:sz w:val="24"/>
                <w:szCs w:val="24"/>
                <w:lang w:eastAsia="en-US"/>
              </w:rPr>
              <w:t>00</w:t>
            </w:r>
          </w:p>
        </w:tc>
      </w:tr>
      <w:tr w:rsidR="005C165D" w:rsidRPr="006A6F4A" w:rsidTr="007733F1">
        <w:trPr>
          <w:trHeight w:hRule="exact" w:val="9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1"/>
                <w:sz w:val="24"/>
                <w:szCs w:val="24"/>
                <w:lang w:eastAsia="en-US"/>
              </w:rPr>
              <w:t>Перчатки хозяйственные резиновые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  <w:p w:rsidR="005C165D" w:rsidRPr="006A6F4A" w:rsidRDefault="00B65C62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до 2</w:t>
            </w:r>
            <w:r w:rsidR="00ED218E">
              <w:rPr>
                <w:rFonts w:eastAsia="Calibri"/>
                <w:spacing w:val="-3"/>
                <w:sz w:val="24"/>
                <w:szCs w:val="24"/>
                <w:lang w:eastAsia="en-US"/>
              </w:rPr>
              <w:t>00</w:t>
            </w:r>
          </w:p>
        </w:tc>
      </w:tr>
      <w:tr w:rsidR="005C165D" w:rsidRPr="006A6F4A" w:rsidTr="007733F1">
        <w:trPr>
          <w:trHeight w:hRule="exact" w:val="7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Мыло жидкое 5 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A9768F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D76EF1" w:rsidP="005C165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до 4</w:t>
            </w:r>
            <w:r w:rsidR="005C165D"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00</w:t>
            </w:r>
          </w:p>
        </w:tc>
      </w:tr>
      <w:tr w:rsidR="005C165D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Тряпка для мытья пола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до 80</w:t>
            </w:r>
          </w:p>
        </w:tc>
      </w:tr>
      <w:tr w:rsidR="005C165D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Средство моющее универсальное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D76EF1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ED21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5C165D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Губка для мытья 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C165D" w:rsidRPr="006A6F4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D76EF1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733F1">
        <w:trPr>
          <w:trHeight w:hRule="exact" w:val="9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Белизна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2E6F32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D93B35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5C165D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Чистящее средство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176BA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76BA8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D76EF1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C165D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3377F4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Стиральный порошок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65D" w:rsidRPr="006A6F4A" w:rsidRDefault="005C165D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5D" w:rsidRPr="006A6F4A" w:rsidRDefault="00D93B35" w:rsidP="005C165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C71939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5C165D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F0067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3377F4"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Швабра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4F0067" w:rsidP="00D93B35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до 1</w:t>
            </w:r>
            <w:r w:rsidR="00D93B35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4F0067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377F4"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Метла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1E1252" w:rsidP="004F006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8</w:t>
            </w:r>
            <w:r w:rsidR="004F0067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4F0067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377F4" w:rsidRPr="006A6F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D93B35" w:rsidP="004F006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6</w:t>
            </w:r>
            <w:r w:rsidR="004F0067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4F0067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377F4" w:rsidRPr="006A6F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Лопата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067" w:rsidRPr="006A6F4A" w:rsidRDefault="004F0067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7" w:rsidRPr="006A6F4A" w:rsidRDefault="004F0067" w:rsidP="00176BA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BA5B91" w:rsidRPr="006A6F4A" w:rsidTr="007733F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91" w:rsidRPr="006A6F4A" w:rsidRDefault="00BA5B91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377F4" w:rsidRPr="006A6F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91" w:rsidRPr="006A6F4A" w:rsidRDefault="00BA5B91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Грабли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91" w:rsidRPr="006A6F4A" w:rsidRDefault="00BA5B9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6F4A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91" w:rsidRPr="006A6F4A" w:rsidRDefault="00BA5B9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91" w:rsidRPr="006A6F4A" w:rsidRDefault="00BA5B91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91" w:rsidRPr="006A6F4A" w:rsidRDefault="00BA5B91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9768F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Пакет для мусора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68F" w:rsidRDefault="00A9768F" w:rsidP="00A9768F">
            <w:pPr>
              <w:jc w:val="center"/>
            </w:pPr>
            <w:proofErr w:type="spellStart"/>
            <w:proofErr w:type="gramStart"/>
            <w:r w:rsidRPr="009A44E6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9768F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1E1252" w:rsidP="003C466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A9768F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9768F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Шнур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68F" w:rsidRDefault="00A9768F" w:rsidP="00A9768F">
            <w:pPr>
              <w:jc w:val="center"/>
            </w:pPr>
            <w:proofErr w:type="spellStart"/>
            <w:proofErr w:type="gramStart"/>
            <w:r w:rsidRPr="009A44E6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D93B35" w:rsidP="003C466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 2</w:t>
            </w:r>
            <w:r w:rsidR="00C71939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AC0E3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9768F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68F" w:rsidRDefault="00A9768F" w:rsidP="00A9768F">
            <w:pPr>
              <w:jc w:val="center"/>
            </w:pPr>
            <w:proofErr w:type="spellStart"/>
            <w:proofErr w:type="gramStart"/>
            <w:r w:rsidRPr="009A44E6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176BA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D93B35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9768F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976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Лопата снеговая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68F" w:rsidRDefault="00A9768F" w:rsidP="00A9768F">
            <w:pPr>
              <w:jc w:val="center"/>
            </w:pPr>
            <w:proofErr w:type="spellStart"/>
            <w:proofErr w:type="gramStart"/>
            <w:r w:rsidRPr="009A44E6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C71939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9768F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Default="00A976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5C165D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Черенок для лопаты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68F" w:rsidRDefault="00A9768F" w:rsidP="00A9768F">
            <w:pPr>
              <w:jc w:val="center"/>
            </w:pPr>
            <w:proofErr w:type="spellStart"/>
            <w:proofErr w:type="gramStart"/>
            <w:r w:rsidRPr="009A44E6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68F" w:rsidRPr="006A6F4A" w:rsidRDefault="00AC0E3A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68F" w:rsidRPr="006A6F4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AC0E3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AC0E3A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Решетка колосниковая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AC0E3A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AC0E3A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15</w:t>
            </w:r>
            <w:r w:rsidR="00AC0E3A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F05705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Дихлофос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F05705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F05705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F05705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до 200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F05705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Веник сорго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F05705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F05705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F05705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bCs/>
                <w:sz w:val="24"/>
                <w:szCs w:val="24"/>
                <w:lang w:eastAsia="en-US"/>
              </w:rPr>
              <w:t>до 200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F05705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F05705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F05705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C71939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2E6C1E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191210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Рукоятка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91210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191210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191210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9E7021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для кухни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9E702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9E7021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9E7021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0567ED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A455C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2</w:t>
            </w:r>
            <w:r w:rsidR="002E6C1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0567ED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0567ED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C0E3A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AC0E3A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Default="000567ED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3A" w:rsidRDefault="00AC0E3A" w:rsidP="00AC0E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0E3A" w:rsidRDefault="00AC0E3A" w:rsidP="00AC0E3A">
            <w:pPr>
              <w:jc w:val="center"/>
            </w:pPr>
            <w:proofErr w:type="spellStart"/>
            <w:proofErr w:type="gramStart"/>
            <w:r w:rsidRPr="001751D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0567ED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E3A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3A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6</w:t>
            </w:r>
            <w:r w:rsidR="000567ED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0567ED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ED" w:rsidRDefault="000567ED" w:rsidP="000567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67ED" w:rsidRDefault="000567ED" w:rsidP="000567ED">
            <w:pPr>
              <w:jc w:val="center"/>
            </w:pPr>
            <w:proofErr w:type="spellStart"/>
            <w:proofErr w:type="gramStart"/>
            <w:r w:rsidRPr="00667A30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567E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1E1252" w:rsidP="000567E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10</w:t>
            </w:r>
            <w:r w:rsidR="000567ED" w:rsidRPr="006A6F4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567ED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0567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ED" w:rsidRDefault="000567ED" w:rsidP="000567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67ED" w:rsidRDefault="000567ED" w:rsidP="000567ED">
            <w:pPr>
              <w:jc w:val="center"/>
            </w:pPr>
            <w:proofErr w:type="spellStart"/>
            <w:proofErr w:type="gramStart"/>
            <w:r w:rsidRPr="00667A30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F9648F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0567ED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о 5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0567ED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ED" w:rsidRDefault="000567ED" w:rsidP="000567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67ED" w:rsidRDefault="000567ED" w:rsidP="000567ED">
            <w:pPr>
              <w:jc w:val="center"/>
            </w:pPr>
            <w:proofErr w:type="spellStart"/>
            <w:proofErr w:type="gramStart"/>
            <w:r w:rsidRPr="00667A30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0567ED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10</w:t>
            </w:r>
            <w:r w:rsidR="000567ED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0567ED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F9648F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</w:t>
            </w:r>
            <w:r w:rsidR="000567ED">
              <w:rPr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ED" w:rsidRDefault="000567ED" w:rsidP="000567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67ED" w:rsidRDefault="000567ED" w:rsidP="000567ED">
            <w:pPr>
              <w:jc w:val="center"/>
            </w:pPr>
            <w:proofErr w:type="spellStart"/>
            <w:proofErr w:type="gramStart"/>
            <w:r w:rsidRPr="00667A30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F9648F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9</w:t>
            </w:r>
            <w:r w:rsidR="000567ED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0567ED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Default="000567ED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7ED" w:rsidRDefault="000567ED" w:rsidP="000567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67ED" w:rsidRDefault="000567ED" w:rsidP="000567ED">
            <w:pPr>
              <w:jc w:val="center"/>
            </w:pPr>
            <w:proofErr w:type="spellStart"/>
            <w:proofErr w:type="gramStart"/>
            <w:r w:rsidRPr="00667A30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567E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7ED" w:rsidRPr="006A6F4A" w:rsidRDefault="000567ED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ED" w:rsidRDefault="00E66DFD" w:rsidP="00E66DFD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700</w:t>
            </w:r>
          </w:p>
        </w:tc>
      </w:tr>
      <w:tr w:rsidR="00262EB8" w:rsidRPr="006A6F4A" w:rsidTr="00E37ED1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3FFA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Pr="00613FFA" w:rsidRDefault="00613FFA" w:rsidP="00613F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белая фасадная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proofErr w:type="spellStart"/>
            <w:proofErr w:type="gramStart"/>
            <w:r w:rsidRPr="002F598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262EB8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Pr="006A6F4A" w:rsidRDefault="00262EB8" w:rsidP="003C46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4</w:t>
            </w:r>
            <w:r w:rsidR="00613FFA">
              <w:rPr>
                <w:rFonts w:eastAsia="Calibri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62EB8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Уайт-спирит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proofErr w:type="spellStart"/>
            <w:proofErr w:type="gramStart"/>
            <w:r w:rsidRPr="002F598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262EB8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r w:rsidRPr="004C250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262EB8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62EB8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proofErr w:type="spellStart"/>
            <w:proofErr w:type="gramStart"/>
            <w:r w:rsidRPr="002F598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F9648F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r w:rsidRPr="004C250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7</w:t>
            </w:r>
            <w:r w:rsidR="00E66DFD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62EB8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Окномойка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proofErr w:type="spellStart"/>
            <w:proofErr w:type="gramStart"/>
            <w:r w:rsidRPr="002F598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r w:rsidRPr="004C250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E66DFD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4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6E6AE9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AE9" w:rsidRPr="00771943" w:rsidRDefault="006E6AE9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AE9" w:rsidRPr="00771943" w:rsidRDefault="006E6AE9" w:rsidP="00EF4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1943">
              <w:rPr>
                <w:rStyle w:val="extended-textshort"/>
                <w:bCs/>
                <w:sz w:val="24"/>
                <w:szCs w:val="24"/>
              </w:rPr>
              <w:t>Средство</w:t>
            </w:r>
            <w:r w:rsidRPr="00771943">
              <w:rPr>
                <w:rStyle w:val="extended-textshort"/>
                <w:sz w:val="24"/>
                <w:szCs w:val="24"/>
              </w:rPr>
              <w:t xml:space="preserve"> </w:t>
            </w:r>
            <w:r w:rsidRPr="00771943">
              <w:rPr>
                <w:rStyle w:val="extended-textshort"/>
                <w:bCs/>
                <w:sz w:val="24"/>
                <w:szCs w:val="24"/>
              </w:rPr>
              <w:t>для</w:t>
            </w:r>
            <w:r w:rsidRPr="00771943">
              <w:rPr>
                <w:rStyle w:val="extended-textshort"/>
                <w:sz w:val="24"/>
                <w:szCs w:val="24"/>
              </w:rPr>
              <w:t xml:space="preserve"> чистки стек</w:t>
            </w:r>
            <w:r w:rsidR="00A455C1">
              <w:rPr>
                <w:rStyle w:val="extended-textshort"/>
                <w:sz w:val="24"/>
                <w:szCs w:val="24"/>
              </w:rPr>
              <w:t>о</w:t>
            </w:r>
            <w:r w:rsidRPr="00771943">
              <w:rPr>
                <w:rStyle w:val="extended-textshort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AE9" w:rsidRDefault="006E6AE9" w:rsidP="00EF4B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6AE9" w:rsidRDefault="006E6AE9" w:rsidP="00EF4B2F">
            <w:pPr>
              <w:jc w:val="center"/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AE9" w:rsidRDefault="006E6AE9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AE9" w:rsidRDefault="006E6AE9" w:rsidP="00EF4B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6AE9" w:rsidRDefault="006E6AE9" w:rsidP="00EF4B2F">
            <w:pPr>
              <w:jc w:val="center"/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AE9" w:rsidRDefault="001E1252" w:rsidP="00EF4B2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6E6AE9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262EB8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262EB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1235B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EB8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proofErr w:type="spellStart"/>
            <w:proofErr w:type="gramStart"/>
            <w:r w:rsidRPr="002F598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EB8" w:rsidRDefault="00262EB8" w:rsidP="00262E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62EB8" w:rsidRDefault="00262EB8" w:rsidP="00262EB8">
            <w:pPr>
              <w:jc w:val="center"/>
            </w:pPr>
            <w:r w:rsidRPr="004C250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EB8" w:rsidRDefault="001E1252" w:rsidP="001E12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8</w:t>
            </w:r>
            <w:r w:rsidR="00E66DFD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proofErr w:type="spellStart"/>
            <w:proofErr w:type="gramStart"/>
            <w:r w:rsidRPr="00102D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r w:rsidRPr="00C45637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5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proofErr w:type="spellStart"/>
            <w:proofErr w:type="gramStart"/>
            <w:r w:rsidRPr="00102D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r w:rsidRPr="00C45637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5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proofErr w:type="spellStart"/>
            <w:proofErr w:type="gramStart"/>
            <w:r w:rsidRPr="00102DFF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r w:rsidRPr="00C45637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15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Default="001235BB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235BB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1235BB" w:rsidP="001235B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06D5">
              <w:rPr>
                <w:rFonts w:eastAsia="Calibri"/>
                <w:sz w:val="24"/>
                <w:szCs w:val="24"/>
                <w:lang w:eastAsia="en-US"/>
              </w:rPr>
              <w:t xml:space="preserve">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6</w:t>
            </w:r>
            <w:r w:rsidR="001235BB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C10DF1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DF1" w:rsidRDefault="00767641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DF1" w:rsidRDefault="00767641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DF1" w:rsidRDefault="00767641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DF1" w:rsidRDefault="0076764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DF1" w:rsidRDefault="00767641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06D5">
              <w:rPr>
                <w:rFonts w:eastAsia="Calibri"/>
                <w:sz w:val="24"/>
                <w:szCs w:val="24"/>
                <w:lang w:eastAsia="en-US"/>
              </w:rPr>
              <w:t xml:space="preserve">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DF1" w:rsidRDefault="00767641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4500</w:t>
            </w:r>
          </w:p>
        </w:tc>
      </w:tr>
      <w:tr w:rsidR="00C10DF1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DF1" w:rsidRDefault="00767641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DF1" w:rsidRDefault="00767641" w:rsidP="005C16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DF1" w:rsidRDefault="00767641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DF1" w:rsidRDefault="00767641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DF1" w:rsidRDefault="00767641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06D5">
              <w:rPr>
                <w:rFonts w:eastAsia="Calibri"/>
                <w:sz w:val="24"/>
                <w:szCs w:val="24"/>
                <w:lang w:eastAsia="en-US"/>
              </w:rPr>
              <w:t xml:space="preserve">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DF1" w:rsidRDefault="00767641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400</w:t>
            </w:r>
          </w:p>
        </w:tc>
      </w:tr>
      <w:tr w:rsidR="001235B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Pr="00771943" w:rsidRDefault="006E6AE9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BB" w:rsidRPr="00771943" w:rsidRDefault="006E6AE9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серебрянка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AE9" w:rsidRDefault="006E6AE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35BB" w:rsidRDefault="006E6AE9" w:rsidP="001235BB">
            <w:pPr>
              <w:jc w:val="center"/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6E6AE9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BB" w:rsidRDefault="001235BB" w:rsidP="001235BB">
            <w:pPr>
              <w:jc w:val="center"/>
            </w:pPr>
          </w:p>
          <w:p w:rsidR="006E6AE9" w:rsidRDefault="006E6AE9" w:rsidP="001235BB">
            <w:pPr>
              <w:jc w:val="center"/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BB" w:rsidRDefault="006E6AE9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="00E66DFD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713CA8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CA8" w:rsidRDefault="00713CA8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CA8" w:rsidRDefault="00713CA8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CA8" w:rsidRDefault="00713CA8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3CA8" w:rsidRDefault="00713CA8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CA8" w:rsidRDefault="00713CA8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CA8" w:rsidRDefault="00713CA8" w:rsidP="001235BB">
            <w:pPr>
              <w:jc w:val="center"/>
            </w:pPr>
          </w:p>
          <w:p w:rsidR="00713CA8" w:rsidRDefault="00713CA8" w:rsidP="001235BB">
            <w:pPr>
              <w:jc w:val="center"/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CA8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4</w:t>
            </w:r>
            <w:r w:rsidR="00713CA8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30BD9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BD9" w:rsidRDefault="00230BD9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BD9" w:rsidRDefault="00230BD9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D9" w:rsidRDefault="00230BD9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30BD9" w:rsidRDefault="00230BD9" w:rsidP="001235BB">
            <w:pPr>
              <w:jc w:val="center"/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D9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230BD9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30BD9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BD9" w:rsidRDefault="00230BD9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BD9" w:rsidRPr="0071633D" w:rsidRDefault="00230BD9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633D">
              <w:rPr>
                <w:sz w:val="24"/>
                <w:szCs w:val="24"/>
              </w:rPr>
              <w:t>Кран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4CE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D9" w:rsidRDefault="00230BD9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30BD9" w:rsidRDefault="00230BD9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D9" w:rsidRDefault="00230BD9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</w:t>
            </w:r>
            <w:r w:rsidR="001E1252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F8288B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88B" w:rsidRDefault="00F8288B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88B" w:rsidRPr="0071633D" w:rsidRDefault="00F8288B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633D"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88B" w:rsidRDefault="00F8288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288B" w:rsidRDefault="00F8288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88B" w:rsidRDefault="003E6224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88B" w:rsidRDefault="00F8288B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88B" w:rsidRDefault="001E1252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8</w:t>
            </w:r>
            <w:r w:rsidR="003E622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3E6224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224" w:rsidRDefault="003E6224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224" w:rsidRPr="0071633D" w:rsidRDefault="003E6224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1633D">
              <w:rPr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224" w:rsidRDefault="003E6224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224" w:rsidRDefault="003703C6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10</w:t>
            </w:r>
            <w:r w:rsidR="003E6224">
              <w:rPr>
                <w:rFonts w:eastAsia="Calibri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3E6224" w:rsidRPr="006A6F4A" w:rsidTr="00EF4B2F">
        <w:trPr>
          <w:trHeight w:hRule="exact" w:val="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224" w:rsidRDefault="00F9648F" w:rsidP="003377F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224" w:rsidRPr="0071633D" w:rsidRDefault="003E6224" w:rsidP="006E6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1633D">
              <w:rPr>
                <w:sz w:val="24"/>
                <w:szCs w:val="24"/>
              </w:rPr>
              <w:t>Саморез</w:t>
            </w:r>
            <w:proofErr w:type="spellEnd"/>
            <w:r w:rsidRPr="0071633D">
              <w:rPr>
                <w:sz w:val="24"/>
                <w:szCs w:val="24"/>
              </w:rPr>
              <w:t xml:space="preserve"> </w:t>
            </w:r>
            <w:proofErr w:type="gramStart"/>
            <w:r w:rsidRPr="0071633D">
              <w:rPr>
                <w:sz w:val="24"/>
                <w:szCs w:val="24"/>
              </w:rPr>
              <w:t>кровельный</w:t>
            </w:r>
            <w:proofErr w:type="gramEnd"/>
            <w:r w:rsidRPr="0071633D">
              <w:rPr>
                <w:sz w:val="24"/>
                <w:szCs w:val="24"/>
              </w:rPr>
              <w:t xml:space="preserve"> по металлу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224" w:rsidRDefault="003E6224" w:rsidP="003C466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6224" w:rsidRDefault="003E6224" w:rsidP="001235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06D5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224" w:rsidRDefault="003703C6" w:rsidP="00AC0E3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 3</w:t>
            </w:r>
            <w:r w:rsidR="003E622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5C165D" w:rsidRPr="00B44B52" w:rsidRDefault="005C165D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C33232" w:rsidRPr="0071633D" w:rsidRDefault="00C33232" w:rsidP="0071633D">
      <w:pPr>
        <w:pStyle w:val="af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rFonts w:ascii="TimesET" w:eastAsia="Calibri" w:hAnsi="TimesET"/>
          <w:sz w:val="24"/>
          <w:szCs w:val="24"/>
          <w:lang w:eastAsia="en-US"/>
        </w:rPr>
        <w:t>9.</w:t>
      </w:r>
      <w:r w:rsidRPr="00C33232">
        <w:rPr>
          <w:b/>
          <w:sz w:val="24"/>
          <w:szCs w:val="24"/>
        </w:rPr>
        <w:t xml:space="preserve"> </w:t>
      </w:r>
      <w:r w:rsidRPr="00F95673">
        <w:rPr>
          <w:b/>
          <w:sz w:val="24"/>
          <w:szCs w:val="24"/>
        </w:rPr>
        <w:t>Затраты на услуги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4100"/>
        <w:gridCol w:w="1868"/>
        <w:gridCol w:w="1843"/>
      </w:tblGrid>
      <w:tr w:rsidR="00F9648F" w:rsidRPr="00F95673" w:rsidTr="00F9648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Должность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абонентская плата,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F" w:rsidRPr="00F95673" w:rsidRDefault="00CE7039" w:rsidP="00EF4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</w:t>
            </w:r>
          </w:p>
        </w:tc>
      </w:tr>
      <w:tr w:rsidR="00F9648F" w:rsidRPr="00F95673" w:rsidTr="00F9648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8F" w:rsidRPr="00F95673" w:rsidRDefault="00F9648F" w:rsidP="00EF4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  <w:r w:rsidRPr="003C7F92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F" w:rsidRPr="003C7F92" w:rsidRDefault="00CE7039" w:rsidP="00EF4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C165D" w:rsidRDefault="005C165D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8A68D5" w:rsidRDefault="008A68D5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  <w:r>
        <w:rPr>
          <w:rFonts w:ascii="TimesET" w:eastAsia="Calibri" w:hAnsi="TimesET"/>
          <w:sz w:val="24"/>
          <w:szCs w:val="24"/>
          <w:lang w:eastAsia="en-US"/>
        </w:rPr>
        <w:t>10</w:t>
      </w:r>
      <w:r w:rsidR="00CE7039">
        <w:rPr>
          <w:rFonts w:ascii="TimesET" w:eastAsia="Calibri" w:hAnsi="TimesET"/>
          <w:b/>
          <w:sz w:val="24"/>
          <w:szCs w:val="24"/>
          <w:lang w:eastAsia="en-US"/>
        </w:rPr>
        <w:t xml:space="preserve">. Затраты  </w:t>
      </w:r>
      <w:r w:rsidR="00CE7039" w:rsidRPr="006A6F4A">
        <w:rPr>
          <w:b/>
          <w:sz w:val="24"/>
          <w:szCs w:val="24"/>
        </w:rPr>
        <w:t>на сеть «Интернет» и услуги интернет</w:t>
      </w:r>
      <w:r w:rsidR="00CE7039">
        <w:rPr>
          <w:b/>
          <w:sz w:val="24"/>
          <w:szCs w:val="24"/>
        </w:rPr>
        <w:t xml:space="preserve"> </w:t>
      </w:r>
      <w:r w:rsidR="00CE7039" w:rsidRPr="006A6F4A">
        <w:rPr>
          <w:b/>
          <w:sz w:val="24"/>
          <w:szCs w:val="24"/>
        </w:rPr>
        <w:t>-</w:t>
      </w:r>
      <w:r w:rsidR="00CE7039">
        <w:rPr>
          <w:b/>
          <w:sz w:val="24"/>
          <w:szCs w:val="24"/>
        </w:rPr>
        <w:t xml:space="preserve"> </w:t>
      </w:r>
      <w:r w:rsidR="00CE7039" w:rsidRPr="006A6F4A">
        <w:rPr>
          <w:b/>
          <w:sz w:val="24"/>
          <w:szCs w:val="24"/>
        </w:rPr>
        <w:t>провайдеров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543"/>
        <w:gridCol w:w="3128"/>
        <w:gridCol w:w="2302"/>
      </w:tblGrid>
      <w:tr w:rsidR="00CE7039" w:rsidRPr="00F95673" w:rsidTr="00CE703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Должность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B8254C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каналов передачи данных сети,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(не более)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39" w:rsidRDefault="00CE7039" w:rsidP="009E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аренды канала передачи данных сети «Интернет»</w:t>
            </w:r>
          </w:p>
        </w:tc>
      </w:tr>
      <w:tr w:rsidR="00CE7039" w:rsidRPr="00F95673" w:rsidTr="00CE703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39" w:rsidRPr="00F95673" w:rsidRDefault="00CE7039" w:rsidP="009E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Pr="00F95673">
              <w:rPr>
                <w:sz w:val="24"/>
                <w:szCs w:val="24"/>
              </w:rPr>
              <w:t>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39" w:rsidRDefault="00CE7039" w:rsidP="009E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B794B" w:rsidRDefault="00FB794B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</w:p>
    <w:p w:rsidR="008A68D5" w:rsidRDefault="00FB794B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  <w:r>
        <w:rPr>
          <w:rFonts w:ascii="TimesET" w:eastAsia="Calibri" w:hAnsi="TimesET"/>
          <w:b/>
          <w:sz w:val="24"/>
          <w:szCs w:val="24"/>
          <w:lang w:eastAsia="en-US"/>
        </w:rPr>
        <w:lastRenderedPageBreak/>
        <w:t>11. Иные нормативные затраты, относящиеся к затратам на приобретение прочих работ и услуг, в сфере информационно-коммуникационных технологий</w:t>
      </w:r>
    </w:p>
    <w:p w:rsidR="00FB794B" w:rsidRDefault="00FB794B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2556"/>
        <w:gridCol w:w="675"/>
        <w:gridCol w:w="3011"/>
      </w:tblGrid>
      <w:tr w:rsidR="007867BC" w:rsidRPr="00F95673" w:rsidTr="007867BC">
        <w:tc>
          <w:tcPr>
            <w:tcW w:w="3931" w:type="dxa"/>
            <w:shd w:val="clear" w:color="auto" w:fill="auto"/>
          </w:tcPr>
          <w:p w:rsidR="007867BC" w:rsidRPr="00F95673" w:rsidRDefault="007867BC" w:rsidP="007867B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 xml:space="preserve">Наименование </w:t>
            </w:r>
            <w:r>
              <w:rPr>
                <w:rFonts w:eastAsia="Calibri"/>
                <w:sz w:val="24"/>
                <w:szCs w:val="24"/>
              </w:rPr>
              <w:t>услуг в сфере информационно-коммуникационных технологий</w:t>
            </w:r>
          </w:p>
        </w:tc>
        <w:tc>
          <w:tcPr>
            <w:tcW w:w="2556" w:type="dxa"/>
          </w:tcPr>
          <w:p w:rsidR="007867BC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position w:val="-14"/>
                <w:sz w:val="24"/>
                <w:szCs w:val="24"/>
              </w:rPr>
            </w:pPr>
            <w:r>
              <w:rPr>
                <w:rFonts w:eastAsia="Calibri"/>
                <w:noProof/>
                <w:position w:val="-14"/>
                <w:sz w:val="24"/>
                <w:szCs w:val="24"/>
              </w:rPr>
              <w:t>Количество услуг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867BC" w:rsidRPr="00F95673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position w:val="-14"/>
                <w:sz w:val="24"/>
                <w:szCs w:val="24"/>
              </w:rPr>
              <w:t>Цена услуги за месяц</w:t>
            </w:r>
            <w:r w:rsidRPr="00F95673">
              <w:rPr>
                <w:rFonts w:eastAsia="Calibri"/>
                <w:noProof/>
                <w:position w:val="-14"/>
                <w:sz w:val="24"/>
                <w:szCs w:val="24"/>
              </w:rPr>
              <w:t xml:space="preserve"> (не более) руб.</w:t>
            </w:r>
          </w:p>
        </w:tc>
      </w:tr>
      <w:tr w:rsidR="007867BC" w:rsidRPr="00F95673" w:rsidTr="007867BC">
        <w:tc>
          <w:tcPr>
            <w:tcW w:w="3931" w:type="dxa"/>
            <w:shd w:val="clear" w:color="auto" w:fill="auto"/>
          </w:tcPr>
          <w:p w:rsidR="007867BC" w:rsidRPr="00FB794B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794B">
              <w:rPr>
                <w:rFonts w:eastAsia="Calibri"/>
                <w:sz w:val="24"/>
                <w:szCs w:val="24"/>
              </w:rPr>
              <w:t>Информационное и техническое обслуживание официального сайта Администрации Титовского сельского поселения</w:t>
            </w:r>
          </w:p>
        </w:tc>
        <w:tc>
          <w:tcPr>
            <w:tcW w:w="3231" w:type="dxa"/>
            <w:gridSpan w:val="2"/>
          </w:tcPr>
          <w:p w:rsidR="007867BC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:rsidR="007867BC" w:rsidRPr="00F95673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F95673">
              <w:rPr>
                <w:rFonts w:eastAsia="Calibri"/>
                <w:sz w:val="24"/>
                <w:szCs w:val="24"/>
              </w:rPr>
              <w:t>00,00</w:t>
            </w:r>
          </w:p>
        </w:tc>
      </w:tr>
      <w:tr w:rsidR="007867BC" w:rsidRPr="00F95673" w:rsidTr="007867BC">
        <w:tc>
          <w:tcPr>
            <w:tcW w:w="3931" w:type="dxa"/>
            <w:shd w:val="clear" w:color="auto" w:fill="auto"/>
          </w:tcPr>
          <w:p w:rsidR="007867BC" w:rsidRPr="00FB794B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794B">
              <w:rPr>
                <w:rFonts w:eastAsia="Calibri"/>
                <w:sz w:val="24"/>
                <w:szCs w:val="24"/>
              </w:rPr>
              <w:t>Услуги стороннего работника</w:t>
            </w:r>
          </w:p>
        </w:tc>
        <w:tc>
          <w:tcPr>
            <w:tcW w:w="3231" w:type="dxa"/>
            <w:gridSpan w:val="2"/>
          </w:tcPr>
          <w:p w:rsidR="007867BC" w:rsidRDefault="007867BC" w:rsidP="00CB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7867BC" w:rsidRDefault="007867BC" w:rsidP="007867B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17950,00</w:t>
            </w:r>
          </w:p>
        </w:tc>
      </w:tr>
    </w:tbl>
    <w:p w:rsidR="00FB794B" w:rsidRDefault="00FB794B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</w:p>
    <w:p w:rsidR="001E253F" w:rsidRDefault="001E253F" w:rsidP="001E25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Затраты на оплату услуг по техническому обслуживанию и текущему ремонту всех видов </w:t>
      </w:r>
    </w:p>
    <w:p w:rsidR="001E253F" w:rsidRDefault="001E253F" w:rsidP="001E25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т. ч. вычислительной техники и оргтехники)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3805"/>
        <w:gridCol w:w="2835"/>
        <w:gridCol w:w="2835"/>
      </w:tblGrid>
      <w:tr w:rsidR="00C22539" w:rsidRPr="006A6F4A" w:rsidTr="00C22539">
        <w:trPr>
          <w:trHeight w:hRule="exact" w:val="1113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6A6F4A" w:rsidRDefault="00C22539" w:rsidP="0050711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6A6F4A" w:rsidRDefault="00C22539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9B76DE" w:rsidRDefault="00944703" w:rsidP="00C2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539" w:rsidRDefault="00C22539" w:rsidP="0050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="00944703">
              <w:rPr>
                <w:rFonts w:eastAsia="Calibri"/>
                <w:sz w:val="24"/>
                <w:szCs w:val="24"/>
                <w:lang w:eastAsia="en-US"/>
              </w:rPr>
              <w:t>ена технического обслуживания за единицу (не более)</w:t>
            </w:r>
          </w:p>
          <w:p w:rsidR="00944703" w:rsidRPr="002D2FF0" w:rsidRDefault="00944703" w:rsidP="0050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руб.</w:t>
            </w:r>
          </w:p>
        </w:tc>
      </w:tr>
      <w:tr w:rsidR="00C22539" w:rsidRPr="006A6F4A" w:rsidTr="00C22539">
        <w:trPr>
          <w:trHeight w:hRule="exact" w:val="928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6A6F4A" w:rsidRDefault="00C22539" w:rsidP="0050711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860808" w:rsidRDefault="00C22539" w:rsidP="00507112">
            <w:pPr>
              <w:shd w:val="clear" w:color="auto" w:fill="FFFFFF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Техническое обслуживание и текущий ремонт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39" w:rsidRPr="009B76DE" w:rsidRDefault="00944703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703" w:rsidRDefault="00944703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39" w:rsidRPr="00D21D68" w:rsidRDefault="00944703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44703">
              <w:rPr>
                <w:rFonts w:eastAsia="Calibri"/>
                <w:sz w:val="24"/>
                <w:szCs w:val="24"/>
                <w:lang w:eastAsia="en-US"/>
              </w:rPr>
              <w:t>3500</w:t>
            </w:r>
          </w:p>
        </w:tc>
      </w:tr>
    </w:tbl>
    <w:p w:rsidR="005C165D" w:rsidRPr="00B44B52" w:rsidRDefault="005C165D" w:rsidP="00FB794B">
      <w:pPr>
        <w:rPr>
          <w:rFonts w:ascii="TimesET" w:eastAsia="Calibri" w:hAnsi="TimesET"/>
          <w:sz w:val="24"/>
          <w:szCs w:val="24"/>
          <w:lang w:eastAsia="en-US"/>
        </w:rPr>
      </w:pPr>
    </w:p>
    <w:p w:rsidR="005C165D" w:rsidRPr="00B44B52" w:rsidRDefault="005C165D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FB2D75" w:rsidRPr="00F95673" w:rsidRDefault="001E253F" w:rsidP="00FB2D7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12</w:t>
      </w:r>
      <w:r w:rsidR="00FB2D75">
        <w:rPr>
          <w:b/>
          <w:sz w:val="24"/>
          <w:szCs w:val="24"/>
        </w:rPr>
        <w:t>.</w:t>
      </w:r>
      <w:r w:rsidR="00FB2D75" w:rsidRPr="00F95673">
        <w:rPr>
          <w:b/>
          <w:sz w:val="24"/>
          <w:szCs w:val="24"/>
        </w:rPr>
        <w:t xml:space="preserve"> Затраты на оплату услуг по сопровождению и приобретению иного программного обеспечения</w:t>
      </w:r>
    </w:p>
    <w:p w:rsidR="00FB2D75" w:rsidRPr="00F95673" w:rsidRDefault="00FB2D75" w:rsidP="00FB2D7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5126"/>
      </w:tblGrid>
      <w:tr w:rsidR="00FB2D75" w:rsidRPr="00F95673" w:rsidTr="00EF4B2F">
        <w:tc>
          <w:tcPr>
            <w:tcW w:w="5126" w:type="dxa"/>
            <w:shd w:val="clear" w:color="auto" w:fill="auto"/>
          </w:tcPr>
          <w:p w:rsidR="00FB2D75" w:rsidRPr="00F95673" w:rsidRDefault="00FB2D7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Наименование сопровождения g-</w:t>
            </w:r>
            <w:proofErr w:type="spellStart"/>
            <w:r w:rsidRPr="00F95673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F95673">
              <w:rPr>
                <w:rFonts w:eastAsia="Calibri"/>
                <w:sz w:val="24"/>
                <w:szCs w:val="24"/>
              </w:rPr>
              <w:t xml:space="preserve"> иного программного обеспечения</w:t>
            </w:r>
          </w:p>
        </w:tc>
        <w:tc>
          <w:tcPr>
            <w:tcW w:w="5126" w:type="dxa"/>
            <w:shd w:val="clear" w:color="auto" w:fill="auto"/>
          </w:tcPr>
          <w:p w:rsidR="00FB2D75" w:rsidRPr="00F95673" w:rsidRDefault="00FB2D7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position w:val="-14"/>
                <w:sz w:val="24"/>
                <w:szCs w:val="24"/>
              </w:rPr>
              <w:t xml:space="preserve">Цена </w:t>
            </w:r>
            <w:r w:rsidRPr="00F95673">
              <w:rPr>
                <w:rFonts w:eastAsia="Calibri"/>
                <w:noProof/>
                <w:position w:val="-14"/>
                <w:sz w:val="24"/>
                <w:szCs w:val="24"/>
              </w:rPr>
              <w:t>в год (не более) руб.</w:t>
            </w:r>
          </w:p>
        </w:tc>
      </w:tr>
      <w:tr w:rsidR="00FB2D75" w:rsidRPr="00F95673" w:rsidTr="008A68D5">
        <w:trPr>
          <w:trHeight w:val="922"/>
        </w:trPr>
        <w:tc>
          <w:tcPr>
            <w:tcW w:w="5126" w:type="dxa"/>
            <w:shd w:val="clear" w:color="auto" w:fill="auto"/>
          </w:tcPr>
          <w:p w:rsidR="00FB2D75" w:rsidRPr="00F95673" w:rsidRDefault="00FB2D7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Право использования программы для ЭВМ и оказание услуг по работе с системой Контур-Экстерн</w:t>
            </w:r>
          </w:p>
        </w:tc>
        <w:tc>
          <w:tcPr>
            <w:tcW w:w="5126" w:type="dxa"/>
            <w:shd w:val="clear" w:color="auto" w:fill="auto"/>
          </w:tcPr>
          <w:p w:rsidR="00FB2D75" w:rsidRPr="008A68D5" w:rsidRDefault="00FA3251" w:rsidP="008843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17017">
              <w:rPr>
                <w:rFonts w:eastAsia="Calibri"/>
                <w:sz w:val="24"/>
                <w:szCs w:val="24"/>
              </w:rPr>
              <w:t>95</w:t>
            </w:r>
            <w:r w:rsidR="00FB2D75" w:rsidRPr="00D17017">
              <w:rPr>
                <w:rFonts w:eastAsia="Calibri"/>
                <w:sz w:val="24"/>
                <w:szCs w:val="24"/>
              </w:rPr>
              <w:t>00,00</w:t>
            </w:r>
          </w:p>
        </w:tc>
      </w:tr>
      <w:tr w:rsidR="008A68D5" w:rsidRPr="00F95673" w:rsidTr="00EF4B2F">
        <w:tc>
          <w:tcPr>
            <w:tcW w:w="5126" w:type="dxa"/>
            <w:shd w:val="clear" w:color="auto" w:fill="auto"/>
          </w:tcPr>
          <w:p w:rsidR="008A68D5" w:rsidRPr="00F95673" w:rsidRDefault="008A68D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Право использования программы для ЭВМ и оказание услуг по работе с системой Конту</w:t>
            </w:r>
            <w:proofErr w:type="gramStart"/>
            <w:r w:rsidRPr="00F95673">
              <w:rPr>
                <w:rFonts w:eastAsia="Calibri"/>
                <w:sz w:val="24"/>
                <w:szCs w:val="24"/>
              </w:rPr>
              <w:t>р-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Диадок</w:t>
            </w:r>
            <w:proofErr w:type="spellEnd"/>
          </w:p>
        </w:tc>
        <w:tc>
          <w:tcPr>
            <w:tcW w:w="5126" w:type="dxa"/>
            <w:shd w:val="clear" w:color="auto" w:fill="auto"/>
          </w:tcPr>
          <w:p w:rsidR="008A68D5" w:rsidRDefault="00B8254C" w:rsidP="008843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220DAC" w:rsidRPr="00F95673" w:rsidTr="00EF4B2F">
        <w:tc>
          <w:tcPr>
            <w:tcW w:w="5126" w:type="dxa"/>
            <w:shd w:val="clear" w:color="auto" w:fill="auto"/>
          </w:tcPr>
          <w:p w:rsidR="00220DAC" w:rsidRDefault="00220DAC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ЭЦП системы дело, РЦИС</w:t>
            </w:r>
          </w:p>
        </w:tc>
        <w:tc>
          <w:tcPr>
            <w:tcW w:w="5126" w:type="dxa"/>
            <w:shd w:val="clear" w:color="auto" w:fill="auto"/>
          </w:tcPr>
          <w:p w:rsidR="00220DAC" w:rsidRDefault="00220DAC" w:rsidP="008843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16000,00</w:t>
            </w:r>
          </w:p>
        </w:tc>
      </w:tr>
    </w:tbl>
    <w:p w:rsidR="005C165D" w:rsidRDefault="005C165D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4B1296" w:rsidRPr="00F95673" w:rsidRDefault="001E253F" w:rsidP="004B12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4B1296" w:rsidRPr="00F95673">
        <w:rPr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B1296" w:rsidRPr="00F95673" w:rsidRDefault="004B1296" w:rsidP="004B129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4B1296" w:rsidRPr="00F95673" w:rsidTr="00EF4B2F">
        <w:tc>
          <w:tcPr>
            <w:tcW w:w="3417" w:type="dxa"/>
            <w:shd w:val="clear" w:color="auto" w:fill="auto"/>
            <w:vAlign w:val="center"/>
          </w:tcPr>
          <w:p w:rsidR="004B1296" w:rsidRPr="00F95673" w:rsidRDefault="004B1296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F95673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F95673">
              <w:rPr>
                <w:rFonts w:eastAsia="Calibri"/>
                <w:sz w:val="24"/>
                <w:szCs w:val="24"/>
              </w:rPr>
              <w:t xml:space="preserve"> программного обеспечения по защите информации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B1296" w:rsidRPr="00F95673" w:rsidRDefault="004B1296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Количество приобретаемых простых (неисключительных) лицензий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B1296" w:rsidRPr="00F95673" w:rsidRDefault="004B1296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>Цена в год (не более) руб.</w:t>
            </w:r>
          </w:p>
        </w:tc>
      </w:tr>
      <w:tr w:rsidR="004B1296" w:rsidRPr="00F95673" w:rsidTr="00EF4B2F">
        <w:tc>
          <w:tcPr>
            <w:tcW w:w="3417" w:type="dxa"/>
            <w:shd w:val="clear" w:color="auto" w:fill="auto"/>
            <w:vAlign w:val="center"/>
          </w:tcPr>
          <w:p w:rsidR="004B1296" w:rsidRPr="00F95673" w:rsidRDefault="004B1296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«1С: Бухгалтерия государственного учреждения»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B1296" w:rsidRPr="00F95673" w:rsidRDefault="004B1296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B1296" w:rsidRPr="00D0208E" w:rsidRDefault="00183774" w:rsidP="004B12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692</w:t>
            </w:r>
            <w:r w:rsidR="004B1296" w:rsidRPr="00183774">
              <w:rPr>
                <w:rFonts w:eastAsia="Calibri"/>
                <w:sz w:val="24"/>
                <w:szCs w:val="24"/>
              </w:rPr>
              <w:t>00,00</w:t>
            </w:r>
          </w:p>
        </w:tc>
      </w:tr>
      <w:tr w:rsidR="00901AB7" w:rsidRPr="00852315" w:rsidTr="00EF4B2F">
        <w:tc>
          <w:tcPr>
            <w:tcW w:w="3417" w:type="dxa"/>
            <w:shd w:val="clear" w:color="auto" w:fill="auto"/>
            <w:vAlign w:val="center"/>
          </w:tcPr>
          <w:p w:rsidR="00901AB7" w:rsidRPr="00852315" w:rsidRDefault="0085231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неисключительных прав использования АИС «Реестр жилого фонда»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901AB7" w:rsidRPr="00852315" w:rsidRDefault="00852315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901AB7" w:rsidRPr="00852315" w:rsidRDefault="00D00C7E" w:rsidP="004B12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4258,80</w:t>
            </w:r>
          </w:p>
        </w:tc>
      </w:tr>
    </w:tbl>
    <w:p w:rsidR="00AC0DA5" w:rsidRDefault="00AC0DA5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EC07C2" w:rsidRPr="00EC07C2" w:rsidRDefault="00EC07C2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  <w:r>
        <w:rPr>
          <w:rFonts w:ascii="TimesET" w:eastAsia="Calibri" w:hAnsi="TimesET"/>
          <w:b/>
          <w:sz w:val="24"/>
          <w:szCs w:val="24"/>
          <w:lang w:eastAsia="en-US"/>
        </w:rPr>
        <w:t xml:space="preserve">14. </w:t>
      </w:r>
      <w:r w:rsidRPr="00EC07C2">
        <w:rPr>
          <w:rFonts w:ascii="TimesET" w:eastAsia="Calibri" w:hAnsi="TimesET"/>
          <w:b/>
          <w:sz w:val="24"/>
          <w:szCs w:val="24"/>
          <w:lang w:eastAsia="en-US"/>
        </w:rPr>
        <w:t>Нормативные затраты на оплату услуг почтовой связи</w:t>
      </w:r>
    </w:p>
    <w:p w:rsidR="00EC07C2" w:rsidRPr="00EC07C2" w:rsidRDefault="00EC07C2" w:rsidP="005C165D">
      <w:pPr>
        <w:jc w:val="center"/>
        <w:rPr>
          <w:rFonts w:ascii="TimesET" w:eastAsia="Calibri" w:hAnsi="TimesET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4100"/>
        <w:gridCol w:w="1868"/>
        <w:gridCol w:w="1843"/>
      </w:tblGrid>
      <w:tr w:rsidR="00EC07C2" w:rsidRPr="00F95673" w:rsidTr="0050711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EC07C2" w:rsidP="00507112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EC07C2" w:rsidP="00EC07C2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почтовых отправлений</w:t>
            </w:r>
            <w:r w:rsidR="00FE5A33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EC07C2" w:rsidP="0050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почтового отправления, руб</w:t>
            </w:r>
            <w:r w:rsidR="00D21D68">
              <w:rPr>
                <w:sz w:val="24"/>
                <w:szCs w:val="24"/>
              </w:rPr>
              <w:t>.,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C2" w:rsidRPr="00F95673" w:rsidRDefault="00EC07C2" w:rsidP="0050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</w:t>
            </w:r>
          </w:p>
        </w:tc>
      </w:tr>
      <w:tr w:rsidR="00EC07C2" w:rsidRPr="00F95673" w:rsidTr="0050711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EC07C2" w:rsidP="00507112">
            <w:pPr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FE5A33" w:rsidP="0050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2" w:rsidRPr="00F95673" w:rsidRDefault="00EC07C2" w:rsidP="0050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3C7F92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C2" w:rsidRPr="003C7F92" w:rsidRDefault="00EC07C2" w:rsidP="0050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C07C2" w:rsidRDefault="00EC07C2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EC07C2" w:rsidRPr="00B723EB" w:rsidRDefault="00EC07C2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p w:rsidR="00153D8A" w:rsidRDefault="00153D8A" w:rsidP="00153D8A">
      <w:pPr>
        <w:shd w:val="clear" w:color="auto" w:fill="FFFFFF"/>
        <w:tabs>
          <w:tab w:val="left" w:pos="3734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5A33">
        <w:rPr>
          <w:b/>
          <w:sz w:val="24"/>
          <w:szCs w:val="24"/>
        </w:rPr>
        <w:t>5</w:t>
      </w:r>
      <w:r w:rsidRPr="00F95673">
        <w:rPr>
          <w:b/>
          <w:sz w:val="24"/>
          <w:szCs w:val="24"/>
        </w:rPr>
        <w:t xml:space="preserve">. Затраты на </w:t>
      </w:r>
      <w:r>
        <w:rPr>
          <w:b/>
          <w:sz w:val="24"/>
          <w:szCs w:val="24"/>
        </w:rPr>
        <w:t>коммунальные услуги</w:t>
      </w:r>
    </w:p>
    <w:p w:rsidR="00153D8A" w:rsidRPr="00F95673" w:rsidRDefault="00153D8A" w:rsidP="00153D8A">
      <w:pPr>
        <w:shd w:val="clear" w:color="auto" w:fill="FFFFFF"/>
        <w:tabs>
          <w:tab w:val="left" w:pos="3734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5A3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.1. В</w:t>
      </w:r>
      <w:r w:rsidRPr="00F95673">
        <w:rPr>
          <w:b/>
          <w:sz w:val="24"/>
          <w:szCs w:val="24"/>
        </w:rPr>
        <w:t>ывоз твердых бытовых отходов</w:t>
      </w:r>
    </w:p>
    <w:p w:rsidR="00153D8A" w:rsidRPr="00F95673" w:rsidRDefault="00153D8A" w:rsidP="00153D8A">
      <w:pPr>
        <w:shd w:val="clear" w:color="auto" w:fill="FFFFFF"/>
        <w:tabs>
          <w:tab w:val="left" w:pos="3734"/>
        </w:tabs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417"/>
        <w:gridCol w:w="2913"/>
      </w:tblGrid>
      <w:tr w:rsidR="00153D8A" w:rsidRPr="00F95673" w:rsidTr="00507112">
        <w:tc>
          <w:tcPr>
            <w:tcW w:w="3309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417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noProof/>
                <w:position w:val="-12"/>
                <w:sz w:val="24"/>
                <w:szCs w:val="24"/>
              </w:rPr>
              <w:t>Количество куб. метров</w:t>
            </w:r>
          </w:p>
        </w:tc>
        <w:tc>
          <w:tcPr>
            <w:tcW w:w="2913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цена вывоза за 1 куб. метр</w:t>
            </w:r>
            <w:proofErr w:type="gramStart"/>
            <w:r w:rsidRPr="00F95673">
              <w:rPr>
                <w:sz w:val="24"/>
                <w:szCs w:val="24"/>
              </w:rPr>
              <w:t>а</w:t>
            </w:r>
            <w:r w:rsidR="00D21D68">
              <w:rPr>
                <w:sz w:val="24"/>
                <w:szCs w:val="24"/>
              </w:rPr>
              <w:t>(</w:t>
            </w:r>
            <w:proofErr w:type="gramEnd"/>
            <w:r w:rsidR="00D21D68">
              <w:rPr>
                <w:sz w:val="24"/>
                <w:szCs w:val="24"/>
              </w:rPr>
              <w:t>не более)</w:t>
            </w:r>
            <w:r w:rsidRPr="00F95673">
              <w:rPr>
                <w:sz w:val="24"/>
                <w:szCs w:val="24"/>
              </w:rPr>
              <w:t xml:space="preserve"> в год.</w:t>
            </w:r>
          </w:p>
        </w:tc>
      </w:tr>
      <w:tr w:rsidR="00153D8A" w:rsidRPr="00F95673" w:rsidTr="00507112">
        <w:tc>
          <w:tcPr>
            <w:tcW w:w="3309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Услуги по обращению с ТКО</w:t>
            </w:r>
          </w:p>
        </w:tc>
        <w:tc>
          <w:tcPr>
            <w:tcW w:w="3417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9,00</w:t>
            </w:r>
          </w:p>
        </w:tc>
        <w:tc>
          <w:tcPr>
            <w:tcW w:w="2913" w:type="dxa"/>
            <w:shd w:val="clear" w:color="auto" w:fill="auto"/>
          </w:tcPr>
          <w:p w:rsidR="00153D8A" w:rsidRPr="00F95673" w:rsidRDefault="00B072E4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D21D68">
              <w:rPr>
                <w:rFonts w:eastAsia="Calibri"/>
                <w:sz w:val="24"/>
                <w:szCs w:val="24"/>
              </w:rPr>
              <w:t>20</w:t>
            </w:r>
          </w:p>
        </w:tc>
      </w:tr>
    </w:tbl>
    <w:p w:rsidR="00153D8A" w:rsidRDefault="00153D8A" w:rsidP="00153D8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53D8A" w:rsidRDefault="00153D8A" w:rsidP="00153D8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5A33">
        <w:rPr>
          <w:b/>
          <w:sz w:val="24"/>
          <w:szCs w:val="24"/>
        </w:rPr>
        <w:t>5</w:t>
      </w:r>
      <w:r w:rsidRPr="0016213D">
        <w:rPr>
          <w:b/>
          <w:sz w:val="24"/>
          <w:szCs w:val="24"/>
        </w:rPr>
        <w:t>.2. Водоснабжение.</w:t>
      </w:r>
    </w:p>
    <w:p w:rsidR="00153D8A" w:rsidRPr="0016213D" w:rsidRDefault="00153D8A" w:rsidP="00153D8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417"/>
        <w:gridCol w:w="2913"/>
      </w:tblGrid>
      <w:tr w:rsidR="00153D8A" w:rsidRPr="00F95673" w:rsidTr="00507112">
        <w:tc>
          <w:tcPr>
            <w:tcW w:w="3309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417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noProof/>
                <w:position w:val="-12"/>
                <w:sz w:val="24"/>
                <w:szCs w:val="24"/>
              </w:rPr>
              <w:t>Количество куб. метров</w:t>
            </w:r>
          </w:p>
        </w:tc>
        <w:tc>
          <w:tcPr>
            <w:tcW w:w="2913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F95673">
                <w:rPr>
                  <w:sz w:val="24"/>
                  <w:szCs w:val="24"/>
                </w:rPr>
                <w:t>1 куб. метра</w:t>
              </w:r>
            </w:smartTag>
            <w:r w:rsidRPr="00F95673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 xml:space="preserve"> (не более)</w:t>
            </w:r>
            <w:r w:rsidRPr="00F95673">
              <w:rPr>
                <w:sz w:val="24"/>
                <w:szCs w:val="24"/>
              </w:rPr>
              <w:t>.</w:t>
            </w:r>
          </w:p>
        </w:tc>
      </w:tr>
      <w:tr w:rsidR="00153D8A" w:rsidRPr="00F95673" w:rsidTr="00507112">
        <w:tc>
          <w:tcPr>
            <w:tcW w:w="3309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Водоснабжение</w:t>
            </w:r>
          </w:p>
        </w:tc>
        <w:tc>
          <w:tcPr>
            <w:tcW w:w="3417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Pr="00F9567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2913" w:type="dxa"/>
            <w:shd w:val="clear" w:color="auto" w:fill="auto"/>
          </w:tcPr>
          <w:p w:rsidR="00153D8A" w:rsidRPr="00F95673" w:rsidRDefault="00153D8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83774">
              <w:rPr>
                <w:rFonts w:eastAsia="Calibri"/>
                <w:sz w:val="24"/>
                <w:szCs w:val="24"/>
              </w:rPr>
              <w:t>200,00</w:t>
            </w:r>
          </w:p>
        </w:tc>
      </w:tr>
    </w:tbl>
    <w:p w:rsidR="00153D8A" w:rsidRDefault="00153D8A" w:rsidP="00153D8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53D8A" w:rsidRDefault="00153D8A" w:rsidP="00153D8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5A33">
        <w:rPr>
          <w:b/>
          <w:sz w:val="24"/>
          <w:szCs w:val="24"/>
        </w:rPr>
        <w:t>5</w:t>
      </w:r>
      <w:r w:rsidRPr="0016213D">
        <w:rPr>
          <w:b/>
          <w:sz w:val="24"/>
          <w:szCs w:val="24"/>
        </w:rPr>
        <w:t>.3. Электроэнергия.</w:t>
      </w:r>
    </w:p>
    <w:p w:rsidR="00153D8A" w:rsidRPr="0016213D" w:rsidRDefault="00153D8A" w:rsidP="00153D8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533"/>
        <w:gridCol w:w="1134"/>
        <w:gridCol w:w="1559"/>
        <w:gridCol w:w="2268"/>
        <w:gridCol w:w="1843"/>
      </w:tblGrid>
      <w:tr w:rsidR="00153D8A" w:rsidRPr="006A6F4A" w:rsidTr="00507112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6A6F4A" w:rsidRDefault="00153D8A" w:rsidP="0050711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6A6F4A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6A6F4A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8A" w:rsidRDefault="00153D8A" w:rsidP="0050711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  <w:p w:rsidR="002D2FF0" w:rsidRPr="006A6F4A" w:rsidRDefault="002D2FF0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в тыс.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8A" w:rsidRPr="006A6F4A" w:rsidRDefault="00153D8A" w:rsidP="0050711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3D8A" w:rsidRPr="006A6F4A" w:rsidRDefault="00153D8A" w:rsidP="0050711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153D8A" w:rsidRPr="006A6F4A" w:rsidTr="00507112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6A6F4A" w:rsidRDefault="00153D8A" w:rsidP="00507112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8A" w:rsidRPr="00183774" w:rsidRDefault="00153D8A" w:rsidP="00507112">
            <w:pPr>
              <w:jc w:val="center"/>
              <w:rPr>
                <w:bCs/>
                <w:sz w:val="24"/>
                <w:szCs w:val="24"/>
              </w:rPr>
            </w:pPr>
          </w:p>
          <w:p w:rsidR="00153D8A" w:rsidRPr="00183774" w:rsidRDefault="00153D8A" w:rsidP="00507112">
            <w:pPr>
              <w:rPr>
                <w:bCs/>
                <w:sz w:val="24"/>
                <w:szCs w:val="24"/>
              </w:rPr>
            </w:pPr>
            <w:r w:rsidRPr="00183774">
              <w:rPr>
                <w:bCs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183774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3774">
              <w:rPr>
                <w:rFonts w:eastAsia="Calibri"/>
                <w:sz w:val="24"/>
                <w:szCs w:val="24"/>
                <w:lang w:eastAsia="en-US"/>
              </w:rPr>
              <w:t>т. к Вт.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8A" w:rsidRPr="00183774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6</w:t>
            </w:r>
            <w:r w:rsidRPr="00183774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183774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3774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8A" w:rsidRPr="006A6F4A" w:rsidRDefault="002D2FF0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10,9</w:t>
            </w:r>
          </w:p>
        </w:tc>
      </w:tr>
      <w:tr w:rsidR="00153D8A" w:rsidRPr="006A6F4A" w:rsidTr="00507112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6A6F4A" w:rsidRDefault="00153D8A" w:rsidP="00507112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8A" w:rsidRPr="00183774" w:rsidRDefault="00153D8A" w:rsidP="00507112">
            <w:pPr>
              <w:jc w:val="center"/>
              <w:rPr>
                <w:bCs/>
                <w:sz w:val="24"/>
                <w:szCs w:val="24"/>
              </w:rPr>
            </w:pPr>
          </w:p>
          <w:p w:rsidR="00153D8A" w:rsidRPr="00183774" w:rsidRDefault="00153D8A" w:rsidP="00507112">
            <w:pPr>
              <w:jc w:val="center"/>
              <w:rPr>
                <w:bCs/>
                <w:sz w:val="24"/>
                <w:szCs w:val="24"/>
              </w:rPr>
            </w:pPr>
            <w:r w:rsidRPr="00183774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8A" w:rsidRPr="00183774" w:rsidRDefault="00153D8A" w:rsidP="005071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3D8A" w:rsidRPr="00183774" w:rsidRDefault="00153D8A" w:rsidP="00507112">
            <w:pPr>
              <w:jc w:val="center"/>
            </w:pPr>
            <w:r w:rsidRPr="00183774">
              <w:rPr>
                <w:rFonts w:eastAsia="Calibri"/>
                <w:sz w:val="24"/>
                <w:szCs w:val="24"/>
                <w:lang w:eastAsia="en-US"/>
              </w:rPr>
              <w:t>т. к Вт.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8A" w:rsidRPr="00183774" w:rsidRDefault="00153D8A" w:rsidP="0050711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3D8A" w:rsidRPr="00183774" w:rsidRDefault="00153D8A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3774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8A" w:rsidRPr="006A6F4A" w:rsidRDefault="00401591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8,05</w:t>
            </w:r>
          </w:p>
        </w:tc>
      </w:tr>
    </w:tbl>
    <w:p w:rsidR="00153D8A" w:rsidRDefault="00153D8A" w:rsidP="00153D8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E04C7" w:rsidRPr="008E04C7" w:rsidRDefault="00FE5A33" w:rsidP="00FE5A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Нормативные затраты на проведение  текущего ремонта помещения</w:t>
      </w:r>
    </w:p>
    <w:p w:rsidR="00D54FD7" w:rsidRPr="00B723EB" w:rsidRDefault="00D54FD7" w:rsidP="005C165D">
      <w:pPr>
        <w:jc w:val="center"/>
        <w:rPr>
          <w:rFonts w:ascii="TimesET" w:eastAsia="Calibri" w:hAnsi="TimesET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3F7B95" w:rsidRPr="006E54EB" w:rsidTr="00507112">
        <w:tc>
          <w:tcPr>
            <w:tcW w:w="3417" w:type="dxa"/>
            <w:shd w:val="clear" w:color="auto" w:fill="auto"/>
          </w:tcPr>
          <w:p w:rsidR="003F7B95" w:rsidRPr="006E54EB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6E54EB">
              <w:rPr>
                <w:rFonts w:ascii="TimesET" w:eastAsia="Calibri" w:hAnsi="TimesET"/>
                <w:b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3417" w:type="dxa"/>
            <w:shd w:val="clear" w:color="auto" w:fill="auto"/>
          </w:tcPr>
          <w:p w:rsidR="003F7B95" w:rsidRPr="006E54EB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Площадь здания, планируемая к проведению текущего ремонта (метр кв.)</w:t>
            </w:r>
          </w:p>
        </w:tc>
        <w:tc>
          <w:tcPr>
            <w:tcW w:w="3418" w:type="dxa"/>
            <w:shd w:val="clear" w:color="auto" w:fill="auto"/>
          </w:tcPr>
          <w:p w:rsidR="003F7B95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</w:t>
            </w:r>
            <w:r>
              <w:rPr>
                <w:sz w:val="24"/>
                <w:szCs w:val="24"/>
              </w:rPr>
              <w:t xml:space="preserve">иницу (метр кв.) </w:t>
            </w:r>
            <w:r w:rsidR="00401591">
              <w:rPr>
                <w:sz w:val="24"/>
                <w:szCs w:val="24"/>
              </w:rPr>
              <w:t>в руб.</w:t>
            </w:r>
            <w:r w:rsidR="00FB794B">
              <w:rPr>
                <w:sz w:val="24"/>
                <w:szCs w:val="24"/>
              </w:rPr>
              <w:t>(не более)</w:t>
            </w:r>
          </w:p>
          <w:p w:rsidR="003F7B95" w:rsidRPr="006E54EB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</w:p>
        </w:tc>
      </w:tr>
      <w:tr w:rsidR="003F7B95" w:rsidRPr="006E54EB" w:rsidTr="00507112">
        <w:trPr>
          <w:trHeight w:val="587"/>
        </w:trPr>
        <w:tc>
          <w:tcPr>
            <w:tcW w:w="3417" w:type="dxa"/>
            <w:shd w:val="clear" w:color="auto" w:fill="auto"/>
          </w:tcPr>
          <w:p w:rsidR="003F7B95" w:rsidRPr="003F7B95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ET" w:eastAsia="Calibri" w:hAnsi="TimesET"/>
                <w:sz w:val="24"/>
                <w:szCs w:val="24"/>
              </w:rPr>
            </w:pPr>
            <w:r w:rsidRPr="003F7B95">
              <w:rPr>
                <w:sz w:val="24"/>
                <w:szCs w:val="24"/>
              </w:rPr>
              <w:t>Услуги по текущему ремонту здания Администрации</w:t>
            </w:r>
          </w:p>
        </w:tc>
        <w:tc>
          <w:tcPr>
            <w:tcW w:w="3417" w:type="dxa"/>
            <w:shd w:val="clear" w:color="auto" w:fill="auto"/>
          </w:tcPr>
          <w:p w:rsidR="003F7B95" w:rsidRPr="00FB794B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</w:p>
          <w:p w:rsidR="003F7B95" w:rsidRPr="00FB794B" w:rsidRDefault="00FB794B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16,5</w:t>
            </w:r>
          </w:p>
        </w:tc>
        <w:tc>
          <w:tcPr>
            <w:tcW w:w="3418" w:type="dxa"/>
            <w:shd w:val="clear" w:color="auto" w:fill="auto"/>
          </w:tcPr>
          <w:p w:rsidR="003F7B95" w:rsidRPr="003F7B95" w:rsidRDefault="003F7B95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</w:p>
          <w:p w:rsidR="003F7B95" w:rsidRPr="003F7B95" w:rsidRDefault="00FB794B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 xml:space="preserve"> 6</w:t>
            </w:r>
            <w:r w:rsidR="006B11E1">
              <w:rPr>
                <w:rFonts w:ascii="TimesET" w:eastAsia="Calibri" w:hAnsi="TimesET"/>
                <w:sz w:val="24"/>
                <w:szCs w:val="24"/>
              </w:rPr>
              <w:t>00,00</w:t>
            </w:r>
          </w:p>
        </w:tc>
      </w:tr>
    </w:tbl>
    <w:p w:rsidR="004B1296" w:rsidRDefault="004B1296" w:rsidP="00852315">
      <w:pPr>
        <w:contextualSpacing/>
        <w:rPr>
          <w:rFonts w:eastAsia="Calibri"/>
          <w:sz w:val="24"/>
          <w:szCs w:val="24"/>
          <w:lang w:eastAsia="en-US"/>
        </w:rPr>
      </w:pPr>
    </w:p>
    <w:p w:rsidR="006B11E1" w:rsidRDefault="006B11E1" w:rsidP="006B11E1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B11E1">
        <w:rPr>
          <w:rFonts w:eastAsia="Calibri"/>
          <w:b/>
          <w:sz w:val="24"/>
          <w:szCs w:val="24"/>
          <w:lang w:eastAsia="en-US"/>
        </w:rPr>
        <w:t xml:space="preserve">17. Затраты на техническое обслуживание и </w:t>
      </w:r>
      <w:proofErr w:type="spellStart"/>
      <w:r w:rsidRPr="006B11E1">
        <w:rPr>
          <w:rFonts w:eastAsia="Calibri"/>
          <w:b/>
          <w:sz w:val="24"/>
          <w:szCs w:val="24"/>
          <w:lang w:eastAsia="en-US"/>
        </w:rPr>
        <w:t>регламентно</w:t>
      </w:r>
      <w:proofErr w:type="spellEnd"/>
      <w:r w:rsidRPr="006B11E1">
        <w:rPr>
          <w:rFonts w:eastAsia="Calibri"/>
          <w:b/>
          <w:sz w:val="24"/>
          <w:szCs w:val="24"/>
          <w:lang w:eastAsia="en-US"/>
        </w:rPr>
        <w:t>-профилактический ремонт систем видеонаблюдения</w:t>
      </w:r>
    </w:p>
    <w:p w:rsidR="006B11E1" w:rsidRPr="006B11E1" w:rsidRDefault="006B11E1" w:rsidP="006B11E1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943E82" w:rsidRPr="006E54EB" w:rsidTr="00507112">
        <w:tc>
          <w:tcPr>
            <w:tcW w:w="3417" w:type="dxa"/>
            <w:shd w:val="clear" w:color="auto" w:fill="auto"/>
          </w:tcPr>
          <w:p w:rsidR="00943E82" w:rsidRPr="006E54EB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6E54EB">
              <w:rPr>
                <w:rFonts w:ascii="TimesET" w:eastAsia="Calibri" w:hAnsi="TimesET"/>
                <w:b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3417" w:type="dxa"/>
            <w:shd w:val="clear" w:color="auto" w:fill="auto"/>
          </w:tcPr>
          <w:p w:rsidR="00943E82" w:rsidRPr="006E54EB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обслуживающих устройств</w:t>
            </w:r>
          </w:p>
        </w:tc>
        <w:tc>
          <w:tcPr>
            <w:tcW w:w="3418" w:type="dxa"/>
            <w:shd w:val="clear" w:color="auto" w:fill="auto"/>
          </w:tcPr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технического обслуживания </w:t>
            </w:r>
            <w:r w:rsidRPr="006A6F4A">
              <w:rPr>
                <w:sz w:val="24"/>
                <w:szCs w:val="24"/>
              </w:rPr>
              <w:t>за ед. в руб.</w:t>
            </w:r>
          </w:p>
          <w:p w:rsidR="00943E82" w:rsidRPr="006E54EB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28034F">
              <w:rPr>
                <w:rFonts w:ascii="TimesET" w:eastAsia="Calibri" w:hAnsi="TimesET"/>
                <w:position w:val="-11"/>
                <w:sz w:val="24"/>
                <w:szCs w:val="24"/>
              </w:rPr>
              <w:t>(не более) за 1 ед.</w:t>
            </w:r>
          </w:p>
        </w:tc>
      </w:tr>
      <w:tr w:rsidR="00943E82" w:rsidRPr="006E54EB" w:rsidTr="00507112">
        <w:tc>
          <w:tcPr>
            <w:tcW w:w="3417" w:type="dxa"/>
            <w:shd w:val="clear" w:color="auto" w:fill="auto"/>
          </w:tcPr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круглосуточному видеонаблюдению и техническому обслуживанию видеокамер</w:t>
            </w:r>
          </w:p>
        </w:tc>
        <w:tc>
          <w:tcPr>
            <w:tcW w:w="3417" w:type="dxa"/>
            <w:shd w:val="clear" w:color="auto" w:fill="auto"/>
          </w:tcPr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</w:p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 w:rsidRPr="008A68D5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418" w:type="dxa"/>
            <w:shd w:val="clear" w:color="auto" w:fill="auto"/>
          </w:tcPr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</w:p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4 000,00</w:t>
            </w:r>
          </w:p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</w:p>
        </w:tc>
      </w:tr>
    </w:tbl>
    <w:p w:rsidR="008B2C47" w:rsidRDefault="008B2C47" w:rsidP="00852315">
      <w:pPr>
        <w:contextualSpacing/>
        <w:rPr>
          <w:rFonts w:eastAsia="Calibri"/>
          <w:sz w:val="24"/>
          <w:szCs w:val="24"/>
          <w:lang w:eastAsia="en-US"/>
        </w:rPr>
      </w:pPr>
    </w:p>
    <w:p w:rsidR="001E253F" w:rsidRPr="0071633D" w:rsidRDefault="001E253F" w:rsidP="001E25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43E82">
        <w:rPr>
          <w:b/>
          <w:sz w:val="24"/>
          <w:szCs w:val="24"/>
        </w:rPr>
        <w:t>8</w:t>
      </w:r>
      <w:r w:rsidRPr="00F95673">
        <w:rPr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Pr="00F95673">
        <w:rPr>
          <w:b/>
          <w:sz w:val="24"/>
          <w:szCs w:val="24"/>
        </w:rPr>
        <w:t>регламентно</w:t>
      </w:r>
      <w:proofErr w:type="spellEnd"/>
      <w:r w:rsidRPr="00F95673">
        <w:rPr>
          <w:b/>
          <w:sz w:val="24"/>
          <w:szCs w:val="24"/>
        </w:rPr>
        <w:t>-профилактический ремонт систем охранно-тревожной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197"/>
      </w:tblGrid>
      <w:tr w:rsidR="001E253F" w:rsidRPr="00F95673" w:rsidTr="00666913">
        <w:tc>
          <w:tcPr>
            <w:tcW w:w="3417" w:type="dxa"/>
            <w:shd w:val="clear" w:color="auto" w:fill="auto"/>
          </w:tcPr>
          <w:p w:rsidR="001E253F" w:rsidRPr="00F95673" w:rsidRDefault="001E253F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3417" w:type="dxa"/>
            <w:shd w:val="clear" w:color="auto" w:fill="auto"/>
          </w:tcPr>
          <w:p w:rsidR="001E253F" w:rsidRPr="00F95673" w:rsidRDefault="001E253F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Количество обслуживаемых устройств</w:t>
            </w:r>
          </w:p>
        </w:tc>
        <w:tc>
          <w:tcPr>
            <w:tcW w:w="3197" w:type="dxa"/>
            <w:shd w:val="clear" w:color="auto" w:fill="auto"/>
          </w:tcPr>
          <w:p w:rsidR="001E253F" w:rsidRPr="00F95673" w:rsidRDefault="001E253F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 xml:space="preserve">Цена обслуживания </w:t>
            </w:r>
            <w:r w:rsidR="008E04C7">
              <w:rPr>
                <w:rFonts w:eastAsia="Calibri"/>
                <w:noProof/>
                <w:position w:val="-12"/>
                <w:sz w:val="24"/>
                <w:szCs w:val="24"/>
              </w:rPr>
              <w:t xml:space="preserve">за ед. </w:t>
            </w: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>(не более) в год</w:t>
            </w:r>
          </w:p>
        </w:tc>
      </w:tr>
      <w:tr w:rsidR="001E253F" w:rsidRPr="00F95673" w:rsidTr="00666913">
        <w:tc>
          <w:tcPr>
            <w:tcW w:w="3417" w:type="dxa"/>
            <w:shd w:val="clear" w:color="auto" w:fill="auto"/>
          </w:tcPr>
          <w:p w:rsidR="001E253F" w:rsidRPr="00F95673" w:rsidRDefault="001E253F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Услуги по техническому обслуживанию системы пожарной сигнализации</w:t>
            </w:r>
          </w:p>
        </w:tc>
        <w:tc>
          <w:tcPr>
            <w:tcW w:w="3417" w:type="dxa"/>
            <w:shd w:val="clear" w:color="auto" w:fill="auto"/>
          </w:tcPr>
          <w:p w:rsidR="001E253F" w:rsidRPr="00F95673" w:rsidRDefault="001E253F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97" w:type="dxa"/>
            <w:shd w:val="clear" w:color="auto" w:fill="auto"/>
          </w:tcPr>
          <w:p w:rsidR="001E253F" w:rsidRPr="00F95673" w:rsidRDefault="008E04C7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1E253F">
              <w:rPr>
                <w:rFonts w:eastAsia="Calibri"/>
                <w:sz w:val="24"/>
                <w:szCs w:val="24"/>
              </w:rPr>
              <w:t>0</w:t>
            </w:r>
            <w:r w:rsidR="001E253F" w:rsidRPr="00F95673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:rsidR="001E253F" w:rsidRDefault="001E253F" w:rsidP="006C442F">
      <w:pPr>
        <w:shd w:val="clear" w:color="auto" w:fill="FFFFFF"/>
        <w:tabs>
          <w:tab w:val="left" w:pos="3734"/>
        </w:tabs>
        <w:contextualSpacing/>
        <w:rPr>
          <w:b/>
          <w:sz w:val="24"/>
          <w:szCs w:val="24"/>
        </w:rPr>
      </w:pPr>
    </w:p>
    <w:p w:rsidR="001E253F" w:rsidRDefault="001E253F" w:rsidP="00CA4E8B">
      <w:pPr>
        <w:shd w:val="clear" w:color="auto" w:fill="FFFFFF"/>
        <w:tabs>
          <w:tab w:val="left" w:pos="3734"/>
        </w:tabs>
        <w:contextualSpacing/>
        <w:jc w:val="center"/>
        <w:rPr>
          <w:b/>
          <w:sz w:val="24"/>
          <w:szCs w:val="24"/>
        </w:rPr>
      </w:pPr>
    </w:p>
    <w:p w:rsidR="008E04C7" w:rsidRDefault="00943E82" w:rsidP="008E04C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8E04C7">
        <w:rPr>
          <w:b/>
          <w:sz w:val="24"/>
          <w:szCs w:val="24"/>
        </w:rPr>
        <w:t>.</w:t>
      </w:r>
      <w:r w:rsidR="008E04C7" w:rsidRPr="00675E19">
        <w:rPr>
          <w:b/>
          <w:sz w:val="24"/>
          <w:szCs w:val="24"/>
        </w:rPr>
        <w:t xml:space="preserve"> </w:t>
      </w:r>
      <w:r w:rsidR="008E04C7" w:rsidRPr="006A6F4A">
        <w:rPr>
          <w:b/>
          <w:sz w:val="24"/>
          <w:szCs w:val="24"/>
        </w:rPr>
        <w:t xml:space="preserve">Нормативные затраты на проведение </w:t>
      </w:r>
      <w:proofErr w:type="spellStart"/>
      <w:r w:rsidR="008E04C7" w:rsidRPr="006A6F4A">
        <w:rPr>
          <w:b/>
          <w:sz w:val="24"/>
          <w:szCs w:val="24"/>
        </w:rPr>
        <w:t>предрейсового</w:t>
      </w:r>
      <w:proofErr w:type="spellEnd"/>
      <w:r w:rsidR="008E04C7" w:rsidRPr="006A6F4A">
        <w:rPr>
          <w:b/>
          <w:sz w:val="24"/>
          <w:szCs w:val="24"/>
        </w:rPr>
        <w:t xml:space="preserve"> осмотра</w:t>
      </w:r>
      <w:r w:rsidR="008E04C7">
        <w:rPr>
          <w:b/>
          <w:sz w:val="24"/>
          <w:szCs w:val="24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559"/>
        <w:gridCol w:w="2268"/>
        <w:gridCol w:w="1843"/>
      </w:tblGrid>
      <w:tr w:rsidR="008E04C7" w:rsidRPr="006A6F4A" w:rsidTr="00507112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4C7" w:rsidRPr="006A6F4A" w:rsidRDefault="008E04C7" w:rsidP="00507112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8E04C7" w:rsidRPr="006A6F4A" w:rsidTr="00507112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4C7" w:rsidRDefault="008E04C7" w:rsidP="00507112">
            <w:pPr>
              <w:jc w:val="center"/>
              <w:rPr>
                <w:bCs/>
                <w:sz w:val="28"/>
                <w:szCs w:val="28"/>
              </w:rPr>
            </w:pPr>
          </w:p>
          <w:p w:rsidR="008E04C7" w:rsidRPr="002E6F32" w:rsidRDefault="008E04C7" w:rsidP="0050711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E6F32">
              <w:rPr>
                <w:sz w:val="24"/>
                <w:szCs w:val="24"/>
              </w:rPr>
              <w:t>Предрейсовый</w:t>
            </w:r>
            <w:proofErr w:type="spellEnd"/>
            <w:r w:rsidRPr="002E6F32">
              <w:rPr>
                <w:sz w:val="24"/>
                <w:szCs w:val="24"/>
              </w:rPr>
              <w:t xml:space="preserve"> осмотр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C7" w:rsidRPr="006A6F4A" w:rsidRDefault="008E04C7" w:rsidP="0050711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</w:tbl>
    <w:p w:rsidR="001E253F" w:rsidRDefault="001E253F" w:rsidP="00CA4E8B">
      <w:pPr>
        <w:shd w:val="clear" w:color="auto" w:fill="FFFFFF"/>
        <w:tabs>
          <w:tab w:val="left" w:pos="3734"/>
        </w:tabs>
        <w:contextualSpacing/>
        <w:jc w:val="center"/>
        <w:rPr>
          <w:b/>
          <w:sz w:val="24"/>
          <w:szCs w:val="24"/>
        </w:rPr>
      </w:pPr>
    </w:p>
    <w:p w:rsidR="00943E82" w:rsidRPr="00943E82" w:rsidRDefault="00943E82" w:rsidP="00943E82">
      <w:pPr>
        <w:jc w:val="center"/>
        <w:rPr>
          <w:b/>
          <w:sz w:val="24"/>
          <w:szCs w:val="28"/>
        </w:rPr>
      </w:pPr>
      <w:r w:rsidRPr="00943E82">
        <w:rPr>
          <w:b/>
          <w:sz w:val="24"/>
          <w:szCs w:val="24"/>
        </w:rPr>
        <w:t>20</w:t>
      </w:r>
      <w:r w:rsidR="008E04C7" w:rsidRPr="00943E82">
        <w:rPr>
          <w:b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r w:rsidRPr="00943E82">
        <w:rPr>
          <w:b/>
          <w:sz w:val="24"/>
          <w:szCs w:val="24"/>
        </w:rPr>
        <w:t xml:space="preserve"> и </w:t>
      </w:r>
      <w:r w:rsidRPr="00943E82">
        <w:rPr>
          <w:b/>
          <w:sz w:val="24"/>
          <w:szCs w:val="28"/>
        </w:rPr>
        <w:t xml:space="preserve">услуги </w:t>
      </w:r>
      <w:r w:rsidRPr="00943E82">
        <w:rPr>
          <w:b/>
          <w:bCs/>
          <w:sz w:val="24"/>
          <w:szCs w:val="28"/>
        </w:rPr>
        <w:t>по проведению технического состояния транспортных средств с использованием средств технического диагностирования при государственном техническом осмотре</w:t>
      </w:r>
    </w:p>
    <w:p w:rsidR="008E04C7" w:rsidRPr="000707FA" w:rsidRDefault="008E04C7" w:rsidP="000707FA">
      <w:pPr>
        <w:pStyle w:val="af"/>
        <w:spacing w:after="200" w:line="276" w:lineRule="auto"/>
        <w:ind w:left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1859"/>
        <w:gridCol w:w="1985"/>
      </w:tblGrid>
      <w:tr w:rsidR="00943E82" w:rsidRPr="00F95673" w:rsidTr="000707FA">
        <w:tc>
          <w:tcPr>
            <w:tcW w:w="6329" w:type="dxa"/>
            <w:shd w:val="clear" w:color="auto" w:fill="auto"/>
          </w:tcPr>
          <w:p w:rsidR="00943E82" w:rsidRPr="00F95673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1859" w:type="dxa"/>
            <w:shd w:val="clear" w:color="auto" w:fill="auto"/>
          </w:tcPr>
          <w:p w:rsidR="00943E82" w:rsidRPr="00F95673" w:rsidRDefault="000707F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5" w:type="dxa"/>
            <w:shd w:val="clear" w:color="auto" w:fill="auto"/>
          </w:tcPr>
          <w:p w:rsidR="00943E82" w:rsidRPr="00F95673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 xml:space="preserve">Цена обслуживания </w:t>
            </w:r>
            <w:r>
              <w:rPr>
                <w:rFonts w:eastAsia="Calibri"/>
                <w:noProof/>
                <w:position w:val="-12"/>
                <w:sz w:val="24"/>
                <w:szCs w:val="24"/>
              </w:rPr>
              <w:t xml:space="preserve">за ед. </w:t>
            </w: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>(не более</w:t>
            </w:r>
            <w:r w:rsidR="000707FA">
              <w:rPr>
                <w:rFonts w:eastAsia="Calibri"/>
                <w:noProof/>
                <w:position w:val="-12"/>
                <w:sz w:val="24"/>
                <w:szCs w:val="24"/>
              </w:rPr>
              <w:t xml:space="preserve"> руб</w:t>
            </w:r>
            <w:r w:rsidRPr="00F95673">
              <w:rPr>
                <w:rFonts w:eastAsia="Calibri"/>
                <w:noProof/>
                <w:position w:val="-12"/>
                <w:sz w:val="24"/>
                <w:szCs w:val="24"/>
              </w:rPr>
              <w:t>) в год</w:t>
            </w:r>
          </w:p>
        </w:tc>
      </w:tr>
      <w:tr w:rsidR="00943E82" w:rsidRPr="00F95673" w:rsidTr="000707FA">
        <w:tc>
          <w:tcPr>
            <w:tcW w:w="6329" w:type="dxa"/>
            <w:shd w:val="clear" w:color="auto" w:fill="auto"/>
          </w:tcPr>
          <w:p w:rsidR="00943E82" w:rsidRPr="000707FA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707FA">
              <w:rPr>
                <w:sz w:val="24"/>
                <w:szCs w:val="24"/>
              </w:rPr>
              <w:t>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59" w:type="dxa"/>
            <w:shd w:val="clear" w:color="auto" w:fill="auto"/>
          </w:tcPr>
          <w:p w:rsidR="00943E82" w:rsidRPr="00F95673" w:rsidRDefault="000707F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43E82" w:rsidRPr="00F95673" w:rsidRDefault="000707FA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  <w:r w:rsidR="00943E82">
              <w:rPr>
                <w:rFonts w:eastAsia="Calibri"/>
                <w:sz w:val="24"/>
                <w:szCs w:val="24"/>
              </w:rPr>
              <w:t>0</w:t>
            </w:r>
            <w:r w:rsidR="00943E82" w:rsidRPr="00F95673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43E82" w:rsidRPr="00F95673" w:rsidTr="000707FA">
        <w:tc>
          <w:tcPr>
            <w:tcW w:w="6329" w:type="dxa"/>
            <w:shd w:val="clear" w:color="auto" w:fill="auto"/>
          </w:tcPr>
          <w:p w:rsidR="00943E82" w:rsidRPr="00FB794B" w:rsidRDefault="00943E82" w:rsidP="00FB794B">
            <w:pPr>
              <w:jc w:val="both"/>
              <w:rPr>
                <w:sz w:val="24"/>
                <w:szCs w:val="28"/>
              </w:rPr>
            </w:pPr>
            <w:r w:rsidRPr="000707FA">
              <w:rPr>
                <w:sz w:val="24"/>
                <w:szCs w:val="28"/>
              </w:rPr>
              <w:t xml:space="preserve">Услуги </w:t>
            </w:r>
            <w:r w:rsidRPr="000707FA">
              <w:rPr>
                <w:bCs/>
                <w:sz w:val="24"/>
                <w:szCs w:val="28"/>
              </w:rPr>
              <w:t>по проведению технического состояния транспортных средств с использованием средств технического диагностирования при государственном техническом осмотре</w:t>
            </w:r>
          </w:p>
        </w:tc>
        <w:tc>
          <w:tcPr>
            <w:tcW w:w="1859" w:type="dxa"/>
            <w:shd w:val="clear" w:color="auto" w:fill="auto"/>
          </w:tcPr>
          <w:p w:rsidR="00943E82" w:rsidRPr="008E04C7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0707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43E82" w:rsidRDefault="00943E82" w:rsidP="005071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1200,00</w:t>
            </w:r>
          </w:p>
        </w:tc>
      </w:tr>
    </w:tbl>
    <w:p w:rsidR="001E253F" w:rsidRDefault="001E253F" w:rsidP="00FB794B">
      <w:pPr>
        <w:shd w:val="clear" w:color="auto" w:fill="FFFFFF"/>
        <w:tabs>
          <w:tab w:val="left" w:pos="3734"/>
        </w:tabs>
        <w:contextualSpacing/>
        <w:rPr>
          <w:b/>
          <w:sz w:val="24"/>
          <w:szCs w:val="24"/>
        </w:rPr>
      </w:pPr>
    </w:p>
    <w:p w:rsidR="006635AF" w:rsidRDefault="006635AF" w:rsidP="006635AF">
      <w:pPr>
        <w:shd w:val="clear" w:color="auto" w:fill="FFFFFF"/>
        <w:tabs>
          <w:tab w:val="left" w:pos="3734"/>
        </w:tabs>
        <w:contextualSpacing/>
        <w:rPr>
          <w:rFonts w:eastAsia="Calibri"/>
          <w:bCs/>
          <w:sz w:val="24"/>
          <w:szCs w:val="24"/>
          <w:lang w:eastAsia="en-US"/>
        </w:rPr>
      </w:pPr>
    </w:p>
    <w:p w:rsidR="00F117A8" w:rsidRPr="00F95673" w:rsidRDefault="000707FA" w:rsidP="00F117A8">
      <w:pPr>
        <w:shd w:val="clear" w:color="auto" w:fill="FFFFFF"/>
        <w:tabs>
          <w:tab w:val="left" w:pos="3734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F117A8" w:rsidRPr="00F95673">
        <w:rPr>
          <w:b/>
          <w:sz w:val="24"/>
          <w:szCs w:val="24"/>
        </w:rPr>
        <w:t>. Нормативные затраты на приобретение горюче-смазочных материалов.</w:t>
      </w:r>
    </w:p>
    <w:p w:rsidR="00F117A8" w:rsidRDefault="00F117A8" w:rsidP="00F117A8">
      <w:pPr>
        <w:shd w:val="clear" w:color="auto" w:fill="FFFFFF"/>
        <w:tabs>
          <w:tab w:val="left" w:pos="3734"/>
        </w:tabs>
        <w:contextualSpacing/>
        <w:jc w:val="center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261"/>
        <w:gridCol w:w="3827"/>
      </w:tblGrid>
      <w:tr w:rsidR="00D21D68" w:rsidRPr="00F95673" w:rsidTr="00D21D68">
        <w:tc>
          <w:tcPr>
            <w:tcW w:w="2551" w:type="dxa"/>
          </w:tcPr>
          <w:p w:rsidR="00D21D68" w:rsidRPr="00F95673" w:rsidRDefault="00D21D68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261" w:type="dxa"/>
          </w:tcPr>
          <w:p w:rsidR="00D21D68" w:rsidRPr="00F95673" w:rsidRDefault="00D21D68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673">
              <w:rPr>
                <w:rFonts w:eastAsia="Calibri"/>
                <w:b/>
                <w:noProof/>
                <w:position w:val="-12"/>
                <w:sz w:val="24"/>
                <w:szCs w:val="24"/>
              </w:rPr>
              <w:t>Цена (не более) руб. за 1ед.</w:t>
            </w:r>
          </w:p>
        </w:tc>
        <w:tc>
          <w:tcPr>
            <w:tcW w:w="3827" w:type="dxa"/>
          </w:tcPr>
          <w:p w:rsidR="00D21D68" w:rsidRPr="00F95673" w:rsidRDefault="00D21D68" w:rsidP="00EF4B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 топлива (в год)</w:t>
            </w:r>
          </w:p>
          <w:p w:rsidR="00D21D68" w:rsidRPr="00F95673" w:rsidRDefault="00D21D68" w:rsidP="00EF4B2F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более)</w:t>
            </w:r>
            <w:r w:rsidRPr="00F95673">
              <w:rPr>
                <w:sz w:val="24"/>
                <w:szCs w:val="24"/>
              </w:rPr>
              <w:tab/>
            </w:r>
          </w:p>
        </w:tc>
      </w:tr>
      <w:tr w:rsidR="00D21D68" w:rsidRPr="00F95673" w:rsidTr="00D21D68">
        <w:tc>
          <w:tcPr>
            <w:tcW w:w="2551" w:type="dxa"/>
          </w:tcPr>
          <w:p w:rsidR="00D21D68" w:rsidRPr="00F95673" w:rsidRDefault="00D21D68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95673">
              <w:rPr>
                <w:rFonts w:eastAsia="Calibri"/>
                <w:sz w:val="24"/>
                <w:szCs w:val="24"/>
              </w:rPr>
              <w:t>АИ-92</w:t>
            </w:r>
          </w:p>
        </w:tc>
        <w:tc>
          <w:tcPr>
            <w:tcW w:w="3261" w:type="dxa"/>
          </w:tcPr>
          <w:p w:rsidR="00D21D68" w:rsidRPr="00F95673" w:rsidRDefault="00D21D68" w:rsidP="00CC4D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3827" w:type="dxa"/>
          </w:tcPr>
          <w:p w:rsidR="00D21D68" w:rsidRPr="00F95673" w:rsidRDefault="00D21D68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т</w:t>
            </w:r>
          </w:p>
        </w:tc>
      </w:tr>
    </w:tbl>
    <w:p w:rsidR="00F117A8" w:rsidRDefault="00F117A8" w:rsidP="00F117A8">
      <w:pPr>
        <w:shd w:val="clear" w:color="auto" w:fill="FFFFFF"/>
        <w:tabs>
          <w:tab w:val="left" w:pos="3734"/>
        </w:tabs>
        <w:contextualSpacing/>
        <w:rPr>
          <w:rFonts w:eastAsia="Calibri"/>
          <w:bCs/>
          <w:sz w:val="24"/>
          <w:szCs w:val="24"/>
          <w:lang w:eastAsia="en-US"/>
        </w:rPr>
      </w:pPr>
    </w:p>
    <w:p w:rsidR="00B05F59" w:rsidRDefault="00B05F59" w:rsidP="00B05F59">
      <w:pPr>
        <w:shd w:val="clear" w:color="auto" w:fill="FFFFFF"/>
        <w:tabs>
          <w:tab w:val="left" w:pos="3734"/>
        </w:tabs>
        <w:contextualSpacing/>
        <w:rPr>
          <w:rFonts w:eastAsia="Calibri"/>
          <w:bCs/>
          <w:sz w:val="24"/>
          <w:szCs w:val="24"/>
          <w:lang w:eastAsia="en-US"/>
        </w:rPr>
      </w:pPr>
    </w:p>
    <w:tbl>
      <w:tblPr>
        <w:tblW w:w="9992" w:type="dxa"/>
        <w:jc w:val="center"/>
        <w:tblInd w:w="-680" w:type="dxa"/>
        <w:tblLayout w:type="fixed"/>
        <w:tblLook w:val="04A0" w:firstRow="1" w:lastRow="0" w:firstColumn="1" w:lastColumn="0" w:noHBand="0" w:noVBand="1"/>
      </w:tblPr>
      <w:tblGrid>
        <w:gridCol w:w="6250"/>
        <w:gridCol w:w="3742"/>
      </w:tblGrid>
      <w:tr w:rsidR="00B05F59" w:rsidRPr="00F95673" w:rsidTr="009D0B20">
        <w:trPr>
          <w:jc w:val="center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F59" w:rsidRPr="00F95673" w:rsidRDefault="00B05F59" w:rsidP="00EF4B2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95673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F59" w:rsidRPr="0065193E" w:rsidRDefault="00B05F59" w:rsidP="00EF4B2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</w:t>
            </w:r>
            <w:r w:rsidRPr="0065193E">
              <w:rPr>
                <w:sz w:val="24"/>
                <w:szCs w:val="24"/>
              </w:rPr>
              <w:t>атраты на приобретение горюче-смазочных материалов</w:t>
            </w:r>
            <w:r w:rsidRPr="0065193E">
              <w:rPr>
                <w:sz w:val="24"/>
                <w:szCs w:val="24"/>
                <w:lang w:eastAsia="zh-CN"/>
              </w:rPr>
              <w:t xml:space="preserve"> для транспортных средств в год (не более, руб.)</w:t>
            </w:r>
          </w:p>
        </w:tc>
      </w:tr>
      <w:tr w:rsidR="00B05F59" w:rsidRPr="00F95673" w:rsidTr="009D0B20">
        <w:trPr>
          <w:trHeight w:val="388"/>
          <w:jc w:val="center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F59" w:rsidRPr="00C74925" w:rsidRDefault="00B05F59" w:rsidP="00EF4B2F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F95673">
              <w:rPr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4925">
              <w:rPr>
                <w:sz w:val="24"/>
                <w:szCs w:val="24"/>
              </w:rPr>
              <w:t>212300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5F59" w:rsidRPr="00F95673" w:rsidRDefault="006C2A5E" w:rsidP="00C10BA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E647F">
              <w:rPr>
                <w:sz w:val="24"/>
                <w:szCs w:val="24"/>
              </w:rPr>
              <w:t>30</w:t>
            </w:r>
            <w:r w:rsidR="002D7CD1" w:rsidRPr="00EE647F">
              <w:rPr>
                <w:sz w:val="24"/>
                <w:szCs w:val="24"/>
              </w:rPr>
              <w:t>0</w:t>
            </w:r>
            <w:r w:rsidRPr="00EE647F">
              <w:rPr>
                <w:sz w:val="24"/>
                <w:szCs w:val="24"/>
              </w:rPr>
              <w:t>0</w:t>
            </w:r>
            <w:r w:rsidR="00B05F59" w:rsidRPr="00EE647F">
              <w:rPr>
                <w:sz w:val="24"/>
                <w:szCs w:val="24"/>
              </w:rPr>
              <w:t>00,00</w:t>
            </w:r>
          </w:p>
        </w:tc>
      </w:tr>
    </w:tbl>
    <w:p w:rsidR="00046B79" w:rsidRDefault="00046B79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B79" w:rsidRDefault="00767641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046B79">
        <w:rPr>
          <w:b/>
          <w:sz w:val="24"/>
          <w:szCs w:val="24"/>
        </w:rPr>
        <w:t>.   Затраты на приобретение расходных материалов к вычислительной технике, оргтехнике</w:t>
      </w:r>
    </w:p>
    <w:p w:rsidR="00046B79" w:rsidRDefault="00046B79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2977"/>
        <w:gridCol w:w="2976"/>
      </w:tblGrid>
      <w:tr w:rsidR="00603E77" w:rsidRPr="006A6F4A" w:rsidTr="00603E77">
        <w:trPr>
          <w:trHeight w:hRule="exact" w:val="156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77" w:rsidRPr="006A6F4A" w:rsidRDefault="00603E77" w:rsidP="00D00C7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77" w:rsidRDefault="00603E77" w:rsidP="00D00C7E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603E77" w:rsidRDefault="00603E77" w:rsidP="00D00C7E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603E77" w:rsidRPr="006A6F4A" w:rsidRDefault="00603E77" w:rsidP="00D00C7E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77" w:rsidRPr="006A6F4A" w:rsidRDefault="00603E77" w:rsidP="00603E77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устройств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77" w:rsidRPr="006A6F4A" w:rsidRDefault="00603E77" w:rsidP="00D00C7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Расходы на приобретение материалов к вычислительной технике  оргтехнике на единицу</w:t>
            </w:r>
            <w:r w:rsidR="002D2FF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D2FF0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603E77" w:rsidRPr="006A6F4A" w:rsidTr="00603E77">
        <w:trPr>
          <w:trHeight w:hRule="exact" w:val="904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77" w:rsidRPr="006A6F4A" w:rsidRDefault="00603E77" w:rsidP="00046B7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77" w:rsidRDefault="00603E77" w:rsidP="00F12762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Расходные материалы к вычислительной технике и оргтехнике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77" w:rsidRPr="00860808" w:rsidRDefault="00603E77" w:rsidP="00F12762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77" w:rsidRPr="00860808" w:rsidRDefault="002D2FF0" w:rsidP="00F1276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до </w:t>
            </w:r>
            <w:r w:rsidR="00603E77">
              <w:rPr>
                <w:rFonts w:eastAsia="Calibri"/>
                <w:spacing w:val="-3"/>
                <w:sz w:val="24"/>
                <w:szCs w:val="24"/>
                <w:lang w:eastAsia="en-US"/>
              </w:rPr>
              <w:t>600</w:t>
            </w:r>
          </w:p>
        </w:tc>
      </w:tr>
    </w:tbl>
    <w:p w:rsidR="00046B79" w:rsidRDefault="00046B79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B79" w:rsidRDefault="00767641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D00C7E">
        <w:rPr>
          <w:b/>
          <w:sz w:val="24"/>
          <w:szCs w:val="24"/>
        </w:rPr>
        <w:t>. Затраты на оплату услуг по заправке картриджей к оргтехнике</w:t>
      </w:r>
    </w:p>
    <w:p w:rsidR="00D00C7E" w:rsidRDefault="00D00C7E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805"/>
        <w:gridCol w:w="1769"/>
        <w:gridCol w:w="1944"/>
        <w:gridCol w:w="2829"/>
      </w:tblGrid>
      <w:tr w:rsidR="00D00C7E" w:rsidRPr="006A6F4A" w:rsidTr="00D00C7E">
        <w:trPr>
          <w:trHeight w:hRule="exact" w:val="928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C7E" w:rsidRPr="006A6F4A" w:rsidRDefault="00D21D68" w:rsidP="00F1276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Цена за единицу, </w:t>
            </w:r>
            <w:proofErr w:type="spellStart"/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D00C7E" w:rsidRPr="006A6F4A" w:rsidTr="00D00C7E">
        <w:trPr>
          <w:trHeight w:hRule="exact" w:val="928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860808" w:rsidRDefault="00D00C7E" w:rsidP="00F12762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Заправка картриджей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C7E" w:rsidRPr="006A6F4A" w:rsidRDefault="00D00C7E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C7E" w:rsidRPr="00860808" w:rsidRDefault="00D00C7E" w:rsidP="00F1276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C7E" w:rsidRDefault="00D00C7E" w:rsidP="00F12762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  <w:p w:rsidR="00D00C7E" w:rsidRPr="00860808" w:rsidRDefault="00D21D68" w:rsidP="00D00C7E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550</w:t>
            </w:r>
          </w:p>
        </w:tc>
      </w:tr>
    </w:tbl>
    <w:p w:rsidR="00D00C7E" w:rsidRDefault="00D00C7E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0C7E" w:rsidRDefault="00D00C7E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35AF" w:rsidRDefault="00767641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860808" w:rsidRPr="00860808">
        <w:rPr>
          <w:b/>
          <w:sz w:val="24"/>
          <w:szCs w:val="24"/>
        </w:rPr>
        <w:t>. Прочие материальные запасы однократного применения.</w:t>
      </w:r>
    </w:p>
    <w:p w:rsidR="00860808" w:rsidRDefault="00860808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559"/>
        <w:gridCol w:w="2268"/>
        <w:gridCol w:w="1985"/>
      </w:tblGrid>
      <w:tr w:rsidR="00860808" w:rsidRPr="006A6F4A" w:rsidTr="00860808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EF4B2F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808" w:rsidRPr="006A6F4A" w:rsidRDefault="00860808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08" w:rsidRPr="006A6F4A" w:rsidRDefault="00860808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808" w:rsidRPr="006A6F4A" w:rsidRDefault="00860808" w:rsidP="00EF4B2F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860808" w:rsidRPr="006A6F4A" w:rsidTr="00860808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860808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860808" w:rsidRDefault="00555D6B" w:rsidP="00555D6B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Открыт</w:t>
            </w:r>
            <w:r w:rsidR="00860808">
              <w:rPr>
                <w:rFonts w:eastAsia="Calibri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86080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808" w:rsidRPr="00860808" w:rsidRDefault="00860808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08" w:rsidRDefault="00860808" w:rsidP="00860808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  <w:p w:rsidR="00860808" w:rsidRPr="00860808" w:rsidRDefault="00860808" w:rsidP="00860808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808" w:rsidRDefault="00860808" w:rsidP="00860808">
            <w:pPr>
              <w:jc w:val="center"/>
              <w:rPr>
                <w:sz w:val="24"/>
                <w:szCs w:val="24"/>
              </w:rPr>
            </w:pPr>
          </w:p>
          <w:p w:rsidR="00860808" w:rsidRPr="00860808" w:rsidRDefault="00CC4DFE" w:rsidP="00860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860808">
              <w:rPr>
                <w:sz w:val="24"/>
                <w:szCs w:val="24"/>
              </w:rPr>
              <w:t>0</w:t>
            </w:r>
          </w:p>
        </w:tc>
      </w:tr>
      <w:tr w:rsidR="00860808" w:rsidRPr="006A6F4A" w:rsidTr="00860808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860808" w:rsidP="00860808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860808" w:rsidRDefault="00555D6B" w:rsidP="00EF4B2F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Венки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808" w:rsidRPr="006A6F4A" w:rsidRDefault="00555D6B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808" w:rsidRPr="00860808" w:rsidRDefault="009C5AA1" w:rsidP="00F20BC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D6B" w:rsidRDefault="00555D6B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  <w:p w:rsidR="00860808" w:rsidRPr="00860808" w:rsidRDefault="00555D6B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6B" w:rsidRDefault="00555D6B" w:rsidP="00555D6B">
            <w:pPr>
              <w:jc w:val="center"/>
              <w:rPr>
                <w:sz w:val="24"/>
                <w:szCs w:val="24"/>
              </w:rPr>
            </w:pPr>
          </w:p>
          <w:p w:rsidR="00860808" w:rsidRPr="00860808" w:rsidRDefault="00555D6B" w:rsidP="00CC4DFE">
            <w:pPr>
              <w:jc w:val="center"/>
              <w:rPr>
                <w:sz w:val="24"/>
                <w:szCs w:val="24"/>
              </w:rPr>
            </w:pPr>
            <w:r w:rsidRPr="006C2A5E">
              <w:rPr>
                <w:sz w:val="24"/>
                <w:szCs w:val="24"/>
              </w:rPr>
              <w:t xml:space="preserve">до </w:t>
            </w:r>
            <w:r w:rsidR="00FE6D74" w:rsidRPr="006C2A5E">
              <w:rPr>
                <w:sz w:val="24"/>
                <w:szCs w:val="24"/>
              </w:rPr>
              <w:t>2</w:t>
            </w:r>
            <w:r w:rsidR="002D7CD1" w:rsidRPr="006C2A5E">
              <w:rPr>
                <w:sz w:val="24"/>
                <w:szCs w:val="24"/>
              </w:rPr>
              <w:t>0</w:t>
            </w:r>
            <w:r w:rsidR="00CC4DFE" w:rsidRPr="006C2A5E">
              <w:rPr>
                <w:sz w:val="24"/>
                <w:szCs w:val="24"/>
              </w:rPr>
              <w:t>0</w:t>
            </w:r>
            <w:r w:rsidRPr="006C2A5E">
              <w:rPr>
                <w:sz w:val="24"/>
                <w:szCs w:val="24"/>
              </w:rPr>
              <w:t>0</w:t>
            </w:r>
          </w:p>
        </w:tc>
      </w:tr>
      <w:tr w:rsidR="008518C7" w:rsidRPr="006A6F4A" w:rsidTr="00860808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C7" w:rsidRDefault="008518C7" w:rsidP="00860808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C7" w:rsidRDefault="008518C7" w:rsidP="00EF4B2F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Памятные таблички погибшим участникам СВО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C7" w:rsidRDefault="008518C7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8C7" w:rsidRDefault="00152AB4" w:rsidP="00F20BC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8C7" w:rsidRDefault="008518C7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18C7" w:rsidRDefault="00F5582A" w:rsidP="00555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52AB4">
              <w:rPr>
                <w:sz w:val="24"/>
                <w:szCs w:val="24"/>
              </w:rPr>
              <w:t>о 16</w:t>
            </w:r>
            <w:r w:rsidR="008518C7">
              <w:rPr>
                <w:sz w:val="24"/>
                <w:szCs w:val="24"/>
              </w:rPr>
              <w:t>000</w:t>
            </w:r>
          </w:p>
        </w:tc>
      </w:tr>
      <w:tr w:rsidR="009C5AA1" w:rsidRPr="006A6F4A" w:rsidTr="00860808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AA1" w:rsidRDefault="009C5AA1" w:rsidP="00860808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AA1" w:rsidRDefault="00474BDE" w:rsidP="00EF4B2F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Покрытие «И</w:t>
            </w:r>
            <w:r w:rsidR="009C5AA1">
              <w:rPr>
                <w:rFonts w:eastAsia="Calibri"/>
                <w:spacing w:val="-2"/>
                <w:sz w:val="24"/>
                <w:szCs w:val="24"/>
                <w:lang w:eastAsia="en-US"/>
              </w:rPr>
              <w:t>скусственная трава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AA1" w:rsidRDefault="009C5AA1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AA1" w:rsidRDefault="009C5AA1" w:rsidP="00F20BCD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AA1" w:rsidRDefault="009C5AA1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AA1" w:rsidRDefault="009C5AA1" w:rsidP="00555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460</w:t>
            </w:r>
          </w:p>
        </w:tc>
      </w:tr>
    </w:tbl>
    <w:p w:rsidR="00860808" w:rsidRDefault="00860808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53B7E" w:rsidRDefault="00767641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28034F">
        <w:rPr>
          <w:b/>
          <w:sz w:val="24"/>
          <w:szCs w:val="24"/>
        </w:rPr>
        <w:t xml:space="preserve">. </w:t>
      </w:r>
      <w:r w:rsidR="0028034F" w:rsidRPr="00B44B52">
        <w:rPr>
          <w:b/>
          <w:sz w:val="24"/>
          <w:szCs w:val="24"/>
        </w:rPr>
        <w:t>Иные нормативные затраты</w:t>
      </w:r>
      <w:r w:rsidR="0028034F" w:rsidRPr="00B44B52">
        <w:rPr>
          <w:sz w:val="24"/>
          <w:szCs w:val="24"/>
        </w:rPr>
        <w:t xml:space="preserve">, </w:t>
      </w:r>
      <w:r w:rsidR="0028034F" w:rsidRPr="0028034F">
        <w:rPr>
          <w:b/>
          <w:sz w:val="24"/>
          <w:szCs w:val="24"/>
        </w:rPr>
        <w:t>относящиеся к затратам на приобретение прочих работ и услуг.</w:t>
      </w:r>
    </w:p>
    <w:p w:rsidR="008329FB" w:rsidRDefault="008329FB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28034F" w:rsidRPr="006E54EB" w:rsidTr="00EF4B2F">
        <w:tc>
          <w:tcPr>
            <w:tcW w:w="3417" w:type="dxa"/>
            <w:shd w:val="clear" w:color="auto" w:fill="auto"/>
          </w:tcPr>
          <w:p w:rsidR="0028034F" w:rsidRPr="006E54EB" w:rsidRDefault="0028034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6E54EB">
              <w:rPr>
                <w:rFonts w:ascii="TimesET" w:eastAsia="Calibri" w:hAnsi="TimesET"/>
                <w:b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3417" w:type="dxa"/>
            <w:shd w:val="clear" w:color="auto" w:fill="auto"/>
          </w:tcPr>
          <w:p w:rsidR="0028034F" w:rsidRPr="006E54EB" w:rsidRDefault="0028034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418" w:type="dxa"/>
            <w:shd w:val="clear" w:color="auto" w:fill="auto"/>
          </w:tcPr>
          <w:p w:rsidR="0028034F" w:rsidRDefault="0028034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  <w:p w:rsidR="0028034F" w:rsidRPr="006E54EB" w:rsidRDefault="0028034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b/>
                <w:sz w:val="24"/>
                <w:szCs w:val="24"/>
              </w:rPr>
            </w:pPr>
            <w:r w:rsidRPr="0028034F">
              <w:rPr>
                <w:rFonts w:ascii="TimesET" w:eastAsia="Calibri" w:hAnsi="TimesET"/>
                <w:position w:val="-11"/>
                <w:sz w:val="24"/>
                <w:szCs w:val="24"/>
              </w:rPr>
              <w:t>(не более) за 1 ед.</w:t>
            </w:r>
          </w:p>
        </w:tc>
      </w:tr>
      <w:tr w:rsidR="0028034F" w:rsidRPr="006E54EB" w:rsidTr="00EF4B2F">
        <w:tc>
          <w:tcPr>
            <w:tcW w:w="3417" w:type="dxa"/>
            <w:shd w:val="clear" w:color="auto" w:fill="auto"/>
          </w:tcPr>
          <w:p w:rsidR="0028034F" w:rsidRPr="006E54EB" w:rsidRDefault="0028034F" w:rsidP="00EF4B2F">
            <w:pPr>
              <w:autoSpaceDE w:val="0"/>
              <w:autoSpaceDN w:val="0"/>
              <w:adjustRightInd w:val="0"/>
              <w:jc w:val="both"/>
              <w:rPr>
                <w:rFonts w:ascii="TimesET" w:eastAsia="Calibri" w:hAnsi="TimesET"/>
                <w:sz w:val="24"/>
                <w:szCs w:val="24"/>
              </w:rPr>
            </w:pPr>
            <w:r w:rsidRPr="006E54EB">
              <w:rPr>
                <w:rFonts w:ascii="TimesET" w:eastAsia="Calibri" w:hAnsi="TimesET"/>
                <w:sz w:val="24"/>
                <w:szCs w:val="24"/>
              </w:rPr>
              <w:t>Оказание услуг, связанных с проведением учета</w:t>
            </w:r>
          </w:p>
          <w:p w:rsidR="0028034F" w:rsidRPr="006E54EB" w:rsidRDefault="0028034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ET" w:eastAsia="Calibri" w:hAnsi="TimesET"/>
                <w:sz w:val="24"/>
                <w:szCs w:val="24"/>
              </w:rPr>
            </w:pPr>
            <w:r w:rsidRPr="006E54EB">
              <w:rPr>
                <w:rFonts w:ascii="TimesET" w:eastAsia="Calibri" w:hAnsi="TimesET"/>
                <w:sz w:val="24"/>
                <w:szCs w:val="24"/>
              </w:rPr>
              <w:t>численности клещей и противоклещевой обработки территории мест захоронения</w:t>
            </w:r>
          </w:p>
        </w:tc>
        <w:tc>
          <w:tcPr>
            <w:tcW w:w="3417" w:type="dxa"/>
            <w:shd w:val="clear" w:color="auto" w:fill="auto"/>
          </w:tcPr>
          <w:p w:rsidR="0028034F" w:rsidRPr="006E54EB" w:rsidRDefault="00410A41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6</w:t>
            </w:r>
            <w:r w:rsidR="0028034F" w:rsidRPr="006E54EB">
              <w:rPr>
                <w:rFonts w:ascii="TimesET" w:eastAsia="Calibri" w:hAnsi="TimesET"/>
                <w:sz w:val="24"/>
                <w:szCs w:val="24"/>
              </w:rPr>
              <w:t xml:space="preserve"> га</w:t>
            </w:r>
          </w:p>
        </w:tc>
        <w:tc>
          <w:tcPr>
            <w:tcW w:w="3418" w:type="dxa"/>
            <w:shd w:val="clear" w:color="auto" w:fill="auto"/>
          </w:tcPr>
          <w:p w:rsidR="0028034F" w:rsidRPr="006E54EB" w:rsidRDefault="002D7CD1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5</w:t>
            </w:r>
            <w:r w:rsidR="00176BA8">
              <w:rPr>
                <w:rFonts w:ascii="TimesET" w:eastAsia="Calibri" w:hAnsi="TimesET"/>
                <w:sz w:val="24"/>
                <w:szCs w:val="24"/>
              </w:rPr>
              <w:t> 0</w:t>
            </w:r>
            <w:r w:rsidR="0028034F" w:rsidRPr="006E54EB">
              <w:rPr>
                <w:rFonts w:ascii="TimesET" w:eastAsia="Calibri" w:hAnsi="TimesET"/>
                <w:sz w:val="24"/>
                <w:szCs w:val="24"/>
              </w:rPr>
              <w:t>00,00</w:t>
            </w:r>
          </w:p>
        </w:tc>
      </w:tr>
      <w:tr w:rsidR="0028034F" w:rsidRPr="006E54EB" w:rsidTr="00EF4B2F">
        <w:tc>
          <w:tcPr>
            <w:tcW w:w="3417" w:type="dxa"/>
            <w:shd w:val="clear" w:color="auto" w:fill="auto"/>
          </w:tcPr>
          <w:p w:rsidR="0028034F" w:rsidRPr="006E54EB" w:rsidRDefault="00800020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Приобретение баннера по антитеррору</w:t>
            </w:r>
          </w:p>
        </w:tc>
        <w:tc>
          <w:tcPr>
            <w:tcW w:w="3417" w:type="dxa"/>
            <w:shd w:val="clear" w:color="auto" w:fill="auto"/>
          </w:tcPr>
          <w:p w:rsidR="0028034F" w:rsidRPr="006E54EB" w:rsidRDefault="00800020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1 шт.</w:t>
            </w:r>
          </w:p>
        </w:tc>
        <w:tc>
          <w:tcPr>
            <w:tcW w:w="3418" w:type="dxa"/>
            <w:shd w:val="clear" w:color="auto" w:fill="auto"/>
          </w:tcPr>
          <w:p w:rsidR="0028034F" w:rsidRPr="006E54EB" w:rsidRDefault="002D7CD1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3 0</w:t>
            </w:r>
            <w:r w:rsidR="00800020">
              <w:rPr>
                <w:rFonts w:ascii="TimesET" w:eastAsia="Calibri" w:hAnsi="TimesET"/>
                <w:sz w:val="24"/>
                <w:szCs w:val="24"/>
              </w:rPr>
              <w:t>00,00</w:t>
            </w:r>
          </w:p>
        </w:tc>
      </w:tr>
      <w:tr w:rsidR="00325A1F" w:rsidRPr="006E54EB" w:rsidTr="00EF4B2F">
        <w:tc>
          <w:tcPr>
            <w:tcW w:w="3417" w:type="dxa"/>
            <w:shd w:val="clear" w:color="auto" w:fill="auto"/>
          </w:tcPr>
          <w:p w:rsidR="00325A1F" w:rsidRPr="006E54EB" w:rsidRDefault="00325A1F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Транспортные расходы</w:t>
            </w:r>
          </w:p>
        </w:tc>
        <w:tc>
          <w:tcPr>
            <w:tcW w:w="3417" w:type="dxa"/>
            <w:shd w:val="clear" w:color="auto" w:fill="auto"/>
          </w:tcPr>
          <w:p w:rsidR="00325A1F" w:rsidRDefault="00410A41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3</w:t>
            </w:r>
            <w:r w:rsidR="00325A1F">
              <w:rPr>
                <w:rFonts w:ascii="TimesET" w:eastAsia="Calibri" w:hAnsi="TimesET"/>
                <w:sz w:val="24"/>
                <w:szCs w:val="24"/>
              </w:rPr>
              <w:t xml:space="preserve"> услуг</w:t>
            </w:r>
            <w:r w:rsidR="00E43C33">
              <w:rPr>
                <w:rFonts w:ascii="TimesET" w:eastAsia="Calibri" w:hAnsi="TimesET"/>
                <w:sz w:val="24"/>
                <w:szCs w:val="24"/>
              </w:rPr>
              <w:t>и</w:t>
            </w:r>
          </w:p>
        </w:tc>
        <w:tc>
          <w:tcPr>
            <w:tcW w:w="3418" w:type="dxa"/>
            <w:shd w:val="clear" w:color="auto" w:fill="auto"/>
          </w:tcPr>
          <w:p w:rsidR="00325A1F" w:rsidRDefault="00E43C33" w:rsidP="00EF4B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ET" w:eastAsia="Calibri" w:hAnsi="TimesET"/>
                <w:sz w:val="24"/>
                <w:szCs w:val="24"/>
              </w:rPr>
            </w:pPr>
            <w:r>
              <w:rPr>
                <w:rFonts w:ascii="TimesET" w:eastAsia="Calibri" w:hAnsi="TimesET"/>
                <w:sz w:val="24"/>
                <w:szCs w:val="24"/>
              </w:rPr>
              <w:t>6</w:t>
            </w:r>
            <w:r w:rsidR="00325A1F" w:rsidRPr="006E54EB">
              <w:rPr>
                <w:rFonts w:ascii="TimesET" w:eastAsia="Calibri" w:hAnsi="TimesET"/>
                <w:sz w:val="24"/>
                <w:szCs w:val="24"/>
              </w:rPr>
              <w:t> 000,00</w:t>
            </w:r>
          </w:p>
        </w:tc>
      </w:tr>
    </w:tbl>
    <w:p w:rsidR="0028034F" w:rsidRPr="004A554C" w:rsidRDefault="0028034F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329FB" w:rsidRDefault="008329FB" w:rsidP="00C71939">
      <w:pPr>
        <w:widowControl w:val="0"/>
        <w:autoSpaceDE w:val="0"/>
        <w:autoSpaceDN w:val="0"/>
        <w:adjustRightInd w:val="0"/>
        <w:rPr>
          <w:rFonts w:eastAsia="Calibri"/>
          <w:b/>
          <w:bCs/>
          <w:spacing w:val="-2"/>
          <w:sz w:val="24"/>
          <w:szCs w:val="24"/>
          <w:lang w:eastAsia="en-US"/>
        </w:rPr>
      </w:pPr>
    </w:p>
    <w:p w:rsidR="004A554C" w:rsidRDefault="00767641" w:rsidP="0086080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-2"/>
          <w:sz w:val="24"/>
          <w:szCs w:val="24"/>
          <w:lang w:eastAsia="en-US"/>
        </w:rPr>
      </w:pPr>
      <w:r>
        <w:rPr>
          <w:rFonts w:eastAsia="Calibri"/>
          <w:b/>
          <w:bCs/>
          <w:spacing w:val="-2"/>
          <w:sz w:val="24"/>
          <w:szCs w:val="24"/>
          <w:lang w:eastAsia="en-US"/>
        </w:rPr>
        <w:t>26</w:t>
      </w:r>
      <w:r w:rsidR="004A554C" w:rsidRPr="004A554C">
        <w:rPr>
          <w:rFonts w:eastAsia="Calibri"/>
          <w:b/>
          <w:bCs/>
          <w:spacing w:val="-2"/>
          <w:sz w:val="24"/>
          <w:szCs w:val="24"/>
          <w:lang w:eastAsia="en-US"/>
        </w:rPr>
        <w:t>. Нормативы количества и цены светильников и электрооборудования.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559"/>
        <w:gridCol w:w="2268"/>
        <w:gridCol w:w="1843"/>
      </w:tblGrid>
      <w:tr w:rsidR="004A554C" w:rsidRPr="006A6F4A" w:rsidTr="00EF4B2F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F32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54C" w:rsidRPr="006A6F4A" w:rsidRDefault="004A554C" w:rsidP="00EF4B2F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Светильник РКУ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2D7CD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Лампа ЛОН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4A554C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Провод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04A0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При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Патрон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Выключатель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0A6E34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</w:t>
            </w:r>
            <w:r w:rsidR="000A6E34"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4A554C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4A554C" w:rsidP="00EF4B2F">
            <w:pPr>
              <w:shd w:val="clear" w:color="auto" w:fill="FFFFFF"/>
              <w:jc w:val="center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Лампа светодиодная 25 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4A554C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4A554C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2E6F32" w:rsidRDefault="007961D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Автомат ВА 47-29 32А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4C" w:rsidRDefault="004A554C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54C" w:rsidRDefault="004A554C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7961D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54C" w:rsidRPr="006A6F4A" w:rsidRDefault="007961D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4C" w:rsidRPr="006A6F4A" w:rsidRDefault="007961D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55016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2E6F32" w:rsidRDefault="00550164" w:rsidP="00FA6058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Автомат ВА 47-29 40А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4A55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4A554C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E50A66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164" w:rsidRDefault="00550164" w:rsidP="00FA60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FA6058">
            <w:pPr>
              <w:jc w:val="center"/>
            </w:pPr>
            <w:r w:rsidRPr="001261C9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261C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55016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Default="00550164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2E6F32" w:rsidRDefault="00550164" w:rsidP="00FA6058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Автомат ВА 47-29 50А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E50A66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164" w:rsidRDefault="00550164" w:rsidP="00FA60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FA6058">
            <w:pPr>
              <w:jc w:val="center"/>
            </w:pPr>
            <w:r w:rsidRPr="001261C9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261C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55016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Default="00550164" w:rsidP="00EF4B2F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2E6F32" w:rsidRDefault="0055016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Лампа ЛД-18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5016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Default="0055016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2E6F32" w:rsidRDefault="0055016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rFonts w:eastAsia="Calibri"/>
                <w:spacing w:val="-1"/>
                <w:sz w:val="24"/>
                <w:szCs w:val="24"/>
                <w:lang w:eastAsia="en-US"/>
              </w:rPr>
              <w:t>Кронштейн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55016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55016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Default="0055016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164" w:rsidRPr="002E6F32" w:rsidRDefault="00CD6E9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rFonts w:eastAsia="Calibri"/>
                <w:spacing w:val="-1"/>
                <w:sz w:val="24"/>
                <w:szCs w:val="24"/>
                <w:lang w:eastAsia="en-US"/>
              </w:rPr>
              <w:t>Лампа ДРЛ 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164" w:rsidRDefault="0055016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0164" w:rsidRDefault="0055016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16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Pr="002E6F32" w:rsidRDefault="00CD6E94" w:rsidP="00CD6E94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CD6E94" w:rsidRPr="002E6F32" w:rsidRDefault="00CD6E94" w:rsidP="00CD6E94">
            <w:pPr>
              <w:widowControl w:val="0"/>
              <w:ind w:right="-285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>Таймер эл-</w:t>
            </w:r>
            <w:proofErr w:type="spellStart"/>
            <w:r w:rsidRPr="002E6F32">
              <w:rPr>
                <w:sz w:val="24"/>
                <w:szCs w:val="24"/>
              </w:rPr>
              <w:t>механ</w:t>
            </w:r>
            <w:proofErr w:type="spellEnd"/>
            <w:r w:rsidRPr="002E6F32">
              <w:rPr>
                <w:sz w:val="24"/>
                <w:szCs w:val="24"/>
              </w:rPr>
              <w:t>. ТЭМ 181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CD6E9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CD6E9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Изолента ПВХ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CD6E9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Pr="002E6F32" w:rsidRDefault="00CD6E94" w:rsidP="00EF4B2F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CD6E94" w:rsidRPr="002E6F32" w:rsidRDefault="00CD6E94" w:rsidP="00CD6E94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>Фотореле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CD6E9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CD6E9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CD6E9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Лампа светодиодная 30Вт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CD6E9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0A6E3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Светильник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0A6E3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Счетчик 1 ф.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CD6E9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Default="00CD6E9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E94" w:rsidRPr="002E6F32" w:rsidRDefault="000A6E34" w:rsidP="00EF4B2F">
            <w:pPr>
              <w:shd w:val="clear" w:color="auto" w:fill="FFFFFF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2E6F32">
              <w:rPr>
                <w:sz w:val="24"/>
                <w:szCs w:val="24"/>
              </w:rPr>
              <w:t>Кронштейн опорный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704ABC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E94" w:rsidRDefault="00CD6E9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6E94" w:rsidRDefault="00CD6E94" w:rsidP="00550164">
            <w:pPr>
              <w:jc w:val="center"/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94" w:rsidRPr="006A6F4A" w:rsidRDefault="000A6E34" w:rsidP="002D7CD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0A6E3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34" w:rsidRDefault="000A6E3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34" w:rsidRPr="002E6F32" w:rsidRDefault="000A6E34" w:rsidP="00EF4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>Хомут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0A6E34">
            <w:pPr>
              <w:jc w:val="center"/>
            </w:pPr>
            <w:r w:rsidRPr="00C97B77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A6E34" w:rsidRPr="006A6F4A" w:rsidTr="008C3D0E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34" w:rsidRDefault="000A6E3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Pr="002E6F32" w:rsidRDefault="000A6E34" w:rsidP="000A6E34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</w:p>
          <w:p w:rsidR="00DF650F" w:rsidRDefault="000A6E34" w:rsidP="000A6E34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 xml:space="preserve">Магнитный </w:t>
            </w:r>
          </w:p>
          <w:p w:rsidR="000A6E34" w:rsidRPr="002E6F32" w:rsidRDefault="000A6E34" w:rsidP="000A6E34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>пускатель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0A6E34">
            <w:pPr>
              <w:jc w:val="center"/>
            </w:pPr>
            <w:r w:rsidRPr="00C97B77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2D7CD1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0A6E3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34" w:rsidRDefault="000A6E3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34" w:rsidRPr="002E6F32" w:rsidRDefault="000A6E34" w:rsidP="00EF4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6F32">
              <w:rPr>
                <w:sz w:val="24"/>
                <w:szCs w:val="24"/>
              </w:rPr>
              <w:t>Контактор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0A6E34">
            <w:pPr>
              <w:jc w:val="center"/>
            </w:pPr>
            <w:r w:rsidRPr="00C97B77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Default="000A6E3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E34" w:rsidRDefault="000A6E3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34" w:rsidRPr="006A6F4A" w:rsidRDefault="000A6E34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995571">
              <w:rPr>
                <w:rFonts w:eastAsia="Calibri"/>
                <w:sz w:val="24"/>
                <w:szCs w:val="24"/>
                <w:lang w:eastAsia="en-US"/>
              </w:rPr>
              <w:t>25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28772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24" w:rsidRDefault="0028772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24" w:rsidRPr="00287724" w:rsidRDefault="00287724" w:rsidP="00EF4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724">
              <w:rPr>
                <w:sz w:val="24"/>
                <w:szCs w:val="24"/>
              </w:rPr>
              <w:t>Дин рейка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724" w:rsidRDefault="0028772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87724" w:rsidRDefault="0028772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87724" w:rsidRDefault="0028772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B77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24" w:rsidRDefault="0028772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724" w:rsidRDefault="0028772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87724" w:rsidRDefault="00287724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44C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24" w:rsidRPr="006A6F4A" w:rsidRDefault="00995571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="0028772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87724" w:rsidRPr="006A6F4A" w:rsidTr="00EF4B2F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24" w:rsidRDefault="00287724" w:rsidP="00FA6058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24" w:rsidRPr="00287724" w:rsidRDefault="00287724" w:rsidP="00EF4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724">
              <w:rPr>
                <w:sz w:val="24"/>
                <w:szCs w:val="24"/>
              </w:rPr>
              <w:t xml:space="preserve">Зажим </w:t>
            </w:r>
            <w:proofErr w:type="spellStart"/>
            <w:r w:rsidRPr="00287724">
              <w:rPr>
                <w:sz w:val="24"/>
                <w:szCs w:val="24"/>
              </w:rPr>
              <w:t>Ваго</w:t>
            </w:r>
            <w:proofErr w:type="spellEnd"/>
            <w:r w:rsidRPr="00287724">
              <w:rPr>
                <w:sz w:val="24"/>
                <w:szCs w:val="24"/>
              </w:rPr>
              <w:t xml:space="preserve"> 2-й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724" w:rsidRDefault="00287724" w:rsidP="000A6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87724" w:rsidRDefault="00287724" w:rsidP="0028772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24" w:rsidRDefault="00287724" w:rsidP="00EF4B2F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724" w:rsidRDefault="00287724" w:rsidP="00550164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87724" w:rsidRDefault="00F20BCD" w:rsidP="005501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24" w:rsidRDefault="00995571" w:rsidP="00EF4B2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87724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</w:tr>
    </w:tbl>
    <w:p w:rsidR="004A554C" w:rsidRDefault="004A554C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F1067" w:rsidRDefault="00767641" w:rsidP="0086080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-2"/>
          <w:sz w:val="24"/>
          <w:szCs w:val="24"/>
          <w:lang w:eastAsia="en-US"/>
        </w:rPr>
      </w:pPr>
      <w:r>
        <w:rPr>
          <w:rFonts w:eastAsia="Calibri"/>
          <w:b/>
          <w:bCs/>
          <w:spacing w:val="-2"/>
          <w:sz w:val="24"/>
          <w:szCs w:val="24"/>
          <w:lang w:eastAsia="en-US"/>
        </w:rPr>
        <w:t>27</w:t>
      </w:r>
      <w:r w:rsidR="003F1067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. </w:t>
      </w:r>
      <w:r w:rsidR="003F1067" w:rsidRPr="004A554C">
        <w:rPr>
          <w:rFonts w:eastAsia="Calibri"/>
          <w:b/>
          <w:bCs/>
          <w:spacing w:val="-2"/>
          <w:sz w:val="24"/>
          <w:szCs w:val="24"/>
          <w:lang w:eastAsia="en-US"/>
        </w:rPr>
        <w:t>Нормативы количества и цены</w:t>
      </w:r>
      <w:r w:rsidR="003F1067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котельно-печного топлива.</w:t>
      </w:r>
    </w:p>
    <w:p w:rsidR="003F1067" w:rsidRDefault="003F1067" w:rsidP="008608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559"/>
        <w:gridCol w:w="2268"/>
        <w:gridCol w:w="1843"/>
      </w:tblGrid>
      <w:tr w:rsidR="003F1067" w:rsidRPr="006A6F4A" w:rsidTr="008C3D0E">
        <w:trPr>
          <w:trHeight w:hRule="exact" w:val="891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8C3D0E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8C3D0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8C3D0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Единица </w:t>
            </w: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67" w:rsidRPr="006A6F4A" w:rsidRDefault="003F1067" w:rsidP="008C3D0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67" w:rsidRPr="006A6F4A" w:rsidRDefault="003F1067" w:rsidP="008C3D0E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3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1067" w:rsidRPr="006A6F4A" w:rsidRDefault="003F1067" w:rsidP="008C3D0E">
            <w:pPr>
              <w:rPr>
                <w:sz w:val="24"/>
                <w:szCs w:val="24"/>
              </w:rPr>
            </w:pPr>
            <w:r w:rsidRPr="006A6F4A">
              <w:rPr>
                <w:sz w:val="24"/>
                <w:szCs w:val="24"/>
              </w:rPr>
              <w:t>Цена за ед. в руб.</w:t>
            </w:r>
          </w:p>
        </w:tc>
      </w:tr>
      <w:tr w:rsidR="003F1067" w:rsidRPr="006A6F4A" w:rsidTr="008C3D0E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3F1067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67" w:rsidRPr="002E6F32" w:rsidRDefault="003F1067" w:rsidP="003F1067">
            <w:pPr>
              <w:jc w:val="center"/>
              <w:rPr>
                <w:bCs/>
                <w:sz w:val="24"/>
                <w:szCs w:val="24"/>
              </w:rPr>
            </w:pPr>
          </w:p>
          <w:p w:rsidR="003F1067" w:rsidRPr="002E6F32" w:rsidRDefault="003F1067" w:rsidP="003F1067">
            <w:pPr>
              <w:jc w:val="center"/>
              <w:rPr>
                <w:bCs/>
                <w:sz w:val="24"/>
                <w:szCs w:val="24"/>
              </w:rPr>
            </w:pPr>
            <w:r w:rsidRPr="002E6F32">
              <w:rPr>
                <w:bCs/>
                <w:sz w:val="24"/>
                <w:szCs w:val="24"/>
              </w:rPr>
              <w:t>Уголь марки 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3F1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67" w:rsidRPr="006A6F4A" w:rsidRDefault="00FA0624" w:rsidP="003F1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3F1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67" w:rsidRPr="006A6F4A" w:rsidRDefault="003F1067" w:rsidP="00176BA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05563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95571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3F1067" w:rsidRPr="006A6F4A" w:rsidTr="008C3D0E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3F1067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67" w:rsidRPr="002E6F32" w:rsidRDefault="003F1067" w:rsidP="003F1067">
            <w:pPr>
              <w:jc w:val="center"/>
              <w:rPr>
                <w:bCs/>
                <w:sz w:val="24"/>
                <w:szCs w:val="24"/>
              </w:rPr>
            </w:pPr>
          </w:p>
          <w:p w:rsidR="003F1067" w:rsidRPr="002E6F32" w:rsidRDefault="003F1067" w:rsidP="003F1067">
            <w:pPr>
              <w:jc w:val="center"/>
              <w:rPr>
                <w:bCs/>
                <w:sz w:val="24"/>
                <w:szCs w:val="24"/>
              </w:rPr>
            </w:pPr>
            <w:r w:rsidRPr="002E6F32">
              <w:rPr>
                <w:bCs/>
                <w:sz w:val="24"/>
                <w:szCs w:val="24"/>
              </w:rPr>
              <w:t>Уголь марки 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67" w:rsidRDefault="003F1067" w:rsidP="003F10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1067" w:rsidRDefault="003F1067" w:rsidP="003F1067">
            <w:pPr>
              <w:jc w:val="center"/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67" w:rsidRPr="006A6F4A" w:rsidRDefault="00FA0624" w:rsidP="003F1067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067" w:rsidRPr="006A6F4A" w:rsidRDefault="003F1067" w:rsidP="003F1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67" w:rsidRPr="006A6F4A" w:rsidRDefault="003F1067" w:rsidP="00176BA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05563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9557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55630">
              <w:rPr>
                <w:rFonts w:eastAsia="Calibri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55630" w:rsidRPr="006A6F4A" w:rsidTr="008C3D0E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630" w:rsidRDefault="00055630" w:rsidP="003F1067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630" w:rsidRPr="002E6F32" w:rsidRDefault="00055630" w:rsidP="003F1067">
            <w:pPr>
              <w:jc w:val="center"/>
              <w:rPr>
                <w:bCs/>
                <w:sz w:val="24"/>
                <w:szCs w:val="24"/>
              </w:rPr>
            </w:pPr>
          </w:p>
          <w:p w:rsidR="00055630" w:rsidRPr="002E6F32" w:rsidRDefault="00055630" w:rsidP="003F1067">
            <w:pPr>
              <w:jc w:val="center"/>
              <w:rPr>
                <w:bCs/>
                <w:sz w:val="24"/>
                <w:szCs w:val="24"/>
              </w:rPr>
            </w:pPr>
            <w:r w:rsidRPr="002E6F32">
              <w:rPr>
                <w:bCs/>
                <w:sz w:val="24"/>
                <w:szCs w:val="24"/>
              </w:rPr>
              <w:t>Уголь марки АО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630" w:rsidRDefault="00055630" w:rsidP="003F10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5630" w:rsidRDefault="00055630" w:rsidP="003F10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2BB4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630" w:rsidRDefault="00FA0624" w:rsidP="003F1067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630" w:rsidRPr="006A6F4A" w:rsidRDefault="00055630" w:rsidP="003F10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630" w:rsidRPr="006A6F4A" w:rsidRDefault="00055630" w:rsidP="00176BA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95571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</w:tbl>
    <w:p w:rsidR="00675E19" w:rsidRDefault="00675E19" w:rsidP="006C442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B76DE" w:rsidRPr="002D2FF0" w:rsidRDefault="00767641" w:rsidP="002D2F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9B76DE">
        <w:rPr>
          <w:b/>
          <w:sz w:val="24"/>
          <w:szCs w:val="24"/>
        </w:rPr>
        <w:t>.Затраты на приобретение материалов по ремонту памятников</w:t>
      </w:r>
    </w:p>
    <w:p w:rsidR="009B76DE" w:rsidRDefault="009B76DE" w:rsidP="009B76DE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3805"/>
        <w:gridCol w:w="5387"/>
      </w:tblGrid>
      <w:tr w:rsidR="00A13BA5" w:rsidRPr="006A6F4A" w:rsidTr="00A13BA5">
        <w:trPr>
          <w:trHeight w:hRule="exact" w:val="1113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Pr="006A6F4A" w:rsidRDefault="00A13BA5" w:rsidP="00F1276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z w:val="24"/>
                <w:szCs w:val="24"/>
                <w:lang w:eastAsia="en-US"/>
              </w:rPr>
              <w:t xml:space="preserve">№№ </w:t>
            </w:r>
            <w:r w:rsidRPr="006A6F4A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Pr="006A6F4A" w:rsidRDefault="00A13BA5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F4A">
              <w:rPr>
                <w:rFonts w:eastAsia="Calibri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Default="00A13BA5" w:rsidP="009B7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6DE">
              <w:rPr>
                <w:rFonts w:eastAsia="Calibri"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приобретение материалов по ремонту памятников</w:t>
            </w:r>
          </w:p>
          <w:p w:rsidR="00A13BA5" w:rsidRPr="009B76DE" w:rsidRDefault="00A13BA5" w:rsidP="00F12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руб.)</w:t>
            </w:r>
          </w:p>
          <w:p w:rsidR="00A13BA5" w:rsidRPr="009B76DE" w:rsidRDefault="00A13BA5" w:rsidP="00F12762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3BA5" w:rsidRPr="006A6F4A" w:rsidTr="00A13BA5">
        <w:trPr>
          <w:trHeight w:hRule="exact" w:val="928"/>
          <w:tblHeader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Pr="006A6F4A" w:rsidRDefault="00A13BA5" w:rsidP="00F12762">
            <w:pPr>
              <w:shd w:val="clear" w:color="auto" w:fill="FFFFFF"/>
              <w:ind w:firstLine="8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A6F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Pr="00860808" w:rsidRDefault="00A13BA5" w:rsidP="00F12762">
            <w:pPr>
              <w:shd w:val="clear" w:color="auto" w:fill="FFFFFF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Материалы на ремонт памятников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A5" w:rsidRPr="009B76DE" w:rsidRDefault="00A13BA5" w:rsidP="00F1276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33800,00</w:t>
            </w:r>
          </w:p>
        </w:tc>
      </w:tr>
    </w:tbl>
    <w:p w:rsidR="00675E19" w:rsidRDefault="00675E19" w:rsidP="009B76DE">
      <w:pPr>
        <w:rPr>
          <w:sz w:val="24"/>
          <w:szCs w:val="24"/>
        </w:rPr>
      </w:pPr>
    </w:p>
    <w:p w:rsidR="00153D8A" w:rsidRPr="00F95673" w:rsidRDefault="00767641" w:rsidP="00153D8A">
      <w:pPr>
        <w:pStyle w:val="af"/>
        <w:spacing w:after="20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153D8A" w:rsidRPr="00F95673">
        <w:rPr>
          <w:b/>
          <w:sz w:val="24"/>
          <w:szCs w:val="24"/>
        </w:rPr>
        <w:t>. Затраты на техническое обслуживание и ремонт транспортных средств.</w:t>
      </w:r>
    </w:p>
    <w:p w:rsidR="00153D8A" w:rsidRPr="00F95673" w:rsidRDefault="00153D8A" w:rsidP="00153D8A">
      <w:pPr>
        <w:pStyle w:val="af"/>
        <w:ind w:left="108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153D8A" w:rsidRPr="00F95673" w:rsidTr="00EE647F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A" w:rsidRPr="00F95673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A" w:rsidRPr="00F95673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</w:rPr>
              <w:t>Затраты, руб.</w:t>
            </w:r>
            <w:r>
              <w:rPr>
                <w:sz w:val="24"/>
                <w:szCs w:val="24"/>
              </w:rPr>
              <w:t>(не более)</w:t>
            </w:r>
          </w:p>
        </w:tc>
      </w:tr>
      <w:tr w:rsidR="00153D8A" w:rsidRPr="00F95673" w:rsidTr="00EE647F">
        <w:trPr>
          <w:trHeight w:val="4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A" w:rsidRPr="00C74925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F95673">
              <w:rPr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4925">
              <w:rPr>
                <w:sz w:val="24"/>
                <w:szCs w:val="24"/>
              </w:rPr>
              <w:t>212300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A" w:rsidRPr="00F95673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458</w:t>
            </w:r>
            <w:r w:rsidRPr="00183774">
              <w:rPr>
                <w:sz w:val="24"/>
                <w:szCs w:val="24"/>
              </w:rPr>
              <w:t>00,00</w:t>
            </w:r>
          </w:p>
        </w:tc>
      </w:tr>
      <w:tr w:rsidR="00153D8A" w:rsidRPr="00F95673" w:rsidTr="00EE647F">
        <w:trPr>
          <w:trHeight w:val="4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A" w:rsidRPr="00C74925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A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53D8A" w:rsidRPr="00B44B52" w:rsidRDefault="00153D8A" w:rsidP="00EE647F">
      <w:pPr>
        <w:rPr>
          <w:rFonts w:ascii="TimesET" w:eastAsia="Calibri" w:hAnsi="TimesET"/>
          <w:sz w:val="24"/>
          <w:szCs w:val="24"/>
          <w:lang w:eastAsia="en-US"/>
        </w:rPr>
      </w:pPr>
    </w:p>
    <w:p w:rsidR="00153D8A" w:rsidRPr="00F95673" w:rsidRDefault="00767641" w:rsidP="00153D8A">
      <w:pPr>
        <w:pStyle w:val="af"/>
        <w:spacing w:after="20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153D8A" w:rsidRPr="00F95673">
        <w:rPr>
          <w:b/>
          <w:sz w:val="24"/>
          <w:szCs w:val="24"/>
        </w:rPr>
        <w:t>. Затраты на приобретение запасных частей для транспортных средств</w:t>
      </w:r>
    </w:p>
    <w:tbl>
      <w:tblPr>
        <w:tblW w:w="10069" w:type="dxa"/>
        <w:jc w:val="center"/>
        <w:tblInd w:w="-1365" w:type="dxa"/>
        <w:tblLayout w:type="fixed"/>
        <w:tblLook w:val="04A0" w:firstRow="1" w:lastRow="0" w:firstColumn="1" w:lastColumn="0" w:noHBand="0" w:noVBand="1"/>
      </w:tblPr>
      <w:tblGrid>
        <w:gridCol w:w="5526"/>
        <w:gridCol w:w="4543"/>
      </w:tblGrid>
      <w:tr w:rsidR="00153D8A" w:rsidRPr="00F95673" w:rsidTr="00A13BA5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D8A" w:rsidRPr="00F95673" w:rsidRDefault="00153D8A" w:rsidP="0050711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95673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8A" w:rsidRPr="00F95673" w:rsidRDefault="00153D8A" w:rsidP="0050711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95673">
              <w:rPr>
                <w:sz w:val="24"/>
                <w:szCs w:val="24"/>
                <w:lang w:eastAsia="zh-CN"/>
              </w:rPr>
              <w:t xml:space="preserve">Расходы на приобретение запасных частей для транспортных средств в год </w:t>
            </w:r>
            <w:r w:rsidRPr="00F95673">
              <w:rPr>
                <w:sz w:val="24"/>
                <w:szCs w:val="24"/>
                <w:lang w:eastAsia="zh-CN"/>
              </w:rPr>
              <w:lastRenderedPageBreak/>
              <w:t>(не более, руб.)</w:t>
            </w:r>
          </w:p>
        </w:tc>
      </w:tr>
      <w:tr w:rsidR="00153D8A" w:rsidRPr="00F95673" w:rsidTr="00A13BA5">
        <w:trPr>
          <w:trHeight w:val="388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D8A" w:rsidRPr="00C74925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95673">
              <w:rPr>
                <w:sz w:val="24"/>
                <w:szCs w:val="24"/>
                <w:lang w:val="en-US"/>
              </w:rPr>
              <w:lastRenderedPageBreak/>
              <w:t xml:space="preserve">Chevrolet </w:t>
            </w:r>
            <w:proofErr w:type="spellStart"/>
            <w:r w:rsidRPr="00F95673">
              <w:rPr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4925">
              <w:rPr>
                <w:sz w:val="24"/>
                <w:szCs w:val="24"/>
              </w:rPr>
              <w:t>212300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3D8A" w:rsidRPr="00F95673" w:rsidRDefault="00153D8A" w:rsidP="0050711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3774">
              <w:rPr>
                <w:sz w:val="24"/>
                <w:szCs w:val="24"/>
              </w:rPr>
              <w:t>000,00</w:t>
            </w:r>
          </w:p>
        </w:tc>
      </w:tr>
      <w:tr w:rsidR="00153D8A" w:rsidRPr="00F95673" w:rsidTr="00A13BA5">
        <w:trPr>
          <w:trHeight w:val="388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D8A" w:rsidRPr="00F95673" w:rsidRDefault="00153D8A" w:rsidP="00507112">
            <w:pPr>
              <w:pStyle w:val="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8A" w:rsidRPr="00F95673" w:rsidRDefault="00153D8A" w:rsidP="0050711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0288" w:rsidRPr="006A6F4A" w:rsidRDefault="00F70288" w:rsidP="00F70288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6A6F4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№3</w:t>
      </w:r>
    </w:p>
    <w:p w:rsidR="00F70288" w:rsidRPr="006A6F4A" w:rsidRDefault="00F70288" w:rsidP="00F7028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4"/>
          <w:szCs w:val="24"/>
        </w:rPr>
      </w:pPr>
      <w:r w:rsidRPr="006A6F4A">
        <w:rPr>
          <w:sz w:val="24"/>
          <w:szCs w:val="24"/>
        </w:rPr>
        <w:t>к распоряжению Администрации Титовского сельского поселения</w:t>
      </w:r>
    </w:p>
    <w:p w:rsidR="00F70288" w:rsidRPr="006A6F4A" w:rsidRDefault="00F70288" w:rsidP="00F7028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A6F4A">
        <w:rPr>
          <w:sz w:val="24"/>
          <w:szCs w:val="24"/>
        </w:rPr>
        <w:t xml:space="preserve">от </w:t>
      </w:r>
      <w:r w:rsidR="00913CA1">
        <w:rPr>
          <w:sz w:val="24"/>
          <w:szCs w:val="24"/>
        </w:rPr>
        <w:t>1</w:t>
      </w:r>
      <w:r w:rsidR="00EE647F">
        <w:rPr>
          <w:sz w:val="24"/>
          <w:szCs w:val="24"/>
        </w:rPr>
        <w:t>8</w:t>
      </w:r>
      <w:r w:rsidR="00913CA1">
        <w:rPr>
          <w:sz w:val="24"/>
          <w:szCs w:val="24"/>
        </w:rPr>
        <w:t>.03</w:t>
      </w:r>
      <w:r>
        <w:rPr>
          <w:sz w:val="24"/>
          <w:szCs w:val="24"/>
        </w:rPr>
        <w:t>.2025</w:t>
      </w:r>
      <w:r w:rsidRPr="006A6F4A">
        <w:rPr>
          <w:sz w:val="24"/>
          <w:szCs w:val="24"/>
        </w:rPr>
        <w:t xml:space="preserve"> г. № </w:t>
      </w:r>
      <w:r w:rsidR="0066442F">
        <w:rPr>
          <w:sz w:val="24"/>
          <w:szCs w:val="24"/>
        </w:rPr>
        <w:t>15</w:t>
      </w:r>
    </w:p>
    <w:p w:rsidR="00F70288" w:rsidRPr="006A6F4A" w:rsidRDefault="00F70288" w:rsidP="00F70288">
      <w:pPr>
        <w:ind w:left="6237"/>
        <w:jc w:val="center"/>
        <w:rPr>
          <w:sz w:val="24"/>
          <w:szCs w:val="24"/>
        </w:rPr>
      </w:pPr>
    </w:p>
    <w:p w:rsidR="00F70288" w:rsidRDefault="00EE647F" w:rsidP="00F7028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распоряжений</w:t>
      </w:r>
      <w:r w:rsidR="00F70288" w:rsidRPr="00D07884">
        <w:rPr>
          <w:b/>
          <w:sz w:val="24"/>
          <w:szCs w:val="24"/>
        </w:rPr>
        <w:t xml:space="preserve"> Администрации Титовского сельского поселения</w:t>
      </w:r>
      <w:r>
        <w:rPr>
          <w:b/>
          <w:sz w:val="24"/>
          <w:szCs w:val="24"/>
        </w:rPr>
        <w:t>,</w:t>
      </w:r>
    </w:p>
    <w:p w:rsidR="00EE647F" w:rsidRDefault="00EE647F" w:rsidP="00F7028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признанных утратившим силу</w:t>
      </w:r>
    </w:p>
    <w:p w:rsidR="00F70288" w:rsidRDefault="00F70288" w:rsidP="00F7028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="00F70288" w:rsidRPr="00C464B5">
        <w:rPr>
          <w:color w:val="000000"/>
          <w:sz w:val="24"/>
          <w:szCs w:val="24"/>
          <w:shd w:val="clear" w:color="auto" w:fill="FFFFFF"/>
        </w:rPr>
        <w:t>.Распоряжение от 30.05.2016г. № 23 «  Об утверждении нормативных затрат и нормативов обеспечения функций Администрации Титовского сельского поселения»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70288" w:rsidRPr="00C464B5">
        <w:rPr>
          <w:sz w:val="24"/>
          <w:szCs w:val="24"/>
        </w:rPr>
        <w:t>.Распоряжение от 31.12.2019г. «</w:t>
      </w:r>
      <w:r w:rsidR="00F70288" w:rsidRPr="00C464B5">
        <w:rPr>
          <w:color w:val="000000"/>
          <w:sz w:val="24"/>
          <w:szCs w:val="24"/>
          <w:shd w:val="clear" w:color="auto" w:fill="FFFFFF"/>
        </w:rPr>
        <w:t>О 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0288" w:rsidRPr="00C464B5">
        <w:rPr>
          <w:sz w:val="24"/>
          <w:szCs w:val="24"/>
        </w:rPr>
        <w:t>.</w:t>
      </w:r>
      <w:r w:rsidR="00F70288" w:rsidRPr="00C464B5">
        <w:rPr>
          <w:color w:val="000000"/>
          <w:sz w:val="24"/>
          <w:szCs w:val="24"/>
          <w:shd w:val="clear" w:color="auto" w:fill="FFFFFF"/>
        </w:rPr>
        <w:t xml:space="preserve">Распоряжение от </w:t>
      </w:r>
      <w:r w:rsidR="00F70288" w:rsidRPr="00C464B5">
        <w:rPr>
          <w:color w:val="000000"/>
          <w:sz w:val="24"/>
          <w:szCs w:val="24"/>
        </w:rPr>
        <w:t>30.12.2020 №83 «О 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поселения».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70288" w:rsidRPr="00C464B5">
        <w:rPr>
          <w:sz w:val="24"/>
          <w:szCs w:val="24"/>
        </w:rPr>
        <w:t>.Распоряжение от 30.12.2021г. №53 «</w:t>
      </w:r>
      <w:r w:rsidR="00F70288" w:rsidRPr="00C464B5">
        <w:rPr>
          <w:color w:val="000000"/>
          <w:sz w:val="24"/>
          <w:szCs w:val="24"/>
          <w:shd w:val="clear" w:color="auto" w:fill="FFFFFF"/>
        </w:rPr>
        <w:t>О 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поселения».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70288" w:rsidRPr="00C464B5">
        <w:rPr>
          <w:sz w:val="24"/>
          <w:szCs w:val="24"/>
        </w:rPr>
        <w:t>. Распоряжение от 30.12.2022г. №59 «</w:t>
      </w:r>
      <w:r w:rsidR="00F70288" w:rsidRPr="00C464B5">
        <w:rPr>
          <w:color w:val="000000"/>
          <w:sz w:val="24"/>
          <w:szCs w:val="24"/>
          <w:shd w:val="clear" w:color="auto" w:fill="FFFFFF"/>
        </w:rPr>
        <w:t>О 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поселения».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0288" w:rsidRPr="00C464B5">
        <w:rPr>
          <w:sz w:val="24"/>
          <w:szCs w:val="24"/>
        </w:rPr>
        <w:t>. Распоряжение от 29.12.2023г. №58 «</w:t>
      </w:r>
      <w:r w:rsidR="00F70288" w:rsidRPr="00C464B5">
        <w:rPr>
          <w:color w:val="000000"/>
          <w:sz w:val="24"/>
          <w:szCs w:val="24"/>
          <w:shd w:val="clear" w:color="auto" w:fill="FFFFFF"/>
        </w:rPr>
        <w:t>О 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поселения».</w:t>
      </w:r>
    </w:p>
    <w:p w:rsidR="00F70288" w:rsidRPr="00C464B5" w:rsidRDefault="00AB7E27" w:rsidP="00F70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0288" w:rsidRPr="00C464B5">
        <w:rPr>
          <w:sz w:val="24"/>
          <w:szCs w:val="24"/>
        </w:rPr>
        <w:t>. Распоряжение от 27.12.2024г. №67 «</w:t>
      </w:r>
      <w:r w:rsidR="00F70288" w:rsidRPr="00C464B5">
        <w:rPr>
          <w:color w:val="000000"/>
          <w:sz w:val="24"/>
          <w:szCs w:val="24"/>
          <w:shd w:val="clear" w:color="auto" w:fill="FFFFFF"/>
        </w:rPr>
        <w:t>О внесении изменений в распоряжение Администрации Титовского сельского поселения от 30.05.2016 №23 «Об утверждении нормативных затрат и нормативов на обеспечение функций Администрации Титовского сельского поселения».</w:t>
      </w:r>
    </w:p>
    <w:p w:rsidR="00F70288" w:rsidRPr="00C464B5" w:rsidRDefault="00F70288" w:rsidP="00F70288">
      <w:pPr>
        <w:ind w:firstLine="709"/>
        <w:jc w:val="both"/>
        <w:rPr>
          <w:sz w:val="24"/>
          <w:szCs w:val="24"/>
        </w:rPr>
      </w:pPr>
    </w:p>
    <w:p w:rsidR="00F70288" w:rsidRPr="00C464B5" w:rsidRDefault="00F70288" w:rsidP="00F70288">
      <w:pPr>
        <w:ind w:firstLine="709"/>
        <w:jc w:val="both"/>
        <w:rPr>
          <w:sz w:val="24"/>
          <w:szCs w:val="24"/>
        </w:rPr>
      </w:pPr>
    </w:p>
    <w:p w:rsidR="00F70288" w:rsidRDefault="00F70288" w:rsidP="00153D8A">
      <w:pPr>
        <w:jc w:val="both"/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rPr>
          <w:rFonts w:eastAsia="Calibri"/>
          <w:sz w:val="24"/>
          <w:szCs w:val="24"/>
          <w:lang w:eastAsia="en-US"/>
        </w:rPr>
      </w:pPr>
    </w:p>
    <w:p w:rsidR="00153D8A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p w:rsidR="00F70288" w:rsidRPr="00F70288" w:rsidRDefault="00F70288" w:rsidP="00F70288">
      <w:pPr>
        <w:tabs>
          <w:tab w:val="left" w:pos="6855"/>
        </w:tabs>
        <w:rPr>
          <w:rFonts w:eastAsia="Calibri"/>
          <w:sz w:val="24"/>
          <w:szCs w:val="24"/>
          <w:lang w:eastAsia="en-US"/>
        </w:rPr>
      </w:pPr>
    </w:p>
    <w:sectPr w:rsidR="00F70288" w:rsidRPr="00F70288" w:rsidSect="00BE1C13">
      <w:footerReference w:type="default" r:id="rId320"/>
      <w:pgSz w:w="11907" w:h="16840" w:code="9"/>
      <w:pgMar w:top="567" w:right="567" w:bottom="567" w:left="79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BC" w:rsidRDefault="00817BBC">
      <w:r>
        <w:separator/>
      </w:r>
    </w:p>
  </w:endnote>
  <w:endnote w:type="continuationSeparator" w:id="0">
    <w:p w:rsidR="00817BBC" w:rsidRDefault="0081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8" w:rsidRDefault="00A96A4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5603">
      <w:rPr>
        <w:noProof/>
      </w:rPr>
      <w:t>2</w:t>
    </w:r>
    <w:r>
      <w:fldChar w:fldCharType="end"/>
    </w:r>
  </w:p>
  <w:p w:rsidR="00A96A48" w:rsidRDefault="00A96A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BC" w:rsidRDefault="00817BBC">
      <w:r>
        <w:separator/>
      </w:r>
    </w:p>
  </w:footnote>
  <w:footnote w:type="continuationSeparator" w:id="0">
    <w:p w:rsidR="00817BBC" w:rsidRDefault="0081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numPicBullet w:numPicBulletId="1">
    <w:pict>
      <v:shape id="_x0000_i1047" type="#_x0000_t75" style="width:3in;height:3in;visibility:visible" o:bullet="t">
        <v:imagedata r:id="rId2" o:title=""/>
      </v:shape>
    </w:pict>
  </w:numPicBullet>
  <w:numPicBullet w:numPicBulletId="2">
    <w:pict>
      <v:shape id="_x0000_i1048" type="#_x0000_t75" style="width:3in;height:3in;visibility:visible" o:bullet="t">
        <v:imagedata r:id="rId3" o:title=""/>
      </v:shape>
    </w:pict>
  </w:numPicBullet>
  <w:numPicBullet w:numPicBulletId="3">
    <w:pict>
      <v:shape id="_x0000_i1049" type="#_x0000_t75" style="width:3in;height:3in;visibility:visible" o:bullet="t">
        <v:imagedata r:id="rId4" o:title=""/>
      </v:shape>
    </w:pict>
  </w:numPicBullet>
  <w:abstractNum w:abstractNumId="0">
    <w:nsid w:val="02E001E0"/>
    <w:multiLevelType w:val="singleLevel"/>
    <w:tmpl w:val="2CF6626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030B6C1B"/>
    <w:multiLevelType w:val="hybridMultilevel"/>
    <w:tmpl w:val="CE5E95D4"/>
    <w:lvl w:ilvl="0" w:tplc="440A82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9330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F022F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4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C7728A"/>
    <w:multiLevelType w:val="hybridMultilevel"/>
    <w:tmpl w:val="C040DE78"/>
    <w:lvl w:ilvl="0" w:tplc="51708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8A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8B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0B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2E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CA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5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E4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5238C6"/>
    <w:multiLevelType w:val="multilevel"/>
    <w:tmpl w:val="FFF2804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19CC65EA"/>
    <w:multiLevelType w:val="hybridMultilevel"/>
    <w:tmpl w:val="9C8C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B4D5F"/>
    <w:multiLevelType w:val="hybridMultilevel"/>
    <w:tmpl w:val="64C08E64"/>
    <w:lvl w:ilvl="0" w:tplc="70B8C5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1F1806E3"/>
    <w:multiLevelType w:val="hybridMultilevel"/>
    <w:tmpl w:val="EAA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26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2E040CD8"/>
    <w:multiLevelType w:val="hybridMultilevel"/>
    <w:tmpl w:val="14008D4A"/>
    <w:lvl w:ilvl="0" w:tplc="40EE362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FE76BCE"/>
    <w:multiLevelType w:val="multilevel"/>
    <w:tmpl w:val="354CFA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4910C6"/>
    <w:multiLevelType w:val="hybridMultilevel"/>
    <w:tmpl w:val="9C02924E"/>
    <w:lvl w:ilvl="0" w:tplc="19E019FE">
      <w:start w:val="17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4">
    <w:nsid w:val="4B38779E"/>
    <w:multiLevelType w:val="hybridMultilevel"/>
    <w:tmpl w:val="71625B30"/>
    <w:lvl w:ilvl="0" w:tplc="B58ADD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E9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0C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0F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60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29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00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EA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AC5191"/>
    <w:multiLevelType w:val="hybridMultilevel"/>
    <w:tmpl w:val="C2EEA35A"/>
    <w:lvl w:ilvl="0" w:tplc="22D006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C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84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A8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8F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6F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23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6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A0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>
    <w:nsid w:val="6B4A5214"/>
    <w:multiLevelType w:val="hybridMultilevel"/>
    <w:tmpl w:val="0DD8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73154D7F"/>
    <w:multiLevelType w:val="hybridMultilevel"/>
    <w:tmpl w:val="9F88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37EA6"/>
    <w:multiLevelType w:val="hybridMultilevel"/>
    <w:tmpl w:val="E48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00AFC"/>
    <w:multiLevelType w:val="hybridMultilevel"/>
    <w:tmpl w:val="3328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7">
    <w:nsid w:val="7A8040F6"/>
    <w:multiLevelType w:val="hybridMultilevel"/>
    <w:tmpl w:val="A6080846"/>
    <w:lvl w:ilvl="0" w:tplc="C08C6B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2B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A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C6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25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07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AC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1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1"/>
  </w:num>
  <w:num w:numId="5">
    <w:abstractNumId w:val="10"/>
  </w:num>
  <w:num w:numId="6">
    <w:abstractNumId w:val="33"/>
  </w:num>
  <w:num w:numId="7">
    <w:abstractNumId w:val="9"/>
  </w:num>
  <w:num w:numId="8">
    <w:abstractNumId w:val="32"/>
  </w:num>
  <w:num w:numId="9">
    <w:abstractNumId w:val="12"/>
  </w:num>
  <w:num w:numId="10">
    <w:abstractNumId w:val="31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30"/>
  </w:num>
  <w:num w:numId="16">
    <w:abstractNumId w:val="36"/>
  </w:num>
  <w:num w:numId="17">
    <w:abstractNumId w:val="23"/>
  </w:num>
  <w:num w:numId="18">
    <w:abstractNumId w:val="34"/>
  </w:num>
  <w:num w:numId="19">
    <w:abstractNumId w:val="15"/>
  </w:num>
  <w:num w:numId="20">
    <w:abstractNumId w:val="4"/>
  </w:num>
  <w:num w:numId="21">
    <w:abstractNumId w:val="5"/>
  </w:num>
  <w:num w:numId="22">
    <w:abstractNumId w:val="6"/>
  </w:num>
  <w:num w:numId="23">
    <w:abstractNumId w:val="21"/>
  </w:num>
  <w:num w:numId="24">
    <w:abstractNumId w:val="3"/>
  </w:num>
  <w:num w:numId="25">
    <w:abstractNumId w:val="17"/>
  </w:num>
  <w:num w:numId="26">
    <w:abstractNumId w:val="2"/>
  </w:num>
  <w:num w:numId="27">
    <w:abstractNumId w:val="7"/>
  </w:num>
  <w:num w:numId="28">
    <w:abstractNumId w:val="37"/>
  </w:num>
  <w:num w:numId="29">
    <w:abstractNumId w:val="24"/>
  </w:num>
  <w:num w:numId="30">
    <w:abstractNumId w:val="2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8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F"/>
    <w:rsid w:val="00003B0D"/>
    <w:rsid w:val="00005BB1"/>
    <w:rsid w:val="000067D7"/>
    <w:rsid w:val="0001414F"/>
    <w:rsid w:val="0001571D"/>
    <w:rsid w:val="00021881"/>
    <w:rsid w:val="00022C2F"/>
    <w:rsid w:val="00023217"/>
    <w:rsid w:val="000240D1"/>
    <w:rsid w:val="000251DE"/>
    <w:rsid w:val="000268ED"/>
    <w:rsid w:val="00032C5B"/>
    <w:rsid w:val="00034389"/>
    <w:rsid w:val="000347AF"/>
    <w:rsid w:val="00042414"/>
    <w:rsid w:val="000437CB"/>
    <w:rsid w:val="000437E3"/>
    <w:rsid w:val="00044D4C"/>
    <w:rsid w:val="0004659A"/>
    <w:rsid w:val="00046B79"/>
    <w:rsid w:val="00051570"/>
    <w:rsid w:val="00053AD7"/>
    <w:rsid w:val="00054A61"/>
    <w:rsid w:val="000553CB"/>
    <w:rsid w:val="00055630"/>
    <w:rsid w:val="00055658"/>
    <w:rsid w:val="000567ED"/>
    <w:rsid w:val="00057D93"/>
    <w:rsid w:val="00061EB1"/>
    <w:rsid w:val="00064DFF"/>
    <w:rsid w:val="00066C30"/>
    <w:rsid w:val="00066C6B"/>
    <w:rsid w:val="000676E0"/>
    <w:rsid w:val="000707FA"/>
    <w:rsid w:val="00072471"/>
    <w:rsid w:val="00073812"/>
    <w:rsid w:val="0007435A"/>
    <w:rsid w:val="000753C5"/>
    <w:rsid w:val="000813B6"/>
    <w:rsid w:val="000822EE"/>
    <w:rsid w:val="00085CFA"/>
    <w:rsid w:val="00086EF1"/>
    <w:rsid w:val="00090432"/>
    <w:rsid w:val="0009237F"/>
    <w:rsid w:val="00094433"/>
    <w:rsid w:val="00095F86"/>
    <w:rsid w:val="000A1761"/>
    <w:rsid w:val="000A1D2A"/>
    <w:rsid w:val="000A59B3"/>
    <w:rsid w:val="000A661E"/>
    <w:rsid w:val="000A6888"/>
    <w:rsid w:val="000A6CBF"/>
    <w:rsid w:val="000A6E34"/>
    <w:rsid w:val="000A6EDB"/>
    <w:rsid w:val="000B1E8F"/>
    <w:rsid w:val="000B47C8"/>
    <w:rsid w:val="000B4EB6"/>
    <w:rsid w:val="000C119B"/>
    <w:rsid w:val="000C7176"/>
    <w:rsid w:val="000D05AC"/>
    <w:rsid w:val="000D08B2"/>
    <w:rsid w:val="000D157C"/>
    <w:rsid w:val="000D7C37"/>
    <w:rsid w:val="000E1E20"/>
    <w:rsid w:val="000E5F10"/>
    <w:rsid w:val="000E7029"/>
    <w:rsid w:val="000E73D7"/>
    <w:rsid w:val="000F06A4"/>
    <w:rsid w:val="000F1D43"/>
    <w:rsid w:val="000F7BF0"/>
    <w:rsid w:val="00100B9D"/>
    <w:rsid w:val="0010321F"/>
    <w:rsid w:val="00113897"/>
    <w:rsid w:val="001157AE"/>
    <w:rsid w:val="00117080"/>
    <w:rsid w:val="00120D80"/>
    <w:rsid w:val="00120EA6"/>
    <w:rsid w:val="001235BB"/>
    <w:rsid w:val="00123961"/>
    <w:rsid w:val="00124227"/>
    <w:rsid w:val="00124E13"/>
    <w:rsid w:val="001261FC"/>
    <w:rsid w:val="001301DC"/>
    <w:rsid w:val="00130691"/>
    <w:rsid w:val="00130B5C"/>
    <w:rsid w:val="001312D1"/>
    <w:rsid w:val="0013133D"/>
    <w:rsid w:val="001329BF"/>
    <w:rsid w:val="00135D79"/>
    <w:rsid w:val="001360EB"/>
    <w:rsid w:val="00140DB8"/>
    <w:rsid w:val="00140FE5"/>
    <w:rsid w:val="001518BE"/>
    <w:rsid w:val="00151F12"/>
    <w:rsid w:val="00152AB4"/>
    <w:rsid w:val="00152CFD"/>
    <w:rsid w:val="001532E8"/>
    <w:rsid w:val="00153A47"/>
    <w:rsid w:val="00153D8A"/>
    <w:rsid w:val="00153E1D"/>
    <w:rsid w:val="001540BC"/>
    <w:rsid w:val="00156162"/>
    <w:rsid w:val="00161402"/>
    <w:rsid w:val="0016213D"/>
    <w:rsid w:val="001622DD"/>
    <w:rsid w:val="00165378"/>
    <w:rsid w:val="00170E8F"/>
    <w:rsid w:val="0017210E"/>
    <w:rsid w:val="00176472"/>
    <w:rsid w:val="00176BA8"/>
    <w:rsid w:val="00183774"/>
    <w:rsid w:val="00184E27"/>
    <w:rsid w:val="00187302"/>
    <w:rsid w:val="0019006B"/>
    <w:rsid w:val="00190E83"/>
    <w:rsid w:val="00191210"/>
    <w:rsid w:val="00192514"/>
    <w:rsid w:val="0019306B"/>
    <w:rsid w:val="001950EC"/>
    <w:rsid w:val="001953FA"/>
    <w:rsid w:val="001969E4"/>
    <w:rsid w:val="001A0C17"/>
    <w:rsid w:val="001A1B4E"/>
    <w:rsid w:val="001A3A6D"/>
    <w:rsid w:val="001A49DD"/>
    <w:rsid w:val="001A7BFD"/>
    <w:rsid w:val="001B0656"/>
    <w:rsid w:val="001B592D"/>
    <w:rsid w:val="001B5980"/>
    <w:rsid w:val="001B5D3F"/>
    <w:rsid w:val="001B61C1"/>
    <w:rsid w:val="001B7E4A"/>
    <w:rsid w:val="001C00D8"/>
    <w:rsid w:val="001C1214"/>
    <w:rsid w:val="001C1398"/>
    <w:rsid w:val="001C2974"/>
    <w:rsid w:val="001D127C"/>
    <w:rsid w:val="001D255C"/>
    <w:rsid w:val="001D5D9F"/>
    <w:rsid w:val="001D7523"/>
    <w:rsid w:val="001E1252"/>
    <w:rsid w:val="001E253F"/>
    <w:rsid w:val="001E4201"/>
    <w:rsid w:val="001E5474"/>
    <w:rsid w:val="001E58D7"/>
    <w:rsid w:val="001E7D7F"/>
    <w:rsid w:val="001F1348"/>
    <w:rsid w:val="001F5743"/>
    <w:rsid w:val="001F67BF"/>
    <w:rsid w:val="00200296"/>
    <w:rsid w:val="002015E3"/>
    <w:rsid w:val="00203618"/>
    <w:rsid w:val="00204667"/>
    <w:rsid w:val="002052ED"/>
    <w:rsid w:val="00206936"/>
    <w:rsid w:val="00220DAC"/>
    <w:rsid w:val="00222E4F"/>
    <w:rsid w:val="00223BD0"/>
    <w:rsid w:val="00223FCB"/>
    <w:rsid w:val="002243D8"/>
    <w:rsid w:val="00227415"/>
    <w:rsid w:val="00227ACC"/>
    <w:rsid w:val="00230642"/>
    <w:rsid w:val="00230BD9"/>
    <w:rsid w:val="002357A7"/>
    <w:rsid w:val="00236DD5"/>
    <w:rsid w:val="0024187C"/>
    <w:rsid w:val="002428A4"/>
    <w:rsid w:val="00242F1C"/>
    <w:rsid w:val="00251BE6"/>
    <w:rsid w:val="00253935"/>
    <w:rsid w:val="00257360"/>
    <w:rsid w:val="0026211C"/>
    <w:rsid w:val="00262EB8"/>
    <w:rsid w:val="0026310E"/>
    <w:rsid w:val="00263F68"/>
    <w:rsid w:val="0026768C"/>
    <w:rsid w:val="002710C5"/>
    <w:rsid w:val="0027537D"/>
    <w:rsid w:val="00275AFC"/>
    <w:rsid w:val="0027683B"/>
    <w:rsid w:val="002779D1"/>
    <w:rsid w:val="0028034F"/>
    <w:rsid w:val="002819D6"/>
    <w:rsid w:val="00281CD9"/>
    <w:rsid w:val="00287724"/>
    <w:rsid w:val="00290E92"/>
    <w:rsid w:val="0029470B"/>
    <w:rsid w:val="00294A23"/>
    <w:rsid w:val="002957A0"/>
    <w:rsid w:val="002A37C5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B7F69"/>
    <w:rsid w:val="002C2DF4"/>
    <w:rsid w:val="002C3894"/>
    <w:rsid w:val="002C3B65"/>
    <w:rsid w:val="002C6C4B"/>
    <w:rsid w:val="002D180B"/>
    <w:rsid w:val="002D2FF0"/>
    <w:rsid w:val="002D319D"/>
    <w:rsid w:val="002D3740"/>
    <w:rsid w:val="002D404A"/>
    <w:rsid w:val="002D6365"/>
    <w:rsid w:val="002D7CD1"/>
    <w:rsid w:val="002E15D6"/>
    <w:rsid w:val="002E4312"/>
    <w:rsid w:val="002E6C1E"/>
    <w:rsid w:val="002E6F32"/>
    <w:rsid w:val="002F4658"/>
    <w:rsid w:val="002F4A5A"/>
    <w:rsid w:val="002F4D57"/>
    <w:rsid w:val="002F7C61"/>
    <w:rsid w:val="00301191"/>
    <w:rsid w:val="0030120B"/>
    <w:rsid w:val="00302D34"/>
    <w:rsid w:val="00305371"/>
    <w:rsid w:val="003077EB"/>
    <w:rsid w:val="00307B3E"/>
    <w:rsid w:val="00307D09"/>
    <w:rsid w:val="003104D2"/>
    <w:rsid w:val="00310A25"/>
    <w:rsid w:val="00310B50"/>
    <w:rsid w:val="0031179A"/>
    <w:rsid w:val="00311C1E"/>
    <w:rsid w:val="00312738"/>
    <w:rsid w:val="003141A0"/>
    <w:rsid w:val="00316AC0"/>
    <w:rsid w:val="003177EE"/>
    <w:rsid w:val="00320787"/>
    <w:rsid w:val="003246D7"/>
    <w:rsid w:val="00325A1F"/>
    <w:rsid w:val="00330C1E"/>
    <w:rsid w:val="00330EF4"/>
    <w:rsid w:val="00331003"/>
    <w:rsid w:val="00331E18"/>
    <w:rsid w:val="00331F49"/>
    <w:rsid w:val="00335E40"/>
    <w:rsid w:val="00336C70"/>
    <w:rsid w:val="003377F4"/>
    <w:rsid w:val="00344A89"/>
    <w:rsid w:val="00347328"/>
    <w:rsid w:val="0034740C"/>
    <w:rsid w:val="00350A61"/>
    <w:rsid w:val="00350EC9"/>
    <w:rsid w:val="0035309E"/>
    <w:rsid w:val="00354626"/>
    <w:rsid w:val="003551F3"/>
    <w:rsid w:val="00357B80"/>
    <w:rsid w:val="00361865"/>
    <w:rsid w:val="003629F0"/>
    <w:rsid w:val="003703C6"/>
    <w:rsid w:val="00373B82"/>
    <w:rsid w:val="00376D0B"/>
    <w:rsid w:val="00376FAA"/>
    <w:rsid w:val="003821C4"/>
    <w:rsid w:val="00383B67"/>
    <w:rsid w:val="00387701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3BAA"/>
    <w:rsid w:val="003B7876"/>
    <w:rsid w:val="003C07FE"/>
    <w:rsid w:val="003C1D91"/>
    <w:rsid w:val="003C2855"/>
    <w:rsid w:val="003C466A"/>
    <w:rsid w:val="003C73D0"/>
    <w:rsid w:val="003C7F92"/>
    <w:rsid w:val="003D0BF2"/>
    <w:rsid w:val="003D1FAB"/>
    <w:rsid w:val="003D51C3"/>
    <w:rsid w:val="003D60EA"/>
    <w:rsid w:val="003E16FA"/>
    <w:rsid w:val="003E22BD"/>
    <w:rsid w:val="003E39AB"/>
    <w:rsid w:val="003E6224"/>
    <w:rsid w:val="003F0051"/>
    <w:rsid w:val="003F0F0F"/>
    <w:rsid w:val="003F1067"/>
    <w:rsid w:val="003F1149"/>
    <w:rsid w:val="003F22C3"/>
    <w:rsid w:val="003F2EB8"/>
    <w:rsid w:val="003F7B95"/>
    <w:rsid w:val="003F7BFF"/>
    <w:rsid w:val="004001C8"/>
    <w:rsid w:val="00401591"/>
    <w:rsid w:val="00404E1D"/>
    <w:rsid w:val="00405707"/>
    <w:rsid w:val="004065E1"/>
    <w:rsid w:val="00410A41"/>
    <w:rsid w:val="00410D25"/>
    <w:rsid w:val="004111BA"/>
    <w:rsid w:val="00414549"/>
    <w:rsid w:val="004166C0"/>
    <w:rsid w:val="00416C0B"/>
    <w:rsid w:val="004172E3"/>
    <w:rsid w:val="00420441"/>
    <w:rsid w:val="004214A6"/>
    <w:rsid w:val="0042489B"/>
    <w:rsid w:val="00425525"/>
    <w:rsid w:val="00426658"/>
    <w:rsid w:val="00427B3E"/>
    <w:rsid w:val="00427CA1"/>
    <w:rsid w:val="00433035"/>
    <w:rsid w:val="004355AA"/>
    <w:rsid w:val="00435CC7"/>
    <w:rsid w:val="00435E19"/>
    <w:rsid w:val="004379F0"/>
    <w:rsid w:val="00441086"/>
    <w:rsid w:val="0044238F"/>
    <w:rsid w:val="004511C4"/>
    <w:rsid w:val="00455F7F"/>
    <w:rsid w:val="004560AA"/>
    <w:rsid w:val="004564E2"/>
    <w:rsid w:val="004576CA"/>
    <w:rsid w:val="00462EB0"/>
    <w:rsid w:val="004647D8"/>
    <w:rsid w:val="004744E1"/>
    <w:rsid w:val="00474BDE"/>
    <w:rsid w:val="0047696D"/>
    <w:rsid w:val="00476D40"/>
    <w:rsid w:val="00476F55"/>
    <w:rsid w:val="004771E7"/>
    <w:rsid w:val="00481B18"/>
    <w:rsid w:val="00482EDB"/>
    <w:rsid w:val="004912A7"/>
    <w:rsid w:val="00492AA0"/>
    <w:rsid w:val="004947D0"/>
    <w:rsid w:val="00496401"/>
    <w:rsid w:val="004978C2"/>
    <w:rsid w:val="004A094F"/>
    <w:rsid w:val="004A2E72"/>
    <w:rsid w:val="004A554C"/>
    <w:rsid w:val="004A791A"/>
    <w:rsid w:val="004A7C46"/>
    <w:rsid w:val="004B1296"/>
    <w:rsid w:val="004B19D5"/>
    <w:rsid w:val="004B1FF6"/>
    <w:rsid w:val="004B204E"/>
    <w:rsid w:val="004B3046"/>
    <w:rsid w:val="004B4D74"/>
    <w:rsid w:val="004B50C6"/>
    <w:rsid w:val="004B5BC3"/>
    <w:rsid w:val="004B692F"/>
    <w:rsid w:val="004C0669"/>
    <w:rsid w:val="004C18B2"/>
    <w:rsid w:val="004C1E49"/>
    <w:rsid w:val="004C4234"/>
    <w:rsid w:val="004C637D"/>
    <w:rsid w:val="004D0192"/>
    <w:rsid w:val="004D05D1"/>
    <w:rsid w:val="004D189D"/>
    <w:rsid w:val="004D1F5B"/>
    <w:rsid w:val="004D240E"/>
    <w:rsid w:val="004D355F"/>
    <w:rsid w:val="004D3ADF"/>
    <w:rsid w:val="004D6614"/>
    <w:rsid w:val="004D75A8"/>
    <w:rsid w:val="004E0A59"/>
    <w:rsid w:val="004E150D"/>
    <w:rsid w:val="004E205B"/>
    <w:rsid w:val="004E5DC7"/>
    <w:rsid w:val="004E7219"/>
    <w:rsid w:val="004F0067"/>
    <w:rsid w:val="004F0F7E"/>
    <w:rsid w:val="004F125C"/>
    <w:rsid w:val="004F4CBB"/>
    <w:rsid w:val="004F6CC2"/>
    <w:rsid w:val="005029B2"/>
    <w:rsid w:val="005033F0"/>
    <w:rsid w:val="00503F98"/>
    <w:rsid w:val="00507112"/>
    <w:rsid w:val="00511FB9"/>
    <w:rsid w:val="0051295B"/>
    <w:rsid w:val="00514FF4"/>
    <w:rsid w:val="0051607E"/>
    <w:rsid w:val="00520392"/>
    <w:rsid w:val="0052374E"/>
    <w:rsid w:val="00523929"/>
    <w:rsid w:val="00523A95"/>
    <w:rsid w:val="00523E32"/>
    <w:rsid w:val="005314A4"/>
    <w:rsid w:val="005323F1"/>
    <w:rsid w:val="00532989"/>
    <w:rsid w:val="00542044"/>
    <w:rsid w:val="0054312C"/>
    <w:rsid w:val="00543E0B"/>
    <w:rsid w:val="005440AC"/>
    <w:rsid w:val="00544BB6"/>
    <w:rsid w:val="00545E0C"/>
    <w:rsid w:val="005479E6"/>
    <w:rsid w:val="00547F51"/>
    <w:rsid w:val="00550164"/>
    <w:rsid w:val="00550518"/>
    <w:rsid w:val="0055193A"/>
    <w:rsid w:val="00554D51"/>
    <w:rsid w:val="00555D6B"/>
    <w:rsid w:val="005731D9"/>
    <w:rsid w:val="0057575C"/>
    <w:rsid w:val="00577970"/>
    <w:rsid w:val="005843EF"/>
    <w:rsid w:val="00584659"/>
    <w:rsid w:val="00585517"/>
    <w:rsid w:val="00591EDC"/>
    <w:rsid w:val="0059363B"/>
    <w:rsid w:val="00593FBA"/>
    <w:rsid w:val="005A1B2C"/>
    <w:rsid w:val="005A1DBB"/>
    <w:rsid w:val="005A38CB"/>
    <w:rsid w:val="005A5CE4"/>
    <w:rsid w:val="005A6114"/>
    <w:rsid w:val="005A6629"/>
    <w:rsid w:val="005A6DEA"/>
    <w:rsid w:val="005B078F"/>
    <w:rsid w:val="005B31E9"/>
    <w:rsid w:val="005B3541"/>
    <w:rsid w:val="005B3EEF"/>
    <w:rsid w:val="005B4143"/>
    <w:rsid w:val="005B702C"/>
    <w:rsid w:val="005B7F8E"/>
    <w:rsid w:val="005C1033"/>
    <w:rsid w:val="005C165D"/>
    <w:rsid w:val="005C42CB"/>
    <w:rsid w:val="005D18E1"/>
    <w:rsid w:val="005D2F43"/>
    <w:rsid w:val="005D34CD"/>
    <w:rsid w:val="005D6273"/>
    <w:rsid w:val="005D7087"/>
    <w:rsid w:val="005D7B16"/>
    <w:rsid w:val="005D7D52"/>
    <w:rsid w:val="005E40D8"/>
    <w:rsid w:val="005E413B"/>
    <w:rsid w:val="005E5AEB"/>
    <w:rsid w:val="005E626D"/>
    <w:rsid w:val="005F022B"/>
    <w:rsid w:val="005F212A"/>
    <w:rsid w:val="005F42AC"/>
    <w:rsid w:val="006000DD"/>
    <w:rsid w:val="00603400"/>
    <w:rsid w:val="00603E77"/>
    <w:rsid w:val="00613351"/>
    <w:rsid w:val="00613FFA"/>
    <w:rsid w:val="006203DF"/>
    <w:rsid w:val="006209D1"/>
    <w:rsid w:val="00621E30"/>
    <w:rsid w:val="00621F2A"/>
    <w:rsid w:val="00626DC8"/>
    <w:rsid w:val="0063002C"/>
    <w:rsid w:val="00633558"/>
    <w:rsid w:val="006358C4"/>
    <w:rsid w:val="00642F6D"/>
    <w:rsid w:val="0064581E"/>
    <w:rsid w:val="006464BD"/>
    <w:rsid w:val="00646655"/>
    <w:rsid w:val="006536EC"/>
    <w:rsid w:val="00653726"/>
    <w:rsid w:val="006545CC"/>
    <w:rsid w:val="006558C4"/>
    <w:rsid w:val="00661738"/>
    <w:rsid w:val="006635AF"/>
    <w:rsid w:val="0066442F"/>
    <w:rsid w:val="00666913"/>
    <w:rsid w:val="006727ED"/>
    <w:rsid w:val="00672FB0"/>
    <w:rsid w:val="006740F2"/>
    <w:rsid w:val="00675529"/>
    <w:rsid w:val="006755EA"/>
    <w:rsid w:val="00675E19"/>
    <w:rsid w:val="00675E3F"/>
    <w:rsid w:val="00680CE4"/>
    <w:rsid w:val="006818C5"/>
    <w:rsid w:val="006827A9"/>
    <w:rsid w:val="00682F3A"/>
    <w:rsid w:val="00684E0A"/>
    <w:rsid w:val="006855BC"/>
    <w:rsid w:val="00696473"/>
    <w:rsid w:val="006A420F"/>
    <w:rsid w:val="006A6F4A"/>
    <w:rsid w:val="006B02B8"/>
    <w:rsid w:val="006B11E1"/>
    <w:rsid w:val="006B451E"/>
    <w:rsid w:val="006B4F5B"/>
    <w:rsid w:val="006B55D2"/>
    <w:rsid w:val="006B6D64"/>
    <w:rsid w:val="006C2A5E"/>
    <w:rsid w:val="006C442F"/>
    <w:rsid w:val="006C46BF"/>
    <w:rsid w:val="006C6315"/>
    <w:rsid w:val="006C733C"/>
    <w:rsid w:val="006C7CAB"/>
    <w:rsid w:val="006D088E"/>
    <w:rsid w:val="006D62F4"/>
    <w:rsid w:val="006D6326"/>
    <w:rsid w:val="006E1B37"/>
    <w:rsid w:val="006E6AE9"/>
    <w:rsid w:val="006F1E7B"/>
    <w:rsid w:val="006F3ED2"/>
    <w:rsid w:val="006F42DB"/>
    <w:rsid w:val="006F717A"/>
    <w:rsid w:val="006F7F66"/>
    <w:rsid w:val="007005A6"/>
    <w:rsid w:val="00700CE5"/>
    <w:rsid w:val="00701659"/>
    <w:rsid w:val="00706897"/>
    <w:rsid w:val="00713CA8"/>
    <w:rsid w:val="00713CF1"/>
    <w:rsid w:val="007156DF"/>
    <w:rsid w:val="00715FDB"/>
    <w:rsid w:val="0071633D"/>
    <w:rsid w:val="00721DA5"/>
    <w:rsid w:val="00722D7A"/>
    <w:rsid w:val="0072516A"/>
    <w:rsid w:val="00725A36"/>
    <w:rsid w:val="0073091A"/>
    <w:rsid w:val="007319EA"/>
    <w:rsid w:val="00733E99"/>
    <w:rsid w:val="00734DC2"/>
    <w:rsid w:val="00735B3A"/>
    <w:rsid w:val="00736452"/>
    <w:rsid w:val="00737187"/>
    <w:rsid w:val="00740860"/>
    <w:rsid w:val="00741F33"/>
    <w:rsid w:val="00745ABF"/>
    <w:rsid w:val="00746943"/>
    <w:rsid w:val="007508F1"/>
    <w:rsid w:val="00754FC1"/>
    <w:rsid w:val="007601D0"/>
    <w:rsid w:val="00760804"/>
    <w:rsid w:val="00761249"/>
    <w:rsid w:val="007619C8"/>
    <w:rsid w:val="00762138"/>
    <w:rsid w:val="00762A67"/>
    <w:rsid w:val="0076348A"/>
    <w:rsid w:val="007639BC"/>
    <w:rsid w:val="0076534B"/>
    <w:rsid w:val="007668BA"/>
    <w:rsid w:val="00766F31"/>
    <w:rsid w:val="00767641"/>
    <w:rsid w:val="00767AD2"/>
    <w:rsid w:val="00770279"/>
    <w:rsid w:val="0077138D"/>
    <w:rsid w:val="00771943"/>
    <w:rsid w:val="00772849"/>
    <w:rsid w:val="007730F4"/>
    <w:rsid w:val="007733F1"/>
    <w:rsid w:val="00775572"/>
    <w:rsid w:val="00776086"/>
    <w:rsid w:val="00776539"/>
    <w:rsid w:val="00780A24"/>
    <w:rsid w:val="00781303"/>
    <w:rsid w:val="0078182E"/>
    <w:rsid w:val="00783B99"/>
    <w:rsid w:val="007867BC"/>
    <w:rsid w:val="00787558"/>
    <w:rsid w:val="00793381"/>
    <w:rsid w:val="0079517D"/>
    <w:rsid w:val="00795E41"/>
    <w:rsid w:val="007961D4"/>
    <w:rsid w:val="007A0149"/>
    <w:rsid w:val="007A1ACA"/>
    <w:rsid w:val="007A2C11"/>
    <w:rsid w:val="007A36AE"/>
    <w:rsid w:val="007A4730"/>
    <w:rsid w:val="007A7C6C"/>
    <w:rsid w:val="007A7C89"/>
    <w:rsid w:val="007B1130"/>
    <w:rsid w:val="007B1641"/>
    <w:rsid w:val="007B2E88"/>
    <w:rsid w:val="007B32E2"/>
    <w:rsid w:val="007B4135"/>
    <w:rsid w:val="007B63DF"/>
    <w:rsid w:val="007B7232"/>
    <w:rsid w:val="007C294D"/>
    <w:rsid w:val="007C2D29"/>
    <w:rsid w:val="007C411B"/>
    <w:rsid w:val="007C42AF"/>
    <w:rsid w:val="007C55AD"/>
    <w:rsid w:val="007C7C36"/>
    <w:rsid w:val="007D0FA9"/>
    <w:rsid w:val="007D1B46"/>
    <w:rsid w:val="007D20FD"/>
    <w:rsid w:val="007D54CB"/>
    <w:rsid w:val="007D62FB"/>
    <w:rsid w:val="007D78F3"/>
    <w:rsid w:val="007E1507"/>
    <w:rsid w:val="007E17DA"/>
    <w:rsid w:val="007E228A"/>
    <w:rsid w:val="007E2897"/>
    <w:rsid w:val="007F30EB"/>
    <w:rsid w:val="007F4EA4"/>
    <w:rsid w:val="007F6167"/>
    <w:rsid w:val="00800020"/>
    <w:rsid w:val="00803B4B"/>
    <w:rsid w:val="00805FFC"/>
    <w:rsid w:val="008067EB"/>
    <w:rsid w:val="00807445"/>
    <w:rsid w:val="00817A4F"/>
    <w:rsid w:val="00817BBA"/>
    <w:rsid w:val="00817BBC"/>
    <w:rsid w:val="008219CE"/>
    <w:rsid w:val="00825C91"/>
    <w:rsid w:val="00830500"/>
    <w:rsid w:val="00830EBC"/>
    <w:rsid w:val="008311AF"/>
    <w:rsid w:val="008324B3"/>
    <w:rsid w:val="008329FB"/>
    <w:rsid w:val="00833079"/>
    <w:rsid w:val="0083788C"/>
    <w:rsid w:val="008378CB"/>
    <w:rsid w:val="00847B8F"/>
    <w:rsid w:val="00847D9E"/>
    <w:rsid w:val="00847F1B"/>
    <w:rsid w:val="0085109E"/>
    <w:rsid w:val="008516A4"/>
    <w:rsid w:val="008518C7"/>
    <w:rsid w:val="00852315"/>
    <w:rsid w:val="008526D9"/>
    <w:rsid w:val="008531DF"/>
    <w:rsid w:val="00853CD2"/>
    <w:rsid w:val="00860808"/>
    <w:rsid w:val="0086243D"/>
    <w:rsid w:val="00863CF8"/>
    <w:rsid w:val="00864DE4"/>
    <w:rsid w:val="00865921"/>
    <w:rsid w:val="008661DD"/>
    <w:rsid w:val="008663E7"/>
    <w:rsid w:val="0086663E"/>
    <w:rsid w:val="00870975"/>
    <w:rsid w:val="008764FF"/>
    <w:rsid w:val="00877454"/>
    <w:rsid w:val="00883B75"/>
    <w:rsid w:val="0088438F"/>
    <w:rsid w:val="00884A2A"/>
    <w:rsid w:val="00885FE5"/>
    <w:rsid w:val="008876B1"/>
    <w:rsid w:val="0089074D"/>
    <w:rsid w:val="00892631"/>
    <w:rsid w:val="00894987"/>
    <w:rsid w:val="00896C10"/>
    <w:rsid w:val="00897C17"/>
    <w:rsid w:val="008A018C"/>
    <w:rsid w:val="008A2462"/>
    <w:rsid w:val="008A3EFD"/>
    <w:rsid w:val="008A68D5"/>
    <w:rsid w:val="008B1675"/>
    <w:rsid w:val="008B2C47"/>
    <w:rsid w:val="008B47F1"/>
    <w:rsid w:val="008C03F6"/>
    <w:rsid w:val="008C0DF9"/>
    <w:rsid w:val="008C1B55"/>
    <w:rsid w:val="008C3D0E"/>
    <w:rsid w:val="008C4585"/>
    <w:rsid w:val="008C60A6"/>
    <w:rsid w:val="008C755E"/>
    <w:rsid w:val="008D48FD"/>
    <w:rsid w:val="008E038E"/>
    <w:rsid w:val="008E04C7"/>
    <w:rsid w:val="008E12A8"/>
    <w:rsid w:val="008E232F"/>
    <w:rsid w:val="008E2F62"/>
    <w:rsid w:val="008E454D"/>
    <w:rsid w:val="008E4F7F"/>
    <w:rsid w:val="008E5322"/>
    <w:rsid w:val="008E7746"/>
    <w:rsid w:val="008F2180"/>
    <w:rsid w:val="008F2EAA"/>
    <w:rsid w:val="008F3D4D"/>
    <w:rsid w:val="008F4892"/>
    <w:rsid w:val="008F4EF1"/>
    <w:rsid w:val="008F578A"/>
    <w:rsid w:val="008F619D"/>
    <w:rsid w:val="008F66B7"/>
    <w:rsid w:val="00901AB7"/>
    <w:rsid w:val="00911C3F"/>
    <w:rsid w:val="0091308C"/>
    <w:rsid w:val="00913CA1"/>
    <w:rsid w:val="00913CAD"/>
    <w:rsid w:val="00920540"/>
    <w:rsid w:val="00934DF6"/>
    <w:rsid w:val="00935666"/>
    <w:rsid w:val="00936DE3"/>
    <w:rsid w:val="00936F4D"/>
    <w:rsid w:val="0094111C"/>
    <w:rsid w:val="009422C8"/>
    <w:rsid w:val="00942FC3"/>
    <w:rsid w:val="00943E82"/>
    <w:rsid w:val="00944703"/>
    <w:rsid w:val="00944C99"/>
    <w:rsid w:val="00945130"/>
    <w:rsid w:val="00945A9D"/>
    <w:rsid w:val="009473BC"/>
    <w:rsid w:val="00947A26"/>
    <w:rsid w:val="009550E1"/>
    <w:rsid w:val="009557E9"/>
    <w:rsid w:val="00956D68"/>
    <w:rsid w:val="00957800"/>
    <w:rsid w:val="00960973"/>
    <w:rsid w:val="00963130"/>
    <w:rsid w:val="0096578D"/>
    <w:rsid w:val="0096697E"/>
    <w:rsid w:val="00967AF2"/>
    <w:rsid w:val="00975A79"/>
    <w:rsid w:val="00977AA5"/>
    <w:rsid w:val="00982D41"/>
    <w:rsid w:val="00982DC4"/>
    <w:rsid w:val="009849E8"/>
    <w:rsid w:val="00985752"/>
    <w:rsid w:val="009873C2"/>
    <w:rsid w:val="00993EF4"/>
    <w:rsid w:val="00995571"/>
    <w:rsid w:val="009A02F5"/>
    <w:rsid w:val="009A0BD2"/>
    <w:rsid w:val="009A2761"/>
    <w:rsid w:val="009A353C"/>
    <w:rsid w:val="009A43CD"/>
    <w:rsid w:val="009A4F9F"/>
    <w:rsid w:val="009B0AC7"/>
    <w:rsid w:val="009B10D3"/>
    <w:rsid w:val="009B11E4"/>
    <w:rsid w:val="009B76DE"/>
    <w:rsid w:val="009B7BAE"/>
    <w:rsid w:val="009B7FC1"/>
    <w:rsid w:val="009C135F"/>
    <w:rsid w:val="009C1884"/>
    <w:rsid w:val="009C2CE5"/>
    <w:rsid w:val="009C43AD"/>
    <w:rsid w:val="009C491D"/>
    <w:rsid w:val="009C4CF5"/>
    <w:rsid w:val="009C5AA1"/>
    <w:rsid w:val="009C5DDA"/>
    <w:rsid w:val="009C62B3"/>
    <w:rsid w:val="009C6AE3"/>
    <w:rsid w:val="009C6BB5"/>
    <w:rsid w:val="009C758D"/>
    <w:rsid w:val="009C75DD"/>
    <w:rsid w:val="009D0B20"/>
    <w:rsid w:val="009D318C"/>
    <w:rsid w:val="009D682E"/>
    <w:rsid w:val="009D69D1"/>
    <w:rsid w:val="009D7ABC"/>
    <w:rsid w:val="009E5834"/>
    <w:rsid w:val="009E5E0A"/>
    <w:rsid w:val="009E5E67"/>
    <w:rsid w:val="009E7021"/>
    <w:rsid w:val="009E748C"/>
    <w:rsid w:val="009E7BAD"/>
    <w:rsid w:val="009F02FE"/>
    <w:rsid w:val="009F28F8"/>
    <w:rsid w:val="009F2EDE"/>
    <w:rsid w:val="009F53FC"/>
    <w:rsid w:val="00A028D8"/>
    <w:rsid w:val="00A03AB7"/>
    <w:rsid w:val="00A05D0F"/>
    <w:rsid w:val="00A068B5"/>
    <w:rsid w:val="00A11277"/>
    <w:rsid w:val="00A13BA5"/>
    <w:rsid w:val="00A15085"/>
    <w:rsid w:val="00A16AC6"/>
    <w:rsid w:val="00A21D35"/>
    <w:rsid w:val="00A23923"/>
    <w:rsid w:val="00A30373"/>
    <w:rsid w:val="00A326BA"/>
    <w:rsid w:val="00A333A7"/>
    <w:rsid w:val="00A33793"/>
    <w:rsid w:val="00A34993"/>
    <w:rsid w:val="00A34A87"/>
    <w:rsid w:val="00A37492"/>
    <w:rsid w:val="00A37796"/>
    <w:rsid w:val="00A40D11"/>
    <w:rsid w:val="00A40EED"/>
    <w:rsid w:val="00A455C1"/>
    <w:rsid w:val="00A4705A"/>
    <w:rsid w:val="00A515DD"/>
    <w:rsid w:val="00A53B7E"/>
    <w:rsid w:val="00A54221"/>
    <w:rsid w:val="00A61D95"/>
    <w:rsid w:val="00A64977"/>
    <w:rsid w:val="00A657D9"/>
    <w:rsid w:val="00A66741"/>
    <w:rsid w:val="00A667B1"/>
    <w:rsid w:val="00A726D0"/>
    <w:rsid w:val="00A73C74"/>
    <w:rsid w:val="00A74145"/>
    <w:rsid w:val="00A7438B"/>
    <w:rsid w:val="00A75AF9"/>
    <w:rsid w:val="00A761D6"/>
    <w:rsid w:val="00A761DC"/>
    <w:rsid w:val="00A8030E"/>
    <w:rsid w:val="00A806B6"/>
    <w:rsid w:val="00A81212"/>
    <w:rsid w:val="00A81947"/>
    <w:rsid w:val="00A83E5F"/>
    <w:rsid w:val="00A90047"/>
    <w:rsid w:val="00A9194E"/>
    <w:rsid w:val="00A96A48"/>
    <w:rsid w:val="00A9768F"/>
    <w:rsid w:val="00A97C53"/>
    <w:rsid w:val="00AA0CA0"/>
    <w:rsid w:val="00AA4197"/>
    <w:rsid w:val="00AA710C"/>
    <w:rsid w:val="00AA7EF5"/>
    <w:rsid w:val="00AB0708"/>
    <w:rsid w:val="00AB32C0"/>
    <w:rsid w:val="00AB3FE4"/>
    <w:rsid w:val="00AB5B8E"/>
    <w:rsid w:val="00AB6461"/>
    <w:rsid w:val="00AB692D"/>
    <w:rsid w:val="00AB7E27"/>
    <w:rsid w:val="00AC06AE"/>
    <w:rsid w:val="00AC0DA5"/>
    <w:rsid w:val="00AC0E3A"/>
    <w:rsid w:val="00AC4B59"/>
    <w:rsid w:val="00AC539A"/>
    <w:rsid w:val="00AD1B09"/>
    <w:rsid w:val="00AD586C"/>
    <w:rsid w:val="00AE0055"/>
    <w:rsid w:val="00AE2C78"/>
    <w:rsid w:val="00AE41E6"/>
    <w:rsid w:val="00AE4EA9"/>
    <w:rsid w:val="00AE7D6C"/>
    <w:rsid w:val="00AF1AFD"/>
    <w:rsid w:val="00AF223B"/>
    <w:rsid w:val="00AF5092"/>
    <w:rsid w:val="00B01499"/>
    <w:rsid w:val="00B02D04"/>
    <w:rsid w:val="00B03D20"/>
    <w:rsid w:val="00B03EB2"/>
    <w:rsid w:val="00B05759"/>
    <w:rsid w:val="00B05F59"/>
    <w:rsid w:val="00B072E4"/>
    <w:rsid w:val="00B07968"/>
    <w:rsid w:val="00B17A77"/>
    <w:rsid w:val="00B205C9"/>
    <w:rsid w:val="00B226AF"/>
    <w:rsid w:val="00B22D08"/>
    <w:rsid w:val="00B26407"/>
    <w:rsid w:val="00B27189"/>
    <w:rsid w:val="00B275EA"/>
    <w:rsid w:val="00B30178"/>
    <w:rsid w:val="00B36F56"/>
    <w:rsid w:val="00B419A8"/>
    <w:rsid w:val="00B42069"/>
    <w:rsid w:val="00B42A06"/>
    <w:rsid w:val="00B44B52"/>
    <w:rsid w:val="00B45175"/>
    <w:rsid w:val="00B461C4"/>
    <w:rsid w:val="00B473A7"/>
    <w:rsid w:val="00B47C5D"/>
    <w:rsid w:val="00B53093"/>
    <w:rsid w:val="00B538A6"/>
    <w:rsid w:val="00B55DFE"/>
    <w:rsid w:val="00B56AAF"/>
    <w:rsid w:val="00B5762F"/>
    <w:rsid w:val="00B60AAE"/>
    <w:rsid w:val="00B625CB"/>
    <w:rsid w:val="00B64B11"/>
    <w:rsid w:val="00B65C62"/>
    <w:rsid w:val="00B67297"/>
    <w:rsid w:val="00B720A3"/>
    <w:rsid w:val="00B723EB"/>
    <w:rsid w:val="00B744FE"/>
    <w:rsid w:val="00B76B84"/>
    <w:rsid w:val="00B77947"/>
    <w:rsid w:val="00B8254C"/>
    <w:rsid w:val="00B83403"/>
    <w:rsid w:val="00B83639"/>
    <w:rsid w:val="00B837C5"/>
    <w:rsid w:val="00B83808"/>
    <w:rsid w:val="00B847FE"/>
    <w:rsid w:val="00B86D53"/>
    <w:rsid w:val="00B87FE6"/>
    <w:rsid w:val="00B9373A"/>
    <w:rsid w:val="00B93F41"/>
    <w:rsid w:val="00B960B2"/>
    <w:rsid w:val="00B970BC"/>
    <w:rsid w:val="00BA0F1D"/>
    <w:rsid w:val="00BA1DFE"/>
    <w:rsid w:val="00BA2E04"/>
    <w:rsid w:val="00BA37F7"/>
    <w:rsid w:val="00BA4E3D"/>
    <w:rsid w:val="00BA5B91"/>
    <w:rsid w:val="00BB49F3"/>
    <w:rsid w:val="00BB539D"/>
    <w:rsid w:val="00BB6267"/>
    <w:rsid w:val="00BB6F58"/>
    <w:rsid w:val="00BB7CBA"/>
    <w:rsid w:val="00BC2217"/>
    <w:rsid w:val="00BC3450"/>
    <w:rsid w:val="00BC3810"/>
    <w:rsid w:val="00BC48A0"/>
    <w:rsid w:val="00BC5603"/>
    <w:rsid w:val="00BD00A5"/>
    <w:rsid w:val="00BD120A"/>
    <w:rsid w:val="00BD400F"/>
    <w:rsid w:val="00BD678C"/>
    <w:rsid w:val="00BD767F"/>
    <w:rsid w:val="00BD7685"/>
    <w:rsid w:val="00BE04BD"/>
    <w:rsid w:val="00BE1C13"/>
    <w:rsid w:val="00BF279A"/>
    <w:rsid w:val="00BF3DA6"/>
    <w:rsid w:val="00BF47F3"/>
    <w:rsid w:val="00C00AB0"/>
    <w:rsid w:val="00C0138C"/>
    <w:rsid w:val="00C02958"/>
    <w:rsid w:val="00C05293"/>
    <w:rsid w:val="00C06246"/>
    <w:rsid w:val="00C10A10"/>
    <w:rsid w:val="00C10BA2"/>
    <w:rsid w:val="00C10CFD"/>
    <w:rsid w:val="00C10DF1"/>
    <w:rsid w:val="00C11E9F"/>
    <w:rsid w:val="00C13EAD"/>
    <w:rsid w:val="00C171DF"/>
    <w:rsid w:val="00C206D4"/>
    <w:rsid w:val="00C213F4"/>
    <w:rsid w:val="00C22539"/>
    <w:rsid w:val="00C230A2"/>
    <w:rsid w:val="00C3244E"/>
    <w:rsid w:val="00C327FC"/>
    <w:rsid w:val="00C33232"/>
    <w:rsid w:val="00C360FE"/>
    <w:rsid w:val="00C37D4B"/>
    <w:rsid w:val="00C422AC"/>
    <w:rsid w:val="00C43085"/>
    <w:rsid w:val="00C45A26"/>
    <w:rsid w:val="00C470D7"/>
    <w:rsid w:val="00C47957"/>
    <w:rsid w:val="00C502F4"/>
    <w:rsid w:val="00C53D46"/>
    <w:rsid w:val="00C5478C"/>
    <w:rsid w:val="00C547C0"/>
    <w:rsid w:val="00C55647"/>
    <w:rsid w:val="00C56ED2"/>
    <w:rsid w:val="00C60306"/>
    <w:rsid w:val="00C603BB"/>
    <w:rsid w:val="00C63E29"/>
    <w:rsid w:val="00C6770D"/>
    <w:rsid w:val="00C7134B"/>
    <w:rsid w:val="00C71939"/>
    <w:rsid w:val="00C71B9F"/>
    <w:rsid w:val="00C734B5"/>
    <w:rsid w:val="00C74925"/>
    <w:rsid w:val="00C811AB"/>
    <w:rsid w:val="00C82A7E"/>
    <w:rsid w:val="00C844D1"/>
    <w:rsid w:val="00C84BA5"/>
    <w:rsid w:val="00C86B47"/>
    <w:rsid w:val="00C904E9"/>
    <w:rsid w:val="00C9119D"/>
    <w:rsid w:val="00C91ECC"/>
    <w:rsid w:val="00CA0062"/>
    <w:rsid w:val="00CA11B4"/>
    <w:rsid w:val="00CA2627"/>
    <w:rsid w:val="00CA2776"/>
    <w:rsid w:val="00CA4C3C"/>
    <w:rsid w:val="00CA4E8B"/>
    <w:rsid w:val="00CA5928"/>
    <w:rsid w:val="00CA7C13"/>
    <w:rsid w:val="00CB13AC"/>
    <w:rsid w:val="00CB229F"/>
    <w:rsid w:val="00CB22E0"/>
    <w:rsid w:val="00CB26E4"/>
    <w:rsid w:val="00CB324C"/>
    <w:rsid w:val="00CB3619"/>
    <w:rsid w:val="00CB3ED8"/>
    <w:rsid w:val="00CB5893"/>
    <w:rsid w:val="00CB7031"/>
    <w:rsid w:val="00CB7B5C"/>
    <w:rsid w:val="00CC3153"/>
    <w:rsid w:val="00CC4DFE"/>
    <w:rsid w:val="00CD3069"/>
    <w:rsid w:val="00CD54E3"/>
    <w:rsid w:val="00CD6E94"/>
    <w:rsid w:val="00CD7EDD"/>
    <w:rsid w:val="00CE0CD6"/>
    <w:rsid w:val="00CE346F"/>
    <w:rsid w:val="00CE354A"/>
    <w:rsid w:val="00CE3C40"/>
    <w:rsid w:val="00CE7039"/>
    <w:rsid w:val="00CF2DFE"/>
    <w:rsid w:val="00CF491D"/>
    <w:rsid w:val="00CF5264"/>
    <w:rsid w:val="00D00C7E"/>
    <w:rsid w:val="00D0208E"/>
    <w:rsid w:val="00D03348"/>
    <w:rsid w:val="00D1156A"/>
    <w:rsid w:val="00D12D7D"/>
    <w:rsid w:val="00D13A08"/>
    <w:rsid w:val="00D14DB3"/>
    <w:rsid w:val="00D16933"/>
    <w:rsid w:val="00D17017"/>
    <w:rsid w:val="00D21D68"/>
    <w:rsid w:val="00D22D84"/>
    <w:rsid w:val="00D26565"/>
    <w:rsid w:val="00D27895"/>
    <w:rsid w:val="00D27F7C"/>
    <w:rsid w:val="00D36073"/>
    <w:rsid w:val="00D400FD"/>
    <w:rsid w:val="00D404AF"/>
    <w:rsid w:val="00D41A0A"/>
    <w:rsid w:val="00D43DB9"/>
    <w:rsid w:val="00D440C4"/>
    <w:rsid w:val="00D479AF"/>
    <w:rsid w:val="00D530CC"/>
    <w:rsid w:val="00D54FD7"/>
    <w:rsid w:val="00D60444"/>
    <w:rsid w:val="00D61C07"/>
    <w:rsid w:val="00D63175"/>
    <w:rsid w:val="00D65AD2"/>
    <w:rsid w:val="00D71AED"/>
    <w:rsid w:val="00D72172"/>
    <w:rsid w:val="00D7259B"/>
    <w:rsid w:val="00D76EF1"/>
    <w:rsid w:val="00D82B14"/>
    <w:rsid w:val="00D83387"/>
    <w:rsid w:val="00D8360E"/>
    <w:rsid w:val="00D83CC2"/>
    <w:rsid w:val="00D84291"/>
    <w:rsid w:val="00D84383"/>
    <w:rsid w:val="00D852C3"/>
    <w:rsid w:val="00D85466"/>
    <w:rsid w:val="00D91A32"/>
    <w:rsid w:val="00D93B35"/>
    <w:rsid w:val="00D946A0"/>
    <w:rsid w:val="00D95B1B"/>
    <w:rsid w:val="00D96828"/>
    <w:rsid w:val="00DA02FC"/>
    <w:rsid w:val="00DA08AC"/>
    <w:rsid w:val="00DA13BE"/>
    <w:rsid w:val="00DA2A6D"/>
    <w:rsid w:val="00DA4214"/>
    <w:rsid w:val="00DA5705"/>
    <w:rsid w:val="00DA5EE3"/>
    <w:rsid w:val="00DA6DD2"/>
    <w:rsid w:val="00DA76A0"/>
    <w:rsid w:val="00DA79D4"/>
    <w:rsid w:val="00DB5BB9"/>
    <w:rsid w:val="00DB6051"/>
    <w:rsid w:val="00DB659F"/>
    <w:rsid w:val="00DC5709"/>
    <w:rsid w:val="00DC61AD"/>
    <w:rsid w:val="00DC7B30"/>
    <w:rsid w:val="00DD1F35"/>
    <w:rsid w:val="00DD5623"/>
    <w:rsid w:val="00DD7AC6"/>
    <w:rsid w:val="00DE088C"/>
    <w:rsid w:val="00DE1E9F"/>
    <w:rsid w:val="00DE37C1"/>
    <w:rsid w:val="00DE3FFE"/>
    <w:rsid w:val="00DE405F"/>
    <w:rsid w:val="00DF0355"/>
    <w:rsid w:val="00DF33FD"/>
    <w:rsid w:val="00DF650F"/>
    <w:rsid w:val="00DF7B20"/>
    <w:rsid w:val="00E041D1"/>
    <w:rsid w:val="00E11583"/>
    <w:rsid w:val="00E123E5"/>
    <w:rsid w:val="00E13CAC"/>
    <w:rsid w:val="00E23832"/>
    <w:rsid w:val="00E26C4F"/>
    <w:rsid w:val="00E27B99"/>
    <w:rsid w:val="00E351E4"/>
    <w:rsid w:val="00E36B39"/>
    <w:rsid w:val="00E36C62"/>
    <w:rsid w:val="00E36FB7"/>
    <w:rsid w:val="00E37128"/>
    <w:rsid w:val="00E37C66"/>
    <w:rsid w:val="00E37ED1"/>
    <w:rsid w:val="00E40A57"/>
    <w:rsid w:val="00E43C33"/>
    <w:rsid w:val="00E524A8"/>
    <w:rsid w:val="00E52A55"/>
    <w:rsid w:val="00E5304D"/>
    <w:rsid w:val="00E56ECE"/>
    <w:rsid w:val="00E60E5A"/>
    <w:rsid w:val="00E65A83"/>
    <w:rsid w:val="00E65F05"/>
    <w:rsid w:val="00E66DFD"/>
    <w:rsid w:val="00E6731C"/>
    <w:rsid w:val="00E72A74"/>
    <w:rsid w:val="00E72EBD"/>
    <w:rsid w:val="00E73EFE"/>
    <w:rsid w:val="00E75C8C"/>
    <w:rsid w:val="00E766DA"/>
    <w:rsid w:val="00E76CFE"/>
    <w:rsid w:val="00E77F2A"/>
    <w:rsid w:val="00E812F2"/>
    <w:rsid w:val="00E813B5"/>
    <w:rsid w:val="00E818FC"/>
    <w:rsid w:val="00E8259F"/>
    <w:rsid w:val="00E82D43"/>
    <w:rsid w:val="00E835D5"/>
    <w:rsid w:val="00E84B52"/>
    <w:rsid w:val="00E8782C"/>
    <w:rsid w:val="00E91563"/>
    <w:rsid w:val="00E94345"/>
    <w:rsid w:val="00E9492D"/>
    <w:rsid w:val="00E94A0D"/>
    <w:rsid w:val="00EA2134"/>
    <w:rsid w:val="00EA2CEE"/>
    <w:rsid w:val="00EA4500"/>
    <w:rsid w:val="00EA4566"/>
    <w:rsid w:val="00EA6C99"/>
    <w:rsid w:val="00EA72BE"/>
    <w:rsid w:val="00EB0533"/>
    <w:rsid w:val="00EB30A4"/>
    <w:rsid w:val="00EB30CA"/>
    <w:rsid w:val="00EB4329"/>
    <w:rsid w:val="00EB6088"/>
    <w:rsid w:val="00EB7C45"/>
    <w:rsid w:val="00EC07C2"/>
    <w:rsid w:val="00EC0D61"/>
    <w:rsid w:val="00EC2EB2"/>
    <w:rsid w:val="00EC384E"/>
    <w:rsid w:val="00ED0FB0"/>
    <w:rsid w:val="00ED218E"/>
    <w:rsid w:val="00ED3016"/>
    <w:rsid w:val="00ED36A1"/>
    <w:rsid w:val="00ED550D"/>
    <w:rsid w:val="00ED67BC"/>
    <w:rsid w:val="00EE0F47"/>
    <w:rsid w:val="00EE192F"/>
    <w:rsid w:val="00EE3239"/>
    <w:rsid w:val="00EE4E18"/>
    <w:rsid w:val="00EE647F"/>
    <w:rsid w:val="00EF4B2F"/>
    <w:rsid w:val="00EF5823"/>
    <w:rsid w:val="00EF5D0D"/>
    <w:rsid w:val="00F00A74"/>
    <w:rsid w:val="00F0138E"/>
    <w:rsid w:val="00F027D3"/>
    <w:rsid w:val="00F033DC"/>
    <w:rsid w:val="00F05705"/>
    <w:rsid w:val="00F06C16"/>
    <w:rsid w:val="00F117A8"/>
    <w:rsid w:val="00F12762"/>
    <w:rsid w:val="00F15545"/>
    <w:rsid w:val="00F16765"/>
    <w:rsid w:val="00F16C43"/>
    <w:rsid w:val="00F20ABE"/>
    <w:rsid w:val="00F20BCD"/>
    <w:rsid w:val="00F20EAC"/>
    <w:rsid w:val="00F21C1F"/>
    <w:rsid w:val="00F22C36"/>
    <w:rsid w:val="00F25F68"/>
    <w:rsid w:val="00F2643F"/>
    <w:rsid w:val="00F266D3"/>
    <w:rsid w:val="00F27ABF"/>
    <w:rsid w:val="00F27B4E"/>
    <w:rsid w:val="00F3339A"/>
    <w:rsid w:val="00F3575F"/>
    <w:rsid w:val="00F402AE"/>
    <w:rsid w:val="00F41637"/>
    <w:rsid w:val="00F42E0F"/>
    <w:rsid w:val="00F51635"/>
    <w:rsid w:val="00F53771"/>
    <w:rsid w:val="00F542BD"/>
    <w:rsid w:val="00F5582A"/>
    <w:rsid w:val="00F55EF9"/>
    <w:rsid w:val="00F5626E"/>
    <w:rsid w:val="00F61C1D"/>
    <w:rsid w:val="00F61FDE"/>
    <w:rsid w:val="00F6540E"/>
    <w:rsid w:val="00F70288"/>
    <w:rsid w:val="00F70F4D"/>
    <w:rsid w:val="00F751BA"/>
    <w:rsid w:val="00F7720E"/>
    <w:rsid w:val="00F80122"/>
    <w:rsid w:val="00F810AD"/>
    <w:rsid w:val="00F82185"/>
    <w:rsid w:val="00F8288B"/>
    <w:rsid w:val="00F84C31"/>
    <w:rsid w:val="00F8503A"/>
    <w:rsid w:val="00F86E1F"/>
    <w:rsid w:val="00F87543"/>
    <w:rsid w:val="00F90F09"/>
    <w:rsid w:val="00F919BF"/>
    <w:rsid w:val="00F92101"/>
    <w:rsid w:val="00F9320F"/>
    <w:rsid w:val="00F93633"/>
    <w:rsid w:val="00F949B4"/>
    <w:rsid w:val="00F9648F"/>
    <w:rsid w:val="00F96D2E"/>
    <w:rsid w:val="00FA0624"/>
    <w:rsid w:val="00FA2968"/>
    <w:rsid w:val="00FA3251"/>
    <w:rsid w:val="00FA3D30"/>
    <w:rsid w:val="00FA6058"/>
    <w:rsid w:val="00FA7B28"/>
    <w:rsid w:val="00FB1C78"/>
    <w:rsid w:val="00FB1F33"/>
    <w:rsid w:val="00FB2416"/>
    <w:rsid w:val="00FB2774"/>
    <w:rsid w:val="00FB2945"/>
    <w:rsid w:val="00FB2D75"/>
    <w:rsid w:val="00FB3417"/>
    <w:rsid w:val="00FB4523"/>
    <w:rsid w:val="00FB63A0"/>
    <w:rsid w:val="00FB794B"/>
    <w:rsid w:val="00FC3F29"/>
    <w:rsid w:val="00FC7EA9"/>
    <w:rsid w:val="00FC7EC6"/>
    <w:rsid w:val="00FD1545"/>
    <w:rsid w:val="00FE1A18"/>
    <w:rsid w:val="00FE46D6"/>
    <w:rsid w:val="00FE4BB6"/>
    <w:rsid w:val="00FE5A33"/>
    <w:rsid w:val="00FE6D74"/>
    <w:rsid w:val="00FE713A"/>
    <w:rsid w:val="00FE7493"/>
    <w:rsid w:val="00FE7DD8"/>
    <w:rsid w:val="00FF0367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79338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165D"/>
    <w:pPr>
      <w:keepNext/>
      <w:jc w:val="center"/>
      <w:outlineLvl w:val="2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3381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rsid w:val="00793381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338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79338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793381"/>
  </w:style>
  <w:style w:type="character" w:customStyle="1" w:styleId="a8">
    <w:name w:val="Нижний колонтитул Знак"/>
    <w:link w:val="a7"/>
    <w:uiPriority w:val="99"/>
    <w:locked/>
    <w:rsid w:val="00F42E0F"/>
  </w:style>
  <w:style w:type="paragraph" w:styleId="ac">
    <w:name w:val="Balloon Text"/>
    <w:basedOn w:val="a"/>
    <w:link w:val="ad"/>
    <w:rsid w:val="0009443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e">
    <w:name w:val="Placeholder Text"/>
    <w:uiPriority w:val="99"/>
    <w:semiHidden/>
    <w:rsid w:val="00E524A8"/>
    <w:rPr>
      <w:color w:val="808080"/>
    </w:rPr>
  </w:style>
  <w:style w:type="paragraph" w:styleId="af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f0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1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5C165D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5C165D"/>
  </w:style>
  <w:style w:type="character" w:customStyle="1" w:styleId="10">
    <w:name w:val="Заголовок 1 Знак"/>
    <w:link w:val="1"/>
    <w:uiPriority w:val="9"/>
    <w:rsid w:val="005C165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uiPriority w:val="9"/>
    <w:rsid w:val="005C165D"/>
    <w:rPr>
      <w:sz w:val="28"/>
    </w:rPr>
  </w:style>
  <w:style w:type="character" w:customStyle="1" w:styleId="aa">
    <w:name w:val="Верхний колонтитул Знак"/>
    <w:link w:val="a9"/>
    <w:uiPriority w:val="99"/>
    <w:rsid w:val="005C165D"/>
  </w:style>
  <w:style w:type="table" w:styleId="af2">
    <w:name w:val="Table Grid"/>
    <w:basedOn w:val="a1"/>
    <w:uiPriority w:val="59"/>
    <w:rsid w:val="005C165D"/>
    <w:pPr>
      <w:jc w:val="both"/>
    </w:pPr>
    <w:rPr>
      <w:rFonts w:ascii="TimesET" w:eastAsia="Calibri" w:hAnsi="TimesET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5C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Курсив;Интервал 0 pt"/>
    <w:rsid w:val="005C165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lang w:val="ru-RU"/>
    </w:rPr>
  </w:style>
  <w:style w:type="character" w:customStyle="1" w:styleId="af3">
    <w:name w:val="Не вступил в силу"/>
    <w:uiPriority w:val="99"/>
    <w:rsid w:val="005C165D"/>
    <w:rPr>
      <w:b w:val="0"/>
      <w:bCs w:val="0"/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5C165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Основной текст Знак"/>
    <w:link w:val="a3"/>
    <w:uiPriority w:val="99"/>
    <w:rsid w:val="005C165D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5C165D"/>
    <w:rPr>
      <w:sz w:val="28"/>
    </w:rPr>
  </w:style>
  <w:style w:type="paragraph" w:customStyle="1" w:styleId="22">
    <w:name w:val="Основной текст 22"/>
    <w:basedOn w:val="a"/>
    <w:rsid w:val="005C165D"/>
    <w:pPr>
      <w:overflowPunct w:val="0"/>
      <w:autoSpaceDE w:val="0"/>
      <w:autoSpaceDN w:val="0"/>
      <w:adjustRightInd w:val="0"/>
    </w:pPr>
    <w:rPr>
      <w:sz w:val="28"/>
    </w:rPr>
  </w:style>
  <w:style w:type="paragraph" w:styleId="af4">
    <w:name w:val="Document Map"/>
    <w:basedOn w:val="a"/>
    <w:link w:val="af5"/>
    <w:rsid w:val="005C16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5">
    <w:name w:val="Схема документа Знак"/>
    <w:link w:val="af4"/>
    <w:rsid w:val="005C165D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5C165D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sz w:val="24"/>
      <w:szCs w:val="24"/>
    </w:rPr>
  </w:style>
  <w:style w:type="character" w:customStyle="1" w:styleId="FontStyle11">
    <w:name w:val="Font Style11"/>
    <w:rsid w:val="005C16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5C165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C165D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character" w:customStyle="1" w:styleId="FontStyle13">
    <w:name w:val="Font Style13"/>
    <w:rsid w:val="005C165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rsid w:val="005C165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rsid w:val="005C165D"/>
    <w:pPr>
      <w:widowControl w:val="0"/>
      <w:autoSpaceDE w:val="0"/>
      <w:autoSpaceDN w:val="0"/>
      <w:adjustRightInd w:val="0"/>
      <w:spacing w:line="48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C16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5C16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5C165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FontStyle12">
    <w:name w:val="Font Style12"/>
    <w:rsid w:val="005C165D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5C165D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b/>
      <w:sz w:val="32"/>
    </w:rPr>
  </w:style>
  <w:style w:type="paragraph" w:customStyle="1" w:styleId="12">
    <w:name w:val="Абзац списка1"/>
    <w:basedOn w:val="a"/>
    <w:rsid w:val="005C1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5C165D"/>
    <w:rPr>
      <w:color w:val="0563C1"/>
      <w:u w:val="single"/>
    </w:rPr>
  </w:style>
  <w:style w:type="paragraph" w:styleId="af7">
    <w:name w:val="No Spacing"/>
    <w:uiPriority w:val="1"/>
    <w:qFormat/>
    <w:rsid w:val="005C165D"/>
  </w:style>
  <w:style w:type="paragraph" w:customStyle="1" w:styleId="Default">
    <w:name w:val="Default"/>
    <w:rsid w:val="005C16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771943"/>
  </w:style>
  <w:style w:type="character" w:customStyle="1" w:styleId="50">
    <w:name w:val="Заголовок 5 Знак"/>
    <w:link w:val="5"/>
    <w:uiPriority w:val="9"/>
    <w:semiHidden/>
    <w:rsid w:val="00EE647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FontStyle22">
    <w:name w:val="Font Style22"/>
    <w:rsid w:val="00EE647F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 Знак1 Знак"/>
    <w:basedOn w:val="a"/>
    <w:rsid w:val="00EE647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57">
    <w:name w:val="xl57"/>
    <w:basedOn w:val="a"/>
    <w:rsid w:val="00EE647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f8">
    <w:name w:val="Normal (Web)"/>
    <w:basedOn w:val="a"/>
    <w:uiPriority w:val="99"/>
    <w:unhideWhenUsed/>
    <w:rsid w:val="00EE647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EE647F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647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EE647F"/>
    <w:rPr>
      <w:sz w:val="24"/>
      <w:szCs w:val="24"/>
      <w:lang w:val="x-none" w:eastAsia="x-none"/>
    </w:rPr>
  </w:style>
  <w:style w:type="paragraph" w:customStyle="1" w:styleId="ConsNormal">
    <w:name w:val="ConsNormal"/>
    <w:rsid w:val="00EE64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5">
    <w:name w:val="Body Text Indent 2"/>
    <w:basedOn w:val="a"/>
    <w:link w:val="26"/>
    <w:uiPriority w:val="99"/>
    <w:unhideWhenUsed/>
    <w:rsid w:val="00EE647F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EE647F"/>
    <w:rPr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EE64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EE647F"/>
    <w:rPr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79338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165D"/>
    <w:pPr>
      <w:keepNext/>
      <w:jc w:val="center"/>
      <w:outlineLvl w:val="2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3381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rsid w:val="00793381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338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79338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793381"/>
  </w:style>
  <w:style w:type="character" w:customStyle="1" w:styleId="a8">
    <w:name w:val="Нижний колонтитул Знак"/>
    <w:link w:val="a7"/>
    <w:uiPriority w:val="99"/>
    <w:locked/>
    <w:rsid w:val="00F42E0F"/>
  </w:style>
  <w:style w:type="paragraph" w:styleId="ac">
    <w:name w:val="Balloon Text"/>
    <w:basedOn w:val="a"/>
    <w:link w:val="ad"/>
    <w:rsid w:val="0009443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e">
    <w:name w:val="Placeholder Text"/>
    <w:uiPriority w:val="99"/>
    <w:semiHidden/>
    <w:rsid w:val="00E524A8"/>
    <w:rPr>
      <w:color w:val="808080"/>
    </w:rPr>
  </w:style>
  <w:style w:type="paragraph" w:styleId="af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f0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1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5C165D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5C165D"/>
  </w:style>
  <w:style w:type="character" w:customStyle="1" w:styleId="10">
    <w:name w:val="Заголовок 1 Знак"/>
    <w:link w:val="1"/>
    <w:uiPriority w:val="9"/>
    <w:rsid w:val="005C165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uiPriority w:val="9"/>
    <w:rsid w:val="005C165D"/>
    <w:rPr>
      <w:sz w:val="28"/>
    </w:rPr>
  </w:style>
  <w:style w:type="character" w:customStyle="1" w:styleId="aa">
    <w:name w:val="Верхний колонтитул Знак"/>
    <w:link w:val="a9"/>
    <w:uiPriority w:val="99"/>
    <w:rsid w:val="005C165D"/>
  </w:style>
  <w:style w:type="table" w:styleId="af2">
    <w:name w:val="Table Grid"/>
    <w:basedOn w:val="a1"/>
    <w:uiPriority w:val="59"/>
    <w:rsid w:val="005C165D"/>
    <w:pPr>
      <w:jc w:val="both"/>
    </w:pPr>
    <w:rPr>
      <w:rFonts w:ascii="TimesET" w:eastAsia="Calibri" w:hAnsi="TimesET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5C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Курсив;Интервал 0 pt"/>
    <w:rsid w:val="005C165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lang w:val="ru-RU"/>
    </w:rPr>
  </w:style>
  <w:style w:type="character" w:customStyle="1" w:styleId="af3">
    <w:name w:val="Не вступил в силу"/>
    <w:uiPriority w:val="99"/>
    <w:rsid w:val="005C165D"/>
    <w:rPr>
      <w:b w:val="0"/>
      <w:bCs w:val="0"/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5C165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Основной текст Знак"/>
    <w:link w:val="a3"/>
    <w:uiPriority w:val="99"/>
    <w:rsid w:val="005C165D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5C165D"/>
    <w:rPr>
      <w:sz w:val="28"/>
    </w:rPr>
  </w:style>
  <w:style w:type="paragraph" w:customStyle="1" w:styleId="22">
    <w:name w:val="Основной текст 22"/>
    <w:basedOn w:val="a"/>
    <w:rsid w:val="005C165D"/>
    <w:pPr>
      <w:overflowPunct w:val="0"/>
      <w:autoSpaceDE w:val="0"/>
      <w:autoSpaceDN w:val="0"/>
      <w:adjustRightInd w:val="0"/>
    </w:pPr>
    <w:rPr>
      <w:sz w:val="28"/>
    </w:rPr>
  </w:style>
  <w:style w:type="paragraph" w:styleId="af4">
    <w:name w:val="Document Map"/>
    <w:basedOn w:val="a"/>
    <w:link w:val="af5"/>
    <w:rsid w:val="005C16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5">
    <w:name w:val="Схема документа Знак"/>
    <w:link w:val="af4"/>
    <w:rsid w:val="005C165D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5C165D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sz w:val="24"/>
      <w:szCs w:val="24"/>
    </w:rPr>
  </w:style>
  <w:style w:type="character" w:customStyle="1" w:styleId="FontStyle11">
    <w:name w:val="Font Style11"/>
    <w:rsid w:val="005C16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5C165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C165D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character" w:customStyle="1" w:styleId="FontStyle13">
    <w:name w:val="Font Style13"/>
    <w:rsid w:val="005C165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rsid w:val="005C165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rsid w:val="005C165D"/>
    <w:pPr>
      <w:widowControl w:val="0"/>
      <w:autoSpaceDE w:val="0"/>
      <w:autoSpaceDN w:val="0"/>
      <w:adjustRightInd w:val="0"/>
      <w:spacing w:line="48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C16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5C16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5C165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FontStyle12">
    <w:name w:val="Font Style12"/>
    <w:rsid w:val="005C165D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5C165D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b/>
      <w:sz w:val="32"/>
    </w:rPr>
  </w:style>
  <w:style w:type="paragraph" w:customStyle="1" w:styleId="12">
    <w:name w:val="Абзац списка1"/>
    <w:basedOn w:val="a"/>
    <w:rsid w:val="005C1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5C165D"/>
    <w:rPr>
      <w:color w:val="0563C1"/>
      <w:u w:val="single"/>
    </w:rPr>
  </w:style>
  <w:style w:type="paragraph" w:styleId="af7">
    <w:name w:val="No Spacing"/>
    <w:uiPriority w:val="1"/>
    <w:qFormat/>
    <w:rsid w:val="005C165D"/>
  </w:style>
  <w:style w:type="paragraph" w:customStyle="1" w:styleId="Default">
    <w:name w:val="Default"/>
    <w:rsid w:val="005C16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771943"/>
  </w:style>
  <w:style w:type="character" w:customStyle="1" w:styleId="50">
    <w:name w:val="Заголовок 5 Знак"/>
    <w:link w:val="5"/>
    <w:uiPriority w:val="9"/>
    <w:semiHidden/>
    <w:rsid w:val="00EE647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FontStyle22">
    <w:name w:val="Font Style22"/>
    <w:rsid w:val="00EE647F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 Знак1 Знак"/>
    <w:basedOn w:val="a"/>
    <w:rsid w:val="00EE647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57">
    <w:name w:val="xl57"/>
    <w:basedOn w:val="a"/>
    <w:rsid w:val="00EE647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f8">
    <w:name w:val="Normal (Web)"/>
    <w:basedOn w:val="a"/>
    <w:uiPriority w:val="99"/>
    <w:unhideWhenUsed/>
    <w:rsid w:val="00EE647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EE647F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647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EE647F"/>
    <w:rPr>
      <w:sz w:val="24"/>
      <w:szCs w:val="24"/>
      <w:lang w:val="x-none" w:eastAsia="x-none"/>
    </w:rPr>
  </w:style>
  <w:style w:type="paragraph" w:customStyle="1" w:styleId="ConsNormal">
    <w:name w:val="ConsNormal"/>
    <w:rsid w:val="00EE64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5">
    <w:name w:val="Body Text Indent 2"/>
    <w:basedOn w:val="a"/>
    <w:link w:val="26"/>
    <w:uiPriority w:val="99"/>
    <w:unhideWhenUsed/>
    <w:rsid w:val="00EE647F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EE647F"/>
    <w:rPr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EE64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EE647F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6.wmf"/><Relationship Id="rId303" Type="http://schemas.openxmlformats.org/officeDocument/2006/relationships/image" Target="media/image288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28.wmf"/><Relationship Id="rId159" Type="http://schemas.openxmlformats.org/officeDocument/2006/relationships/image" Target="media/image148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26" Type="http://schemas.openxmlformats.org/officeDocument/2006/relationships/image" Target="media/image215.wmf"/><Relationship Id="rId247" Type="http://schemas.openxmlformats.org/officeDocument/2006/relationships/image" Target="media/image236.wmf"/><Relationship Id="rId107" Type="http://schemas.openxmlformats.org/officeDocument/2006/relationships/image" Target="media/image97.wmf"/><Relationship Id="rId268" Type="http://schemas.openxmlformats.org/officeDocument/2006/relationships/image" Target="media/image255.wmf"/><Relationship Id="rId289" Type="http://schemas.openxmlformats.org/officeDocument/2006/relationships/image" Target="media/image276.wmf"/><Relationship Id="rId11" Type="http://schemas.openxmlformats.org/officeDocument/2006/relationships/image" Target="media/image5.jpeg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314" Type="http://schemas.openxmlformats.org/officeDocument/2006/relationships/image" Target="media/image298.wmf"/><Relationship Id="rId5" Type="http://schemas.openxmlformats.org/officeDocument/2006/relationships/settings" Target="settings.xml"/><Relationship Id="rId95" Type="http://schemas.openxmlformats.org/officeDocument/2006/relationships/image" Target="media/image89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5.wmf"/><Relationship Id="rId237" Type="http://schemas.openxmlformats.org/officeDocument/2006/relationships/image" Target="media/image226.wmf"/><Relationship Id="rId258" Type="http://schemas.openxmlformats.org/officeDocument/2006/relationships/image" Target="media/image246.wmf"/><Relationship Id="rId279" Type="http://schemas.openxmlformats.org/officeDocument/2006/relationships/image" Target="media/image266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77.wmf"/><Relationship Id="rId304" Type="http://schemas.openxmlformats.org/officeDocument/2006/relationships/image" Target="media/image289.wmf"/><Relationship Id="rId85" Type="http://schemas.openxmlformats.org/officeDocument/2006/relationships/image" Target="media/image79.wmf"/><Relationship Id="rId150" Type="http://schemas.openxmlformats.org/officeDocument/2006/relationships/image" Target="media/image140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248" Type="http://schemas.openxmlformats.org/officeDocument/2006/relationships/image" Target="media/image237.wmf"/><Relationship Id="rId269" Type="http://schemas.openxmlformats.org/officeDocument/2006/relationships/image" Target="media/image256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67.wmf"/><Relationship Id="rId315" Type="http://schemas.openxmlformats.org/officeDocument/2006/relationships/image" Target="media/image29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0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6" Type="http://schemas.openxmlformats.org/officeDocument/2006/relationships/webSettings" Target="webSettings.xml"/><Relationship Id="rId238" Type="http://schemas.openxmlformats.org/officeDocument/2006/relationships/image" Target="media/image227.wmf"/><Relationship Id="rId259" Type="http://schemas.openxmlformats.org/officeDocument/2006/relationships/hyperlink" Target="consultantplus://offline/ref=84901094333609CBE4B4A3984B915F9B88890349D9744008A87402210261171D94E198671D50F27Dq6K8M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291" Type="http://schemas.openxmlformats.org/officeDocument/2006/relationships/image" Target="media/image278.wmf"/><Relationship Id="rId305" Type="http://schemas.openxmlformats.org/officeDocument/2006/relationships/image" Target="media/image29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13" Type="http://schemas.openxmlformats.org/officeDocument/2006/relationships/image" Target="media/image7.wmf"/><Relationship Id="rId109" Type="http://schemas.openxmlformats.org/officeDocument/2006/relationships/image" Target="media/image99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16" Type="http://schemas.openxmlformats.org/officeDocument/2006/relationships/image" Target="media/image300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hyperlink" Target="consultantplus://offline/ref=84901094333609CBE4B4A3984B915F9B88860341D8714008A87402210261171D94E198671D50F074q6K7M" TargetMode="External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7" Type="http://schemas.openxmlformats.org/officeDocument/2006/relationships/footnotes" Target="foot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250" Type="http://schemas.openxmlformats.org/officeDocument/2006/relationships/hyperlink" Target="consultantplus://offline/ref=84901094333609CBE4B4A3984B915F9B88890741D8744008A874022102q6K1M" TargetMode="External"/><Relationship Id="rId271" Type="http://schemas.openxmlformats.org/officeDocument/2006/relationships/image" Target="media/image258.wmf"/><Relationship Id="rId292" Type="http://schemas.openxmlformats.org/officeDocument/2006/relationships/image" Target="media/image279.wmf"/><Relationship Id="rId306" Type="http://schemas.openxmlformats.org/officeDocument/2006/relationships/image" Target="media/image291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152" Type="http://schemas.openxmlformats.org/officeDocument/2006/relationships/image" Target="media/image142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19" Type="http://schemas.openxmlformats.org/officeDocument/2006/relationships/image" Target="media/image13.wmf"/><Relationship Id="rId224" Type="http://schemas.openxmlformats.org/officeDocument/2006/relationships/image" Target="media/image213.wmf"/><Relationship Id="rId240" Type="http://schemas.openxmlformats.org/officeDocument/2006/relationships/image" Target="media/image229.wmf"/><Relationship Id="rId245" Type="http://schemas.openxmlformats.org/officeDocument/2006/relationships/image" Target="media/image234.wmf"/><Relationship Id="rId261" Type="http://schemas.openxmlformats.org/officeDocument/2006/relationships/image" Target="media/image248.wmf"/><Relationship Id="rId266" Type="http://schemas.openxmlformats.org/officeDocument/2006/relationships/image" Target="media/image253.wmf"/><Relationship Id="rId287" Type="http://schemas.openxmlformats.org/officeDocument/2006/relationships/image" Target="media/image274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hyperlink" Target="consultantplus://offline/ref=84901094333609CBE4B4A3984B915F9B88860341D8714008A87402210261171D94E198671D50F074q6K7M" TargetMode="External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7.wmf"/><Relationship Id="rId282" Type="http://schemas.openxmlformats.org/officeDocument/2006/relationships/image" Target="media/image269.wmf"/><Relationship Id="rId312" Type="http://schemas.openxmlformats.org/officeDocument/2006/relationships/image" Target="media/image296.wmf"/><Relationship Id="rId317" Type="http://schemas.openxmlformats.org/officeDocument/2006/relationships/image" Target="media/image301.wmf"/><Relationship Id="rId8" Type="http://schemas.openxmlformats.org/officeDocument/2006/relationships/endnotes" Target="endnotes.xm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hyperlink" Target="consultantplus://offline/ref=84901094333609CBE4B4A3984B915F9B88860341D8714008A87402210261171D94E198671D50F074q6K7M" TargetMode="External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189" Type="http://schemas.openxmlformats.org/officeDocument/2006/relationships/image" Target="media/image178.wmf"/><Relationship Id="rId219" Type="http://schemas.openxmlformats.org/officeDocument/2006/relationships/image" Target="media/image208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0" Type="http://schemas.openxmlformats.org/officeDocument/2006/relationships/image" Target="media/image219.wmf"/><Relationship Id="rId235" Type="http://schemas.openxmlformats.org/officeDocument/2006/relationships/image" Target="media/image224.wmf"/><Relationship Id="rId251" Type="http://schemas.openxmlformats.org/officeDocument/2006/relationships/image" Target="media/image239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7.wmf"/><Relationship Id="rId272" Type="http://schemas.openxmlformats.org/officeDocument/2006/relationships/image" Target="media/image259.wmf"/><Relationship Id="rId293" Type="http://schemas.openxmlformats.org/officeDocument/2006/relationships/image" Target="media/image280.wmf"/><Relationship Id="rId302" Type="http://schemas.openxmlformats.org/officeDocument/2006/relationships/hyperlink" Target="consultantplus://offline/ref=1E1C6CDD9B2CDCCB33B84D94772793F4047455192D86B24BBCF7D5F47E25AD0BE08E0443A7D43FF2f8S4L" TargetMode="External"/><Relationship Id="rId307" Type="http://schemas.openxmlformats.org/officeDocument/2006/relationships/image" Target="media/image29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3.wmf"/><Relationship Id="rId179" Type="http://schemas.openxmlformats.org/officeDocument/2006/relationships/image" Target="media/image168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0" Type="http://schemas.openxmlformats.org/officeDocument/2006/relationships/image" Target="media/image209.wmf"/><Relationship Id="rId225" Type="http://schemas.openxmlformats.org/officeDocument/2006/relationships/image" Target="media/image214.wmf"/><Relationship Id="rId241" Type="http://schemas.openxmlformats.org/officeDocument/2006/relationships/image" Target="media/image230.wmf"/><Relationship Id="rId246" Type="http://schemas.openxmlformats.org/officeDocument/2006/relationships/image" Target="media/image235.wmf"/><Relationship Id="rId267" Type="http://schemas.openxmlformats.org/officeDocument/2006/relationships/image" Target="media/image254.wmf"/><Relationship Id="rId288" Type="http://schemas.openxmlformats.org/officeDocument/2006/relationships/image" Target="media/image27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262" Type="http://schemas.openxmlformats.org/officeDocument/2006/relationships/image" Target="media/image249.wmf"/><Relationship Id="rId283" Type="http://schemas.openxmlformats.org/officeDocument/2006/relationships/image" Target="media/image270.wmf"/><Relationship Id="rId313" Type="http://schemas.openxmlformats.org/officeDocument/2006/relationships/image" Target="media/image297.wmf"/><Relationship Id="rId318" Type="http://schemas.openxmlformats.org/officeDocument/2006/relationships/hyperlink" Target="consultantplus://offline/ref=1E1C6CDD9B2CDCCB33B84D94772793F4047455192D86B24BBCF7D5F47E25AD0BE08E0443A7D43CFAf8S6L" TargetMode="External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hyperlink" Target="consultantplus://offline/ref=84901094333609CBE4B4A3984B915F9B88860341D8714008A87402210261171D94E198671D50F074q6K7M" TargetMode="External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3.wmf"/><Relationship Id="rId169" Type="http://schemas.openxmlformats.org/officeDocument/2006/relationships/image" Target="media/image158.wmf"/><Relationship Id="rId185" Type="http://schemas.openxmlformats.org/officeDocument/2006/relationships/image" Target="media/image174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Relationship Id="rId180" Type="http://schemas.openxmlformats.org/officeDocument/2006/relationships/image" Target="media/image169.wmf"/><Relationship Id="rId210" Type="http://schemas.openxmlformats.org/officeDocument/2006/relationships/image" Target="media/image19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26" Type="http://schemas.openxmlformats.org/officeDocument/2006/relationships/image" Target="media/image20.wmf"/><Relationship Id="rId231" Type="http://schemas.openxmlformats.org/officeDocument/2006/relationships/image" Target="media/image220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1.wmf"/><Relationship Id="rId308" Type="http://schemas.openxmlformats.org/officeDocument/2006/relationships/image" Target="media/image29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4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16" Type="http://schemas.openxmlformats.org/officeDocument/2006/relationships/image" Target="media/image10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0.wmf"/><Relationship Id="rId284" Type="http://schemas.openxmlformats.org/officeDocument/2006/relationships/image" Target="media/image271.wmf"/><Relationship Id="rId319" Type="http://schemas.openxmlformats.org/officeDocument/2006/relationships/hyperlink" Target="consultantplus://offline/ref=1E1C6CDD9B2CDCCB33B84D94772793F4047455192D86B24BBCF7D5F47E25AD0BE08E0443A7D43FF2f8S4L" TargetMode="Externa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90" Type="http://schemas.openxmlformats.org/officeDocument/2006/relationships/image" Target="media/image84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2.wmf"/><Relationship Id="rId309" Type="http://schemas.openxmlformats.org/officeDocument/2006/relationships/image" Target="media/image29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footer" Target="footer1.xml"/><Relationship Id="rId80" Type="http://schemas.openxmlformats.org/officeDocument/2006/relationships/image" Target="media/image74.wmf"/><Relationship Id="rId155" Type="http://schemas.openxmlformats.org/officeDocument/2006/relationships/image" Target="media/image145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1.wmf"/><Relationship Id="rId285" Type="http://schemas.openxmlformats.org/officeDocument/2006/relationships/image" Target="media/image272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hyperlink" Target="consultantplus://offline/ref=84901094333609CBE4B4A3984B915F9B88860442D2754008A87402210261171D94E198671D50F275q6K7M" TargetMode="External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5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2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fontTable" Target="fontTable.xml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2.wmf"/><Relationship Id="rId286" Type="http://schemas.openxmlformats.org/officeDocument/2006/relationships/image" Target="media/image273.wmf"/><Relationship Id="rId50" Type="http://schemas.openxmlformats.org/officeDocument/2006/relationships/image" Target="media/image44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5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0" Type="http://schemas.openxmlformats.org/officeDocument/2006/relationships/image" Target="media/image34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hyperlink" Target="consultantplus://offline/ref=84901094333609CBE4B4A3984B915F9B818B0643D97E1D02A02D0E23056E480A93A894661D50F3q7K1M" TargetMode="External"/><Relationship Id="rId178" Type="http://schemas.openxmlformats.org/officeDocument/2006/relationships/image" Target="media/image167.wmf"/><Relationship Id="rId301" Type="http://schemas.openxmlformats.org/officeDocument/2006/relationships/hyperlink" Target="consultantplus://offline/ref=1E1C6CDD9B2CDCCB33B84D94772793F4047455192D86B24BBCF7D5F47E25AD0BE08E0443A7D43CFAf8S6L" TargetMode="External"/><Relationship Id="rId322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96B2-61FD-4688-8542-2F7C1C18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46</Pages>
  <Words>11299</Words>
  <Characters>64406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Прохорова Елена Викторовна</dc:creator>
  <cp:lastModifiedBy>Zakupki</cp:lastModifiedBy>
  <cp:revision>8</cp:revision>
  <cp:lastPrinted>2025-03-18T10:59:00Z</cp:lastPrinted>
  <dcterms:created xsi:type="dcterms:W3CDTF">2025-03-10T08:12:00Z</dcterms:created>
  <dcterms:modified xsi:type="dcterms:W3CDTF">2025-03-18T10:59:00Z</dcterms:modified>
</cp:coreProperties>
</file>