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540531" w:rsidRDefault="00B926B2" w:rsidP="00D13B82">
      <w:pPr>
        <w:widowControl/>
        <w:jc w:val="center"/>
        <w:rPr>
          <w:b/>
          <w:i/>
          <w:color w:val="auto"/>
          <w:sz w:val="18"/>
          <w:szCs w:val="1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B926B2" w:rsidP="00D13B82">
      <w:pPr>
        <w:widowControl/>
        <w:jc w:val="center"/>
        <w:rPr>
          <w:color w:val="auto"/>
          <w:sz w:val="28"/>
          <w:szCs w:val="28"/>
        </w:rPr>
      </w:pPr>
      <w:r w:rsidRPr="00B926B2">
        <w:rPr>
          <w:color w:val="auto"/>
          <w:sz w:val="28"/>
          <w:szCs w:val="28"/>
        </w:rPr>
        <w:t xml:space="preserve">от </w:t>
      </w:r>
      <w:proofErr w:type="gramStart"/>
      <w:r w:rsidRPr="00B926B2">
        <w:rPr>
          <w:color w:val="auto"/>
          <w:sz w:val="28"/>
          <w:szCs w:val="28"/>
        </w:rPr>
        <w:t>г</w:t>
      </w:r>
      <w:proofErr w:type="gramEnd"/>
      <w:r w:rsidRPr="00B926B2">
        <w:rPr>
          <w:color w:val="auto"/>
          <w:sz w:val="28"/>
          <w:szCs w:val="28"/>
        </w:rPr>
        <w:t xml:space="preserve">. № </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F13DDA">
      <w:pPr>
        <w:autoSpaceDE w:val="0"/>
        <w:autoSpaceDN w:val="0"/>
        <w:adjustRightInd w:val="0"/>
        <w:jc w:val="center"/>
        <w:rPr>
          <w:b/>
          <w:bCs/>
          <w:sz w:val="24"/>
          <w:szCs w:val="24"/>
        </w:rPr>
      </w:pPr>
    </w:p>
    <w:p w:rsidR="00B926B2" w:rsidRPr="00B926B2" w:rsidRDefault="00B926B2" w:rsidP="00D37B0A">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p>
    <w:p w:rsidR="00B926B2" w:rsidRPr="00B926B2" w:rsidRDefault="00B926B2" w:rsidP="00D37B0A">
      <w:pPr>
        <w:autoSpaceDE w:val="0"/>
        <w:autoSpaceDN w:val="0"/>
        <w:adjustRightInd w:val="0"/>
        <w:jc w:val="center"/>
        <w:rPr>
          <w:color w:val="auto"/>
          <w:sz w:val="28"/>
          <w:szCs w:val="28"/>
        </w:rPr>
      </w:pPr>
      <w:r w:rsidRPr="00B926B2">
        <w:rPr>
          <w:color w:val="auto"/>
          <w:sz w:val="28"/>
          <w:szCs w:val="28"/>
        </w:rPr>
        <w:t>предоставлению муниципальной услуги</w:t>
      </w:r>
    </w:p>
    <w:p w:rsidR="00C033C9" w:rsidRDefault="00B926B2" w:rsidP="00DE08B2">
      <w:pPr>
        <w:pStyle w:val="affff2"/>
        <w:spacing w:before="0" w:beforeAutospacing="0" w:after="0" w:afterAutospacing="0"/>
        <w:jc w:val="center"/>
        <w:rPr>
          <w:rFonts w:eastAsia="Calibri"/>
          <w:bCs/>
          <w:sz w:val="28"/>
          <w:szCs w:val="28"/>
        </w:rPr>
      </w:pPr>
      <w:r w:rsidRPr="004555B6">
        <w:rPr>
          <w:bCs/>
          <w:sz w:val="28"/>
          <w:szCs w:val="28"/>
        </w:rPr>
        <w:t>«</w:t>
      </w:r>
      <w:r w:rsidR="00C033C9" w:rsidRPr="00C033C9">
        <w:rPr>
          <w:rFonts w:eastAsia="Calibri"/>
          <w:bCs/>
          <w:sz w:val="28"/>
          <w:szCs w:val="28"/>
        </w:rPr>
        <w:t xml:space="preserve">Устранение технических ошибок </w:t>
      </w:r>
      <w:proofErr w:type="gramStart"/>
      <w:r w:rsidR="00C033C9" w:rsidRPr="00C033C9">
        <w:rPr>
          <w:rFonts w:eastAsia="Calibri"/>
          <w:bCs/>
          <w:sz w:val="28"/>
          <w:szCs w:val="28"/>
        </w:rPr>
        <w:t>в</w:t>
      </w:r>
      <w:proofErr w:type="gramEnd"/>
      <w:r w:rsidR="00C033C9" w:rsidRPr="00C033C9">
        <w:rPr>
          <w:rFonts w:eastAsia="Calibri"/>
          <w:bCs/>
          <w:sz w:val="28"/>
          <w:szCs w:val="28"/>
        </w:rPr>
        <w:t xml:space="preserve"> правоустанавливающих</w:t>
      </w:r>
    </w:p>
    <w:p w:rsidR="00B926B2" w:rsidRPr="00087373" w:rsidRDefault="00C033C9" w:rsidP="00DE08B2">
      <w:pPr>
        <w:pStyle w:val="affff2"/>
        <w:spacing w:before="0" w:beforeAutospacing="0" w:after="0" w:afterAutospacing="0"/>
        <w:jc w:val="center"/>
        <w:rPr>
          <w:rFonts w:eastAsia="Calibri"/>
          <w:bCs/>
          <w:sz w:val="28"/>
          <w:szCs w:val="28"/>
        </w:rPr>
      </w:pPr>
      <w:proofErr w:type="gramStart"/>
      <w:r w:rsidRPr="00C033C9">
        <w:rPr>
          <w:rFonts w:eastAsia="Calibri"/>
          <w:bCs/>
          <w:sz w:val="28"/>
          <w:szCs w:val="28"/>
        </w:rPr>
        <w:t>документах</w:t>
      </w:r>
      <w:proofErr w:type="gramEnd"/>
      <w:r w:rsidRPr="00C033C9">
        <w:rPr>
          <w:rFonts w:eastAsia="Calibri"/>
          <w:bCs/>
          <w:sz w:val="28"/>
          <w:szCs w:val="28"/>
        </w:rPr>
        <w:t xml:space="preserve"> о предоставлении земельного участка</w:t>
      </w:r>
      <w:r w:rsidR="00B926B2" w:rsidRPr="004555B6">
        <w:rPr>
          <w:bCs/>
          <w:sz w:val="28"/>
          <w:szCs w:val="28"/>
        </w:rPr>
        <w:t>»</w:t>
      </w:r>
    </w:p>
    <w:p w:rsidR="00B926B2" w:rsidRPr="00B926B2" w:rsidRDefault="00E2310E" w:rsidP="00E2310E">
      <w:pPr>
        <w:tabs>
          <w:tab w:val="left" w:pos="6405"/>
        </w:tabs>
        <w:autoSpaceDE w:val="0"/>
        <w:autoSpaceDN w:val="0"/>
        <w:adjustRightInd w:val="0"/>
        <w:rPr>
          <w:bCs/>
          <w:sz w:val="28"/>
          <w:szCs w:val="28"/>
        </w:rPr>
      </w:pPr>
      <w:r>
        <w:rPr>
          <w:bCs/>
          <w:sz w:val="28"/>
          <w:szCs w:val="28"/>
        </w:rPr>
        <w:tab/>
      </w: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E2310E" w:rsidRDefault="00B926B2" w:rsidP="00D13B82">
      <w:pPr>
        <w:autoSpaceDE w:val="0"/>
        <w:autoSpaceDN w:val="0"/>
        <w:adjustRightInd w:val="0"/>
        <w:ind w:firstLine="709"/>
        <w:jc w:val="both"/>
        <w:rPr>
          <w:bCs/>
          <w:sz w:val="16"/>
          <w:szCs w:val="16"/>
        </w:rPr>
      </w:pPr>
    </w:p>
    <w:p w:rsidR="00B926B2" w:rsidRPr="00295D70" w:rsidRDefault="000D5748" w:rsidP="00D37B0A">
      <w:pPr>
        <w:pStyle w:val="affff2"/>
        <w:spacing w:before="0" w:beforeAutospacing="0" w:after="0" w:afterAutospacing="0"/>
        <w:ind w:firstLine="720"/>
        <w:jc w:val="both"/>
        <w:rPr>
          <w:rFonts w:eastAsia="Calibri"/>
          <w:sz w:val="28"/>
          <w:szCs w:val="28"/>
          <w:lang w:eastAsia="en-US"/>
        </w:rPr>
      </w:pPr>
      <w:r w:rsidRPr="000D5748">
        <w:rPr>
          <w:sz w:val="28"/>
          <w:szCs w:val="28"/>
        </w:rPr>
        <w:t>1.</w:t>
      </w:r>
      <w:r>
        <w:rPr>
          <w:sz w:val="28"/>
          <w:szCs w:val="28"/>
        </w:rPr>
        <w:t xml:space="preserve"> </w:t>
      </w:r>
      <w:r w:rsidR="00B926B2" w:rsidRPr="000D5748">
        <w:rPr>
          <w:sz w:val="28"/>
          <w:szCs w:val="28"/>
        </w:rPr>
        <w:t>Утвердить административ</w:t>
      </w:r>
      <w:r w:rsidR="00D37B0A">
        <w:rPr>
          <w:sz w:val="28"/>
          <w:szCs w:val="28"/>
        </w:rPr>
        <w:t xml:space="preserve">ный Регламент по предоставлению </w:t>
      </w:r>
      <w:r w:rsidR="00B926B2" w:rsidRPr="000D5748">
        <w:rPr>
          <w:sz w:val="28"/>
          <w:szCs w:val="28"/>
        </w:rPr>
        <w:t xml:space="preserve">муниципальной услуги </w:t>
      </w:r>
      <w:r w:rsidR="00B926B2" w:rsidRPr="0027664A">
        <w:rPr>
          <w:sz w:val="28"/>
          <w:szCs w:val="28"/>
        </w:rPr>
        <w:t>«</w:t>
      </w:r>
      <w:r w:rsidR="00C033C9" w:rsidRPr="00C033C9">
        <w:rPr>
          <w:rFonts w:eastAsia="Calibri"/>
          <w:bCs/>
          <w:sz w:val="28"/>
          <w:szCs w:val="28"/>
          <w:lang w:eastAsia="en-US"/>
        </w:rPr>
        <w:t>Устранение технических ошибок в правоустанавливающих документах о предоставлении земельного участка</w:t>
      </w:r>
      <w:r w:rsidR="00B926B2" w:rsidRPr="0027664A">
        <w:rPr>
          <w:bCs/>
          <w:sz w:val="28"/>
          <w:szCs w:val="28"/>
        </w:rPr>
        <w:t>»</w:t>
      </w:r>
      <w:r w:rsidR="00B926B2" w:rsidRPr="000D5748">
        <w:rPr>
          <w:bCs/>
          <w:sz w:val="28"/>
          <w:szCs w:val="28"/>
        </w:rPr>
        <w:t xml:space="preserve"> </w:t>
      </w:r>
      <w:r w:rsidR="00B926B2" w:rsidRPr="000D5748">
        <w:rPr>
          <w:sz w:val="28"/>
          <w:szCs w:val="28"/>
        </w:rPr>
        <w:t>(далее - Административный регламент), согласно приложению к настоящему постановлению.</w:t>
      </w:r>
    </w:p>
    <w:p w:rsidR="00D46306" w:rsidRDefault="000D5748" w:rsidP="00D37B0A">
      <w:pPr>
        <w:ind w:firstLine="720"/>
        <w:jc w:val="both"/>
        <w:rPr>
          <w:bCs/>
          <w:sz w:val="28"/>
          <w:szCs w:val="28"/>
        </w:rPr>
      </w:pPr>
      <w:r w:rsidRPr="000D5748">
        <w:rPr>
          <w:bCs/>
          <w:sz w:val="28"/>
          <w:szCs w:val="28"/>
        </w:rPr>
        <w:t xml:space="preserve">2. </w:t>
      </w:r>
      <w:r w:rsidR="00D37B0A">
        <w:rPr>
          <w:bCs/>
          <w:sz w:val="28"/>
          <w:szCs w:val="28"/>
        </w:rPr>
        <w:t>Признать утратившим</w:t>
      </w:r>
      <w:r w:rsidR="00D46306">
        <w:rPr>
          <w:bCs/>
          <w:sz w:val="28"/>
          <w:szCs w:val="28"/>
        </w:rPr>
        <w:t>и силу постановления</w:t>
      </w:r>
      <w:r>
        <w:rPr>
          <w:bCs/>
          <w:sz w:val="28"/>
          <w:szCs w:val="28"/>
        </w:rPr>
        <w:t xml:space="preserve"> Администрации</w:t>
      </w:r>
      <w:r w:rsidR="00D37B0A">
        <w:rPr>
          <w:bCs/>
          <w:sz w:val="28"/>
          <w:szCs w:val="28"/>
        </w:rPr>
        <w:t xml:space="preserve"> Титовского сельского поселения</w:t>
      </w:r>
      <w:r w:rsidR="00D46306">
        <w:rPr>
          <w:bCs/>
          <w:sz w:val="28"/>
          <w:szCs w:val="28"/>
        </w:rPr>
        <w:t>:</w:t>
      </w:r>
    </w:p>
    <w:p w:rsidR="00D46306" w:rsidRPr="00D46306" w:rsidRDefault="00C033C9" w:rsidP="00C033C9">
      <w:pPr>
        <w:ind w:firstLine="720"/>
        <w:jc w:val="both"/>
        <w:rPr>
          <w:bCs/>
          <w:sz w:val="28"/>
          <w:szCs w:val="28"/>
        </w:rPr>
      </w:pPr>
      <w:r>
        <w:rPr>
          <w:bCs/>
          <w:sz w:val="28"/>
          <w:szCs w:val="28"/>
        </w:rPr>
        <w:t>от 19.03.2019 № 46</w:t>
      </w:r>
      <w:r w:rsidR="00D46306" w:rsidRPr="00D46306">
        <w:rPr>
          <w:bCs/>
          <w:sz w:val="28"/>
          <w:szCs w:val="28"/>
        </w:rPr>
        <w:t xml:space="preserve"> «</w:t>
      </w:r>
      <w:r w:rsidRPr="00C033C9">
        <w:rPr>
          <w:bCs/>
          <w:sz w:val="28"/>
          <w:szCs w:val="28"/>
        </w:rPr>
        <w:t>Об утверждении Административного регламента по предоставлению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00D46306" w:rsidRPr="00D46306">
        <w:rPr>
          <w:bCs/>
          <w:sz w:val="28"/>
          <w:szCs w:val="28"/>
        </w:rPr>
        <w:t>»</w:t>
      </w:r>
      <w:r w:rsidR="00D46306">
        <w:rPr>
          <w:bCs/>
          <w:sz w:val="28"/>
          <w:szCs w:val="28"/>
        </w:rPr>
        <w:t>;</w:t>
      </w:r>
    </w:p>
    <w:p w:rsidR="00D46306" w:rsidRPr="00D46306" w:rsidRDefault="00C033C9" w:rsidP="00D46306">
      <w:pPr>
        <w:ind w:firstLine="720"/>
        <w:jc w:val="both"/>
        <w:rPr>
          <w:bCs/>
          <w:sz w:val="28"/>
          <w:szCs w:val="28"/>
        </w:rPr>
      </w:pPr>
      <w:r>
        <w:rPr>
          <w:bCs/>
          <w:sz w:val="28"/>
          <w:szCs w:val="28"/>
        </w:rPr>
        <w:t>от 01.12.2020 № 153</w:t>
      </w:r>
      <w:r w:rsidR="00D46306">
        <w:rPr>
          <w:bCs/>
          <w:sz w:val="28"/>
          <w:szCs w:val="28"/>
        </w:rPr>
        <w:t xml:space="preserve"> </w:t>
      </w:r>
      <w:r w:rsidR="00D46306" w:rsidRPr="00D46306">
        <w:rPr>
          <w:bCs/>
          <w:sz w:val="28"/>
          <w:szCs w:val="28"/>
        </w:rPr>
        <w:t>«О внесение изменений в постановление Администр</w:t>
      </w:r>
      <w:r w:rsidR="00D46306">
        <w:rPr>
          <w:bCs/>
          <w:sz w:val="28"/>
          <w:szCs w:val="28"/>
        </w:rPr>
        <w:t>ации Титовского</w:t>
      </w:r>
      <w:r w:rsidR="00D46306" w:rsidRPr="00D46306">
        <w:rPr>
          <w:bCs/>
          <w:sz w:val="28"/>
          <w:szCs w:val="28"/>
        </w:rPr>
        <w:t xml:space="preserve"> сельског</w:t>
      </w:r>
      <w:r w:rsidR="00D46306">
        <w:rPr>
          <w:bCs/>
          <w:sz w:val="28"/>
          <w:szCs w:val="28"/>
        </w:rPr>
        <w:t xml:space="preserve">о поселения от </w:t>
      </w:r>
      <w:r w:rsidR="00DE08B2">
        <w:rPr>
          <w:bCs/>
          <w:sz w:val="28"/>
          <w:szCs w:val="28"/>
        </w:rPr>
        <w:t>19.03.2019 № 4</w:t>
      </w:r>
      <w:r>
        <w:rPr>
          <w:bCs/>
          <w:sz w:val="28"/>
          <w:szCs w:val="28"/>
        </w:rPr>
        <w:t>6</w:t>
      </w:r>
      <w:r w:rsidR="00D46306">
        <w:rPr>
          <w:bCs/>
          <w:sz w:val="28"/>
          <w:szCs w:val="28"/>
        </w:rPr>
        <w:t>»;</w:t>
      </w:r>
    </w:p>
    <w:p w:rsidR="00D46306" w:rsidRPr="00D46306" w:rsidRDefault="00D46306" w:rsidP="00D46306">
      <w:pPr>
        <w:ind w:firstLine="720"/>
        <w:jc w:val="both"/>
        <w:rPr>
          <w:bCs/>
          <w:sz w:val="28"/>
          <w:szCs w:val="28"/>
        </w:rPr>
      </w:pPr>
      <w:r w:rsidRPr="00D46306">
        <w:rPr>
          <w:bCs/>
          <w:sz w:val="28"/>
          <w:szCs w:val="28"/>
        </w:rPr>
        <w:t>от 06.02.2023 № 4 «О внесении изменения в некоторые постановления Администрации Титовского сельского поселения».</w:t>
      </w:r>
    </w:p>
    <w:p w:rsidR="00B926B2" w:rsidRPr="00B926B2" w:rsidRDefault="000D5748" w:rsidP="00D13B82">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t>3</w:t>
      </w:r>
      <w:r w:rsidR="00B926B2" w:rsidRPr="00B926B2">
        <w:rPr>
          <w:color w:val="auto"/>
          <w:sz w:val="28"/>
          <w:szCs w:val="28"/>
          <w:lang w:eastAsia="ar-SA"/>
        </w:rPr>
        <w:t>. Настоящее постановление вступает в силу со дня официального опубликования.</w:t>
      </w:r>
    </w:p>
    <w:p w:rsidR="00B926B2" w:rsidRPr="00B926B2" w:rsidRDefault="000D5748" w:rsidP="00D13B82">
      <w:pPr>
        <w:suppressAutoHyphens/>
        <w:autoSpaceDE w:val="0"/>
        <w:autoSpaceDN w:val="0"/>
        <w:adjustRightInd w:val="0"/>
        <w:ind w:firstLine="709"/>
        <w:jc w:val="both"/>
        <w:rPr>
          <w:color w:val="auto"/>
          <w:sz w:val="28"/>
          <w:szCs w:val="28"/>
          <w:lang w:eastAsia="ar-SA"/>
        </w:rPr>
      </w:pPr>
      <w:r>
        <w:rPr>
          <w:color w:val="auto"/>
          <w:sz w:val="28"/>
          <w:szCs w:val="28"/>
          <w:lang w:eastAsia="ar-SA"/>
        </w:rPr>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295D70" w:rsidRDefault="00295D70"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295D70" w:rsidRPr="00C033C9" w:rsidRDefault="00B926B2" w:rsidP="00C033C9">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00087373">
        <w:rPr>
          <w:color w:val="auto"/>
          <w:sz w:val="28"/>
          <w:szCs w:val="28"/>
          <w:lang w:eastAsia="ar-SA"/>
        </w:rPr>
        <w:t xml:space="preserve">       </w:t>
      </w:r>
      <w:r w:rsidRPr="00B926B2">
        <w:rPr>
          <w:color w:val="auto"/>
          <w:sz w:val="28"/>
          <w:szCs w:val="28"/>
          <w:lang w:eastAsia="ar-SA"/>
        </w:rPr>
        <w:t xml:space="preserve">       Е.В. Нырненко</w:t>
      </w: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C033C9" w:rsidRDefault="00C033C9"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r>
        <w:rPr>
          <w:color w:val="auto"/>
          <w:sz w:val="28"/>
          <w:szCs w:val="28"/>
        </w:rPr>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от ____________ № ___</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center"/>
        <w:rPr>
          <w:b/>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0D5748" w:rsidRPr="00F13DDA" w:rsidRDefault="00E8340B" w:rsidP="00442AC5">
      <w:pPr>
        <w:autoSpaceDE w:val="0"/>
        <w:autoSpaceDN w:val="0"/>
        <w:adjustRightInd w:val="0"/>
        <w:jc w:val="center"/>
        <w:rPr>
          <w:b/>
          <w:bCs/>
          <w:sz w:val="28"/>
        </w:rPr>
      </w:pPr>
      <w:r w:rsidRPr="00E8340B">
        <w:rPr>
          <w:b/>
          <w:bCs/>
          <w:sz w:val="28"/>
        </w:rPr>
        <w:t xml:space="preserve"> «</w:t>
      </w:r>
      <w:r w:rsidR="00C033C9" w:rsidRPr="00C033C9">
        <w:rPr>
          <w:b/>
          <w:bCs/>
          <w:sz w:val="28"/>
        </w:rPr>
        <w:t>Устранение технических ошибок в правоустанавливающих документах о предоставлении земельного участка</w:t>
      </w:r>
      <w:r w:rsidRPr="00E8340B">
        <w:rPr>
          <w:b/>
          <w:bCs/>
          <w:sz w:val="28"/>
        </w:rPr>
        <w:t>»</w:t>
      </w:r>
    </w:p>
    <w:p w:rsidR="00B926B2" w:rsidRDefault="00B926B2" w:rsidP="00D13B82">
      <w:pPr>
        <w:pStyle w:val="1"/>
        <w:numPr>
          <w:ilvl w:val="0"/>
          <w:numId w:val="0"/>
        </w:numPr>
        <w:ind w:left="709" w:right="0"/>
        <w:contextualSpacing/>
      </w:pP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E2310E" w:rsidRPr="004555B6" w:rsidRDefault="00F13DDA" w:rsidP="00295D70">
      <w:pPr>
        <w:tabs>
          <w:tab w:val="left" w:pos="3544"/>
          <w:tab w:val="left" w:pos="4678"/>
        </w:tabs>
        <w:ind w:firstLine="720"/>
        <w:jc w:val="both"/>
        <w:rPr>
          <w:rFonts w:eastAsia="Calibri"/>
          <w:bCs/>
          <w:sz w:val="28"/>
          <w:szCs w:val="28"/>
        </w:rPr>
      </w:pPr>
      <w:r>
        <w:rPr>
          <w:sz w:val="28"/>
        </w:rPr>
        <w:t xml:space="preserve">1.1. </w:t>
      </w:r>
      <w:proofErr w:type="gramStart"/>
      <w:r w:rsidR="006D7C97">
        <w:rPr>
          <w:sz w:val="28"/>
        </w:rPr>
        <w:t xml:space="preserve">Административный регламент устанавливает стандарт предоставления муниципальной услуги </w:t>
      </w:r>
      <w:r w:rsidR="006D7C97" w:rsidRPr="00F13DDA">
        <w:rPr>
          <w:sz w:val="28"/>
          <w:szCs w:val="28"/>
        </w:rPr>
        <w:t>«</w:t>
      </w:r>
      <w:r w:rsidR="00C033C9" w:rsidRPr="00C033C9">
        <w:rPr>
          <w:rFonts w:eastAsia="Calibri"/>
          <w:bCs/>
          <w:sz w:val="28"/>
          <w:szCs w:val="28"/>
        </w:rPr>
        <w:t>Устранение технических ошибок в правоустанавливающих документах о предоставлении земельного участка</w:t>
      </w:r>
      <w:r w:rsidR="006D7C97" w:rsidRPr="00F13DDA">
        <w:rPr>
          <w:sz w:val="28"/>
          <w:szCs w:val="28"/>
        </w:rPr>
        <w:t>»</w:t>
      </w:r>
      <w:r w:rsidR="006D7C97" w:rsidRPr="00F13DDA">
        <w:rPr>
          <w:sz w:val="28"/>
        </w:rPr>
        <w:t xml:space="preserve">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w:t>
      </w:r>
      <w:r w:rsidR="008358AD" w:rsidRPr="00F13DDA">
        <w:rPr>
          <w:sz w:val="28"/>
        </w:rPr>
        <w:t>Титовского</w:t>
      </w:r>
      <w:proofErr w:type="gramEnd"/>
      <w:r w:rsidR="008358AD" w:rsidRPr="00F13DDA">
        <w:rPr>
          <w:sz w:val="28"/>
        </w:rPr>
        <w:t xml:space="preserve"> сельского поселения</w:t>
      </w:r>
      <w:r w:rsidR="006D7C97" w:rsidRPr="00F13DDA">
        <w:rPr>
          <w:sz w:val="28"/>
        </w:rPr>
        <w:t xml:space="preserve"> (далее – Администрация), должностных лиц Администрации, предоставляющих услугу.</w:t>
      </w:r>
    </w:p>
    <w:p w:rsidR="00DE08B2" w:rsidRPr="00DE08B2" w:rsidRDefault="00DE08B2" w:rsidP="00DE08B2">
      <w:pPr>
        <w:pStyle w:val="a0"/>
        <w:tabs>
          <w:tab w:val="left" w:pos="1630"/>
        </w:tabs>
        <w:ind w:left="0"/>
        <w:jc w:val="both"/>
        <w:rPr>
          <w:sz w:val="28"/>
        </w:rPr>
      </w:pPr>
      <w:bookmarkStart w:id="0" w:name="p0"/>
      <w:bookmarkEnd w:id="0"/>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Default="009D5742" w:rsidP="00D13B82">
      <w:pPr>
        <w:pStyle w:val="afffb"/>
      </w:pPr>
    </w:p>
    <w:p w:rsidR="009D5742" w:rsidRPr="00E2310E" w:rsidRDefault="006D7C97" w:rsidP="00E2310E">
      <w:pPr>
        <w:pStyle w:val="a6"/>
        <w:numPr>
          <w:ilvl w:val="1"/>
          <w:numId w:val="4"/>
        </w:numPr>
        <w:ind w:left="0" w:firstLine="709"/>
        <w:jc w:val="both"/>
        <w:rPr>
          <w:sz w:val="28"/>
        </w:rPr>
      </w:pPr>
      <w:r>
        <w:rPr>
          <w:sz w:val="28"/>
        </w:rPr>
        <w:t>Заявителями являются физические лица, в том чис</w:t>
      </w:r>
      <w:r w:rsidR="00F5005F">
        <w:rPr>
          <w:sz w:val="28"/>
        </w:rPr>
        <w:t>ле зарегистрированные в качестве юридических лиц</w:t>
      </w:r>
      <w:r w:rsidR="00442AC5">
        <w:rPr>
          <w:sz w:val="28"/>
        </w:rPr>
        <w:t>, индивидуальных предпринимателей</w:t>
      </w:r>
      <w:r w:rsidR="00E2310E">
        <w:rPr>
          <w:sz w:val="28"/>
        </w:rPr>
        <w:t xml:space="preserve"> </w:t>
      </w:r>
      <w:r w:rsidRPr="00E2310E">
        <w:rPr>
          <w:sz w:val="28"/>
        </w:rPr>
        <w:t>(далее - Заявитель).</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95D70" w:rsidRDefault="00295D70" w:rsidP="00442AC5">
      <w:pPr>
        <w:pStyle w:val="afffb"/>
        <w:ind w:firstLine="0"/>
      </w:pPr>
    </w:p>
    <w:p w:rsidR="00DE08B2" w:rsidRDefault="00DE08B2" w:rsidP="00442AC5">
      <w:pPr>
        <w:pStyle w:val="afffb"/>
        <w:ind w:firstLine="0"/>
      </w:pPr>
    </w:p>
    <w:p w:rsidR="009D5742" w:rsidRDefault="006D7C97" w:rsidP="00D13B82">
      <w:pPr>
        <w:pStyle w:val="ac"/>
        <w:numPr>
          <w:ilvl w:val="0"/>
          <w:numId w:val="1"/>
        </w:numPr>
        <w:ind w:left="0" w:firstLine="709"/>
        <w:contextualSpacing/>
        <w:jc w:val="center"/>
        <w:outlineLvl w:val="1"/>
        <w:rPr>
          <w:b/>
          <w:sz w:val="28"/>
        </w:rPr>
      </w:pPr>
      <w:r>
        <w:rPr>
          <w:b/>
          <w:sz w:val="28"/>
        </w:rPr>
        <w:t xml:space="preserve">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w:t>
      </w:r>
      <w:r>
        <w:rPr>
          <w:b/>
          <w:sz w:val="28"/>
        </w:rPr>
        <w:lastRenderedPageBreak/>
        <w:t>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Pr>
          <w:spacing w:val="1"/>
          <w:sz w:val="28"/>
        </w:rPr>
        <w:t xml:space="preserve"> </w:t>
      </w:r>
      <w:r>
        <w:rPr>
          <w:sz w:val="28"/>
        </w:rPr>
        <w:t xml:space="preserve">устное консультирование при </w:t>
      </w:r>
      <w:r>
        <w:rPr>
          <w:sz w:val="28"/>
        </w:rPr>
        <w:lastRenderedPageBreak/>
        <w:t>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 xml:space="preserve">адрес официального сайта, а также электронной почты и (или) формы </w:t>
      </w:r>
      <w:r>
        <w:rPr>
          <w:sz w:val="28"/>
        </w:rPr>
        <w:lastRenderedPageBreak/>
        <w:t>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295D70" w:rsidRDefault="006D7C97" w:rsidP="00295D70">
      <w:pPr>
        <w:pStyle w:val="a0"/>
        <w:numPr>
          <w:ilvl w:val="1"/>
          <w:numId w:val="1"/>
        </w:numPr>
        <w:tabs>
          <w:tab w:val="left" w:pos="426"/>
          <w:tab w:val="left" w:pos="1346"/>
          <w:tab w:val="left" w:pos="2268"/>
        </w:tabs>
        <w:ind w:left="0" w:right="2" w:firstLine="709"/>
        <w:contextualSpacing/>
        <w:jc w:val="both"/>
        <w:rPr>
          <w:bCs/>
          <w:sz w:val="28"/>
        </w:rPr>
      </w:pPr>
      <w:r>
        <w:rPr>
          <w:sz w:val="28"/>
        </w:rPr>
        <w:t>Наименование муниципальной услуги – «</w:t>
      </w:r>
      <w:r w:rsidR="00C033C9" w:rsidRPr="00C033C9">
        <w:rPr>
          <w:bCs/>
          <w:sz w:val="28"/>
        </w:rPr>
        <w:t>Устранение технических ошибок в правоустанавливающих документах о предоставлении земельного участка</w:t>
      </w:r>
      <w:r w:rsidRPr="00295D70">
        <w:rPr>
          <w:sz w:val="28"/>
        </w:rPr>
        <w:t>».</w:t>
      </w:r>
    </w:p>
    <w:p w:rsidR="009D5742" w:rsidRDefault="009D5742" w:rsidP="00484F7F">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9D5742" w:rsidRPr="00E8340B" w:rsidRDefault="002B0484" w:rsidP="00295D70">
      <w:pPr>
        <w:autoSpaceDE w:val="0"/>
        <w:autoSpaceDN w:val="0"/>
        <w:adjustRightInd w:val="0"/>
        <w:ind w:firstLine="709"/>
        <w:jc w:val="both"/>
        <w:rPr>
          <w:bCs/>
          <w:sz w:val="28"/>
        </w:rPr>
      </w:pPr>
      <w:r>
        <w:rPr>
          <w:sz w:val="28"/>
        </w:rPr>
        <w:t xml:space="preserve">6.1. </w:t>
      </w:r>
      <w:r w:rsidR="006D7C97">
        <w:rPr>
          <w:sz w:val="28"/>
        </w:rPr>
        <w:t>Результатом предоставлени</w:t>
      </w:r>
      <w:r w:rsidR="00484F7F">
        <w:rPr>
          <w:sz w:val="28"/>
        </w:rPr>
        <w:t xml:space="preserve">я услуги является </w:t>
      </w:r>
      <w:r w:rsidR="00C033C9" w:rsidRPr="00C033C9">
        <w:rPr>
          <w:bCs/>
          <w:sz w:val="28"/>
        </w:rPr>
        <w:t>устранение технических ошибок в правоустанавливающих документах о предоставлении земельного участка</w:t>
      </w:r>
      <w:r w:rsidR="00DE08B2" w:rsidRPr="00DE08B2">
        <w:rPr>
          <w:bCs/>
          <w:sz w:val="28"/>
        </w:rPr>
        <w:t xml:space="preserve"> </w:t>
      </w:r>
      <w:r>
        <w:rPr>
          <w:sz w:val="28"/>
        </w:rPr>
        <w:t xml:space="preserve">или </w:t>
      </w:r>
      <w:r w:rsidRPr="007141CE">
        <w:rPr>
          <w:rFonts w:eastAsia="Calibri"/>
          <w:color w:val="auto"/>
          <w:sz w:val="28"/>
          <w:szCs w:val="28"/>
        </w:rPr>
        <w:t xml:space="preserve">получение заявителем </w:t>
      </w:r>
      <w:r w:rsidR="006B2504" w:rsidRPr="006B2504">
        <w:rPr>
          <w:rFonts w:eastAsia="Calibri"/>
          <w:color w:val="auto"/>
          <w:sz w:val="28"/>
          <w:szCs w:val="28"/>
        </w:rPr>
        <w:t xml:space="preserve">мотивированного </w:t>
      </w:r>
      <w:r w:rsidRPr="007141CE">
        <w:rPr>
          <w:rFonts w:eastAsia="Calibri"/>
          <w:color w:val="auto"/>
          <w:sz w:val="28"/>
          <w:szCs w:val="28"/>
        </w:rPr>
        <w:t>отказа</w:t>
      </w:r>
      <w:r w:rsidR="006D7C97" w:rsidRPr="002B0484">
        <w:rPr>
          <w:sz w:val="28"/>
        </w:rPr>
        <w:t>.</w:t>
      </w:r>
    </w:p>
    <w:p w:rsidR="009D5742" w:rsidRPr="002B0484" w:rsidRDefault="002B0484"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t xml:space="preserve">6.2. </w:t>
      </w:r>
      <w:r w:rsidR="006D7C97" w:rsidRPr="002B0484">
        <w:rPr>
          <w:sz w:val="28"/>
        </w:rPr>
        <w:t>Результат предоставления услуги, указанный в пункте 6.1 настоящего Административного регламента:</w:t>
      </w:r>
    </w:p>
    <w:p w:rsidR="009D5742" w:rsidRDefault="006D7C97" w:rsidP="00DE08B2">
      <w:pPr>
        <w:pStyle w:val="ac"/>
        <w:tabs>
          <w:tab w:val="left" w:pos="1862"/>
          <w:tab w:val="left" w:pos="6565"/>
          <w:tab w:val="left" w:pos="8137"/>
        </w:tabs>
        <w:ind w:left="0" w:firstLine="709"/>
        <w:jc w:val="both"/>
        <w:rPr>
          <w:sz w:val="28"/>
        </w:rPr>
      </w:pPr>
      <w:r>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 xml:space="preserve">выдается Заявителю на бумажном носителе при личном обращении в Уполномоченный орган, многофункциональный центр в соответствии с </w:t>
      </w:r>
      <w:r>
        <w:rPr>
          <w:sz w:val="28"/>
        </w:rPr>
        <w:lastRenderedPageBreak/>
        <w:t>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Pr="00D673FF" w:rsidRDefault="006D7C97" w:rsidP="00D673FF">
      <w:pPr>
        <w:pStyle w:val="a0"/>
        <w:numPr>
          <w:ilvl w:val="1"/>
          <w:numId w:val="1"/>
        </w:numPr>
        <w:ind w:left="0" w:right="2" w:firstLine="709"/>
        <w:jc w:val="both"/>
        <w:rPr>
          <w:sz w:val="28"/>
        </w:rPr>
      </w:pPr>
      <w:r>
        <w:rPr>
          <w:sz w:val="28"/>
        </w:rPr>
        <w:t xml:space="preserve"> При обращении Заявителя </w:t>
      </w:r>
      <w:r w:rsidRPr="00D673FF">
        <w:rPr>
          <w:sz w:val="28"/>
        </w:rPr>
        <w:t>срок предоставле</w:t>
      </w:r>
      <w:r w:rsidR="004555B6">
        <w:rPr>
          <w:sz w:val="28"/>
        </w:rPr>
        <w:t>н</w:t>
      </w:r>
      <w:r w:rsidR="00BE51C8">
        <w:rPr>
          <w:sz w:val="28"/>
        </w:rPr>
        <w:t>ия услуги не может пр</w:t>
      </w:r>
      <w:r w:rsidR="00FD3E9A">
        <w:rPr>
          <w:sz w:val="28"/>
        </w:rPr>
        <w:t xml:space="preserve">евышать </w:t>
      </w:r>
      <w:r w:rsidR="00C033C9">
        <w:rPr>
          <w:sz w:val="28"/>
        </w:rPr>
        <w:t>2</w:t>
      </w:r>
      <w:r w:rsidR="00DE08B2">
        <w:rPr>
          <w:sz w:val="28"/>
        </w:rPr>
        <w:t>0</w:t>
      </w:r>
      <w:r w:rsidR="00C033C9">
        <w:rPr>
          <w:sz w:val="28"/>
        </w:rPr>
        <w:t xml:space="preserve"> рабочих</w:t>
      </w:r>
      <w:r w:rsidR="00D57560" w:rsidRPr="00D673FF">
        <w:rPr>
          <w:sz w:val="28"/>
        </w:rPr>
        <w:t xml:space="preserve"> </w:t>
      </w:r>
      <w:r w:rsidR="00DE08B2">
        <w:rPr>
          <w:sz w:val="28"/>
        </w:rPr>
        <w:t>дней</w:t>
      </w:r>
      <w:r w:rsidRPr="00D673FF">
        <w:rPr>
          <w:sz w:val="28"/>
        </w:rPr>
        <w:t xml:space="preserve"> </w:t>
      </w:r>
      <w:proofErr w:type="gramStart"/>
      <w:r w:rsidRPr="00D673FF">
        <w:rPr>
          <w:sz w:val="28"/>
        </w:rPr>
        <w:t>с даты регистрации</w:t>
      </w:r>
      <w:proofErr w:type="gramEnd"/>
      <w:r w:rsidRPr="00D673FF">
        <w:rPr>
          <w:sz w:val="28"/>
        </w:rPr>
        <w:t xml:space="preserve"> заявления в Уполномоченном органе.</w:t>
      </w:r>
    </w:p>
    <w:p w:rsidR="009D5742" w:rsidRDefault="006D7C97" w:rsidP="00D13B82">
      <w:pPr>
        <w:pStyle w:val="a0"/>
        <w:numPr>
          <w:ilvl w:val="1"/>
          <w:numId w:val="1"/>
        </w:numPr>
        <w:ind w:left="0" w:right="2" w:firstLine="709"/>
        <w:jc w:val="both"/>
        <w:rPr>
          <w:sz w:val="28"/>
        </w:rPr>
      </w:pPr>
      <w:r>
        <w:rPr>
          <w:sz w:val="28"/>
        </w:rPr>
        <w:t xml:space="preserve">Срок предоставления услуги начинает исчисляться </w:t>
      </w:r>
      <w:proofErr w:type="gramStart"/>
      <w:r>
        <w:rPr>
          <w:sz w:val="28"/>
        </w:rPr>
        <w:t>с даты регистрации</w:t>
      </w:r>
      <w:proofErr w:type="gramEnd"/>
      <w:r>
        <w:rPr>
          <w:sz w:val="28"/>
        </w:rPr>
        <w:t xml:space="preserve"> заявления.</w:t>
      </w:r>
    </w:p>
    <w:p w:rsidR="009D5742" w:rsidRDefault="006D7C97" w:rsidP="00D13B82">
      <w:pPr>
        <w:pStyle w:val="a0"/>
        <w:numPr>
          <w:ilvl w:val="1"/>
          <w:numId w:val="1"/>
        </w:numPr>
        <w:ind w:left="0" w:right="2" w:firstLine="709"/>
        <w:jc w:val="both"/>
        <w:rPr>
          <w:sz w:val="28"/>
        </w:rPr>
      </w:pPr>
      <w:r>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Pr="00D57560" w:rsidRDefault="006D7C97" w:rsidP="00D57560">
      <w:pPr>
        <w:pStyle w:val="1"/>
        <w:numPr>
          <w:ilvl w:val="2"/>
          <w:numId w:val="1"/>
        </w:numPr>
        <w:ind w:left="0" w:firstLine="709"/>
        <w:jc w:val="both"/>
        <w:rPr>
          <w:b w:val="0"/>
        </w:rPr>
      </w:pPr>
      <w:r w:rsidRPr="00D57560">
        <w:rPr>
          <w:b w:val="0"/>
        </w:rPr>
        <w:t xml:space="preserve">Заявитель или его представитель представляет в Уполномоченный  орган заявление по форме, приведенной </w:t>
      </w:r>
      <w:r w:rsidR="00D57560" w:rsidRPr="00D57560">
        <w:rPr>
          <w:b w:val="0"/>
        </w:rPr>
        <w:t>в Приложении № 1</w:t>
      </w:r>
      <w:r w:rsidRPr="00D57560">
        <w:rPr>
          <w:b w:val="0"/>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sidRPr="00D57560">
        <w:rPr>
          <w:sz w:val="28"/>
          <w:szCs w:val="28"/>
        </w:rPr>
        <w:t xml:space="preserve">В случае представления заявления </w:t>
      </w:r>
      <w:r>
        <w:rPr>
          <w:sz w:val="28"/>
        </w:rPr>
        <w:t xml:space="preserve">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Pr>
          <w:sz w:val="28"/>
        </w:rPr>
        <w:lastRenderedPageBreak/>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Pr>
          <w:color w:val="C9211E"/>
          <w:sz w:val="28"/>
          <w:shd w:val="clear" w:color="auto" w:fill="FFFFFF" w:themeFill="background1"/>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sz w:val="28"/>
        </w:rPr>
        <w:t xml:space="preserve"> фондов, органами </w:t>
      </w:r>
      <w:r>
        <w:rPr>
          <w:sz w:val="28"/>
        </w:rPr>
        <w:lastRenderedPageBreak/>
        <w:t>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24426E" w:rsidRDefault="0024426E" w:rsidP="0024426E">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24426E" w:rsidRPr="00B25B3C" w:rsidRDefault="0024426E" w:rsidP="0024426E">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24426E" w:rsidRPr="00B25B3C" w:rsidRDefault="0024426E" w:rsidP="0024426E">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24426E" w:rsidRDefault="0024426E" w:rsidP="0024426E">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426E" w:rsidRDefault="0024426E" w:rsidP="0024426E">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24426E" w:rsidRDefault="0024426E" w:rsidP="0024426E">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24426E" w:rsidRDefault="0024426E" w:rsidP="0024426E">
      <w:pPr>
        <w:ind w:firstLine="709"/>
        <w:contextualSpacing/>
        <w:jc w:val="both"/>
        <w:rPr>
          <w:sz w:val="28"/>
        </w:rPr>
      </w:pPr>
      <w:r>
        <w:rPr>
          <w:sz w:val="28"/>
        </w:rPr>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426E" w:rsidRDefault="0024426E" w:rsidP="0024426E">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24426E" w:rsidRDefault="0024426E" w:rsidP="0024426E">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24426E" w:rsidRDefault="0024426E" w:rsidP="0024426E">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24426E" w:rsidRDefault="0024426E" w:rsidP="0024426E">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24426E" w:rsidRDefault="0024426E" w:rsidP="0024426E">
      <w:pPr>
        <w:pStyle w:val="ac"/>
        <w:ind w:left="0" w:right="2" w:firstLine="709"/>
        <w:jc w:val="both"/>
        <w:rPr>
          <w:sz w:val="28"/>
          <w:szCs w:val="28"/>
        </w:rPr>
      </w:pPr>
      <w:r w:rsidRPr="00D57560">
        <w:rPr>
          <w:sz w:val="28"/>
          <w:szCs w:val="28"/>
        </w:rPr>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D57560" w:rsidRDefault="00D57560" w:rsidP="00D13B82">
      <w:pPr>
        <w:pStyle w:val="ac"/>
        <w:ind w:left="0" w:right="2" w:firstLine="709"/>
        <w:jc w:val="both"/>
        <w:rPr>
          <w:sz w:val="28"/>
          <w:szCs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C93B0B" w:rsidRDefault="00C93B0B" w:rsidP="00C93B0B">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t xml:space="preserve">а) заявление. В случае представления заявления в электронной форме </w:t>
      </w:r>
      <w:r>
        <w:rPr>
          <w:sz w:val="28"/>
        </w:rPr>
        <w:lastRenderedPageBreak/>
        <w:t>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D5742" w:rsidRDefault="006D7C97" w:rsidP="00D13B82">
      <w:pPr>
        <w:pStyle w:val="ac"/>
        <w:tabs>
          <w:tab w:val="left" w:pos="4659"/>
          <w:tab w:val="left" w:pos="5993"/>
          <w:tab w:val="left" w:pos="7393"/>
          <w:tab w:val="left" w:pos="8072"/>
        </w:tabs>
        <w:ind w:left="0" w:right="2" w:firstLine="709"/>
        <w:jc w:val="both"/>
        <w:rPr>
          <w:sz w:val="28"/>
        </w:rPr>
      </w:pPr>
      <w:r>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295D70" w:rsidRDefault="006D7C97" w:rsidP="00295D70">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w:t>
      </w:r>
      <w:r w:rsidR="004938FB">
        <w:rPr>
          <w:sz w:val="28"/>
        </w:rPr>
        <w:t>форм</w:t>
      </w:r>
      <w:r w:rsidR="00295D70">
        <w:rPr>
          <w:sz w:val="28"/>
        </w:rPr>
        <w:t xml:space="preserve">ате </w:t>
      </w:r>
      <w:proofErr w:type="spellStart"/>
      <w:r w:rsidR="00295D70">
        <w:rPr>
          <w:sz w:val="28"/>
        </w:rPr>
        <w:t>sig</w:t>
      </w:r>
      <w:proofErr w:type="spellEnd"/>
      <w:r w:rsidR="00295D70">
        <w:rPr>
          <w:sz w:val="28"/>
        </w:rPr>
        <w:t>;</w:t>
      </w:r>
    </w:p>
    <w:p w:rsidR="00C033C9" w:rsidRPr="00C033C9" w:rsidRDefault="00295D70" w:rsidP="00C033C9">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firstLine="720"/>
        <w:jc w:val="both"/>
        <w:rPr>
          <w:color w:val="000000" w:themeColor="text1"/>
          <w:sz w:val="28"/>
        </w:rPr>
      </w:pPr>
      <w:r w:rsidRPr="00C033C9">
        <w:rPr>
          <w:color w:val="000000" w:themeColor="text1"/>
          <w:sz w:val="28"/>
        </w:rPr>
        <w:t xml:space="preserve">г) </w:t>
      </w:r>
      <w:r w:rsidR="00C033C9" w:rsidRPr="00C033C9">
        <w:rPr>
          <w:color w:val="000000" w:themeColor="text1"/>
          <w:sz w:val="28"/>
        </w:rPr>
        <w:t>документ, подтверждающий правомерность устранения технической ошибки (свидетельство о рождении, либо свидетельство о смерти, либо свидетельство о заключении брака, либо свидетельство о расторжении брака, постановление о присвоении (изменении) адреса) (при наличии);</w:t>
      </w:r>
    </w:p>
    <w:p w:rsidR="00C033C9" w:rsidRPr="00C033C9" w:rsidRDefault="00C033C9" w:rsidP="00C033C9">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firstLine="720"/>
        <w:jc w:val="both"/>
        <w:rPr>
          <w:color w:val="000000" w:themeColor="text1"/>
          <w:sz w:val="28"/>
        </w:rPr>
      </w:pPr>
      <w:r w:rsidRPr="00C033C9">
        <w:rPr>
          <w:color w:val="000000" w:themeColor="text1"/>
          <w:sz w:val="28"/>
        </w:rPr>
        <w:t xml:space="preserve">д) копия правоустанавливающих и (или) </w:t>
      </w:r>
      <w:proofErr w:type="spellStart"/>
      <w:r w:rsidRPr="00C033C9">
        <w:rPr>
          <w:color w:val="000000" w:themeColor="text1"/>
          <w:sz w:val="28"/>
        </w:rPr>
        <w:t>правоудостоверяющих</w:t>
      </w:r>
      <w:proofErr w:type="spellEnd"/>
      <w:r w:rsidRPr="00C033C9">
        <w:rPr>
          <w:color w:val="000000" w:themeColor="text1"/>
          <w:sz w:val="28"/>
        </w:rPr>
        <w:t xml:space="preserve"> документов на земельный участок;</w:t>
      </w:r>
    </w:p>
    <w:p w:rsidR="00C033C9" w:rsidRPr="00C033C9" w:rsidRDefault="00C033C9" w:rsidP="00C033C9">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firstLine="720"/>
        <w:jc w:val="both"/>
        <w:rPr>
          <w:color w:val="000000" w:themeColor="text1"/>
          <w:sz w:val="28"/>
        </w:rPr>
      </w:pPr>
      <w:r w:rsidRPr="00C033C9">
        <w:rPr>
          <w:color w:val="000000" w:themeColor="text1"/>
          <w:sz w:val="28"/>
        </w:rPr>
        <w:t xml:space="preserve">е) </w:t>
      </w:r>
      <w:hyperlink r:id="rId9" w:history="1">
        <w:r w:rsidRPr="00C033C9">
          <w:rPr>
            <w:rStyle w:val="aff"/>
            <w:color w:val="000000" w:themeColor="text1"/>
            <w:sz w:val="28"/>
            <w:u w:val="none"/>
          </w:rPr>
          <w:t>кадастровый паспорт земельного участка (в случае технической ошибки в отношении параметров земельного участка)</w:t>
        </w:r>
        <w:r>
          <w:rPr>
            <w:rStyle w:val="aff"/>
            <w:color w:val="000000" w:themeColor="text1"/>
            <w:sz w:val="28"/>
            <w:u w:val="none"/>
          </w:rPr>
          <w:t>.</w:t>
        </w:r>
        <w:r w:rsidRPr="00C033C9">
          <w:rPr>
            <w:rStyle w:val="aff"/>
            <w:color w:val="000000" w:themeColor="text1"/>
            <w:sz w:val="28"/>
            <w:u w:val="none"/>
          </w:rPr>
          <w:t>   </w:t>
        </w:r>
      </w:hyperlink>
    </w:p>
    <w:p w:rsidR="00D30126" w:rsidRPr="00C033C9" w:rsidRDefault="00D30126" w:rsidP="00C033C9">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firstLine="720"/>
        <w:jc w:val="both"/>
        <w:rPr>
          <w:color w:val="000000" w:themeColor="text1"/>
          <w:sz w:val="28"/>
        </w:rPr>
      </w:pPr>
    </w:p>
    <w:p w:rsidR="009D5742" w:rsidRPr="00D13B82" w:rsidRDefault="006D7C97" w:rsidP="00D13B82">
      <w:pPr>
        <w:pStyle w:val="1"/>
        <w:numPr>
          <w:ilvl w:val="1"/>
          <w:numId w:val="8"/>
        </w:numPr>
        <w:ind w:left="426" w:right="0" w:hanging="142"/>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D13B82"/>
    <w:p w:rsidR="009D5742" w:rsidRDefault="006D7C97" w:rsidP="00D13B82">
      <w:pPr>
        <w:pStyle w:val="a0"/>
        <w:numPr>
          <w:ilvl w:val="2"/>
          <w:numId w:val="9"/>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rPr>
      </w:pPr>
      <w:proofErr w:type="gramStart"/>
      <w:r>
        <w:rPr>
          <w:sz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w:t>
      </w:r>
      <w:r>
        <w:rPr>
          <w:sz w:val="28"/>
        </w:rPr>
        <w:lastRenderedPageBreak/>
        <w:t>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б) сведения из Единого государственного реестра индивидуальных предпринимателей (при обращении  Заявителя, являющегося индиви</w:t>
      </w:r>
      <w:r w:rsidR="00D57560">
        <w:rPr>
          <w:sz w:val="28"/>
        </w:rPr>
        <w:t>дуальным предпринимателем).</w:t>
      </w:r>
    </w:p>
    <w:p w:rsidR="009D5742" w:rsidRDefault="009D5742"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D13B82">
        <w:rPr>
          <w:b/>
          <w:sz w:val="28"/>
          <w:shd w:val="clear" w:color="auto" w:fill="FFFFFF" w:themeFill="background1"/>
        </w:rPr>
        <w:t xml:space="preserve">9.5. </w:t>
      </w:r>
      <w:r w:rsidR="006D7C97" w:rsidRPr="00D13B82">
        <w:rPr>
          <w:b/>
          <w:sz w:val="28"/>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5742" w:rsidRDefault="009D574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 xml:space="preserve">несоблюдение установленных статьей 11 Федерального закона от 6 апреля 2011 г. № 63-ФЗ «Об электронной подписи» условий признания </w:t>
      </w:r>
      <w:r>
        <w:rPr>
          <w:sz w:val="28"/>
        </w:rPr>
        <w:lastRenderedPageBreak/>
        <w:t>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настоящего Административного регламента, оформляется </w:t>
      </w:r>
      <w:r w:rsidR="00D57560">
        <w:rPr>
          <w:sz w:val="28"/>
        </w:rPr>
        <w:t>по форме согласно Приложению № 2</w:t>
      </w:r>
      <w:r>
        <w:rPr>
          <w:sz w:val="28"/>
        </w:rPr>
        <w:t xml:space="preserve"> к настоящему Административному регламенту.</w:t>
      </w:r>
    </w:p>
    <w:p w:rsidR="002B58AA" w:rsidRDefault="002B58AA" w:rsidP="00D13B82">
      <w:pPr>
        <w:tabs>
          <w:tab w:val="left" w:pos="142"/>
        </w:tabs>
        <w:ind w:firstLine="709"/>
        <w:jc w:val="both"/>
        <w:rPr>
          <w:sz w:val="28"/>
        </w:rPr>
      </w:pPr>
      <w:r w:rsidRPr="002B58AA">
        <w:rPr>
          <w:sz w:val="28"/>
        </w:rPr>
        <w:t>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Default="006D7C97" w:rsidP="00D13B82">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5B06BB"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5B06BB"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Решение об отказе в предоставлении услуги, оформляется по форме согласно Приложению № 3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9D5742"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9D5742" w:rsidRDefault="009D5742" w:rsidP="00D13B82">
      <w:pPr>
        <w:pStyle w:val="a6"/>
        <w:ind w:firstLine="468"/>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E6779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 xml:space="preserve">13.1 Максимальный срок ожидания в очереди при подаче запроса о </w:t>
      </w:r>
      <w:r>
        <w:rPr>
          <w:sz w:val="28"/>
        </w:rPr>
        <w:lastRenderedPageBreak/>
        <w:t>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E67791">
      <w:pPr>
        <w:pStyle w:val="ac"/>
        <w:ind w:left="0" w:firstLine="720"/>
        <w:jc w:val="both"/>
        <w:rPr>
          <w:sz w:val="28"/>
        </w:rPr>
      </w:pPr>
    </w:p>
    <w:p w:rsidR="009D5742" w:rsidRDefault="006D7C97" w:rsidP="00D13B82">
      <w:pPr>
        <w:pStyle w:val="1"/>
        <w:numPr>
          <w:ilvl w:val="0"/>
          <w:numId w:val="8"/>
        </w:numPr>
        <w:ind w:left="1066" w:right="0" w:hanging="357"/>
      </w:pPr>
      <w:r>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lastRenderedPageBreak/>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Pr>
          <w:sz w:val="28"/>
        </w:rPr>
        <w:lastRenderedPageBreak/>
        <w:t>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9D5742" w:rsidRDefault="009D5742" w:rsidP="00D13B82">
      <w:pPr>
        <w:pStyle w:val="ac"/>
        <w:ind w:left="0" w:right="2" w:firstLine="709"/>
        <w:jc w:val="both"/>
        <w:rPr>
          <w:sz w:val="28"/>
        </w:rPr>
      </w:pPr>
    </w:p>
    <w:p w:rsidR="009D5742" w:rsidRDefault="006D7C97" w:rsidP="00D13B82">
      <w:pPr>
        <w:pStyle w:val="ac"/>
        <w:numPr>
          <w:ilvl w:val="0"/>
          <w:numId w:val="13"/>
        </w:numPr>
        <w:jc w:val="center"/>
        <w:outlineLvl w:val="1"/>
        <w:rPr>
          <w:b/>
          <w:sz w:val="28"/>
          <w:highlight w:val="white"/>
        </w:rPr>
      </w:pPr>
      <w:r>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 xml:space="preserve">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w:t>
      </w:r>
      <w:r>
        <w:rPr>
          <w:b w:val="0"/>
        </w:rPr>
        <w:lastRenderedPageBreak/>
        <w:t>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E8340B">
      <w:pPr>
        <w:pStyle w:val="ac"/>
        <w:ind w:left="0" w:right="2" w:firstLine="709"/>
        <w:jc w:val="both"/>
        <w:rPr>
          <w:sz w:val="28"/>
        </w:rPr>
      </w:pPr>
      <w:proofErr w:type="gramStart"/>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w:t>
      </w:r>
      <w:r>
        <w:rPr>
          <w:sz w:val="28"/>
        </w:rPr>
        <w:lastRenderedPageBreak/>
        <w:t>извинения за доставленные неудобства.</w:t>
      </w:r>
    </w:p>
    <w:p w:rsidR="004938FB" w:rsidRDefault="004938FB" w:rsidP="00D13B82">
      <w:pPr>
        <w:pStyle w:val="1"/>
        <w:numPr>
          <w:ilvl w:val="0"/>
          <w:numId w:val="0"/>
        </w:numPr>
        <w:ind w:right="0"/>
        <w:contextualSpacing/>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5B06BB">
        <w:rPr>
          <w:sz w:val="28"/>
        </w:rPr>
        <w:t>ур представлено в Приложении № 3</w:t>
      </w:r>
      <w:r>
        <w:rPr>
          <w:sz w:val="28"/>
        </w:rPr>
        <w:t xml:space="preserve"> к настоящему Административному регламенту.</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w:t>
      </w:r>
      <w:r>
        <w:rPr>
          <w:sz w:val="28"/>
        </w:rPr>
        <w:lastRenderedPageBreak/>
        <w:t>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 xml:space="preserve">Заявителю в качестве результата предоставления услуги </w:t>
      </w:r>
      <w:r>
        <w:rPr>
          <w:sz w:val="28"/>
        </w:rPr>
        <w:lastRenderedPageBreak/>
        <w:t>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w:t>
      </w:r>
      <w:r>
        <w:rPr>
          <w:sz w:val="28"/>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938FB" w:rsidRPr="004938FB" w:rsidRDefault="006D7C97" w:rsidP="004938FB">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B106DA" w:rsidRDefault="00B106DA" w:rsidP="005B06BB">
      <w:pPr>
        <w:pStyle w:val="afffb"/>
        <w:ind w:firstLine="0"/>
      </w:pPr>
    </w:p>
    <w:p w:rsidR="009D5742" w:rsidRDefault="006D7C97" w:rsidP="005B06BB">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D13B82">
      <w:pPr>
        <w:pStyle w:val="afffb"/>
      </w:pPr>
    </w:p>
    <w:p w:rsidR="009D5742" w:rsidRPr="00B8454D" w:rsidRDefault="006D7C97" w:rsidP="00D13B82">
      <w:pPr>
        <w:pStyle w:val="1"/>
        <w:numPr>
          <w:ilvl w:val="0"/>
          <w:numId w:val="0"/>
        </w:numPr>
        <w:ind w:right="0" w:firstLine="709"/>
        <w:contextualSpacing/>
      </w:pPr>
      <w:r w:rsidRPr="00B8454D">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w:t>
      </w:r>
      <w:r>
        <w:rPr>
          <w:sz w:val="28"/>
        </w:rPr>
        <w:lastRenderedPageBreak/>
        <w:t xml:space="preserve">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442AC5" w:rsidRDefault="00442AC5" w:rsidP="00442AC5">
      <w:pPr>
        <w:pStyle w:val="ac"/>
        <w:ind w:left="0" w:right="2"/>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w:t>
      </w:r>
      <w:r>
        <w:rPr>
          <w:sz w:val="28"/>
        </w:rPr>
        <w:lastRenderedPageBreak/>
        <w:t xml:space="preserve">граждан, их объединений и организаций </w:t>
      </w:r>
      <w:r>
        <w:rPr>
          <w:sz w:val="28"/>
          <w:shd w:val="clear" w:color="auto" w:fill="FFFFFF" w:themeFill="background1"/>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295D70" w:rsidRDefault="00295D70" w:rsidP="00C033C9">
      <w:pPr>
        <w:pStyle w:val="ac"/>
        <w:ind w:left="0"/>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3E4D" w:rsidRDefault="001E3E4D"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3E4D" w:rsidRDefault="001E3E4D"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lastRenderedPageBreak/>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Pr="00087373" w:rsidRDefault="009D5742" w:rsidP="00D13B82">
      <w:pPr>
        <w:pStyle w:val="ac"/>
        <w:ind w:left="0" w:right="2" w:firstLine="709"/>
        <w:rPr>
          <w:b/>
          <w:sz w:val="16"/>
          <w:szCs w:val="16"/>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 xml:space="preserve">Прием Заявителей для выдачи документов, являющихся </w:t>
      </w:r>
      <w:r>
        <w:rPr>
          <w:sz w:val="28"/>
        </w:rPr>
        <w:lastRenderedPageBreak/>
        <w:t>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9D5742" w:rsidRDefault="006D7C97" w:rsidP="00D13B82">
      <w:pPr>
        <w:pStyle w:val="ac"/>
        <w:ind w:left="0" w:right="125" w:firstLine="709"/>
        <w:contextualSpacing/>
        <w:jc w:val="right"/>
        <w:rPr>
          <w:sz w:val="28"/>
        </w:rPr>
      </w:pPr>
      <w:r>
        <w:rPr>
          <w:sz w:val="28"/>
        </w:rPr>
        <w:lastRenderedPageBreak/>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5B06BB">
      <w:pPr>
        <w:pStyle w:val="ac"/>
        <w:ind w:left="0" w:right="196"/>
        <w:contextualSpacing/>
        <w:rPr>
          <w:b/>
          <w:sz w:val="28"/>
        </w:rPr>
      </w:pPr>
    </w:p>
    <w:p w:rsidR="009D5742" w:rsidRDefault="006D7C97" w:rsidP="00D13B82">
      <w:pPr>
        <w:pStyle w:val="ac"/>
        <w:ind w:left="0" w:right="196"/>
        <w:contextualSpacing/>
        <w:jc w:val="right"/>
        <w:rPr>
          <w:i/>
          <w:sz w:val="28"/>
        </w:rPr>
      </w:pPr>
      <w:r>
        <w:rPr>
          <w:i/>
          <w:sz w:val="28"/>
        </w:rPr>
        <w:t>ФОРМА</w:t>
      </w:r>
    </w:p>
    <w:p w:rsidR="009D5742" w:rsidRDefault="009D5742" w:rsidP="00D13B82">
      <w:pPr>
        <w:pStyle w:val="ac"/>
        <w:ind w:left="0" w:right="196"/>
        <w:contextualSpacing/>
        <w:jc w:val="center"/>
        <w:rPr>
          <w:b/>
          <w:sz w:val="28"/>
        </w:rPr>
      </w:pPr>
    </w:p>
    <w:tbl>
      <w:tblPr>
        <w:tblW w:w="0" w:type="auto"/>
        <w:tblInd w:w="339" w:type="dxa"/>
        <w:tblLayout w:type="fixed"/>
        <w:tblCellMar>
          <w:top w:w="55" w:type="dxa"/>
          <w:left w:w="55" w:type="dxa"/>
          <w:bottom w:w="55" w:type="dxa"/>
          <w:right w:w="55" w:type="dxa"/>
        </w:tblCellMar>
        <w:tblLook w:val="04A0" w:firstRow="1" w:lastRow="0" w:firstColumn="1" w:lastColumn="0" w:noHBand="0" w:noVBand="1"/>
      </w:tblPr>
      <w:tblGrid>
        <w:gridCol w:w="2835"/>
        <w:gridCol w:w="6237"/>
      </w:tblGrid>
      <w:tr w:rsidR="00442AC5" w:rsidTr="00442AC5">
        <w:tc>
          <w:tcPr>
            <w:tcW w:w="2835" w:type="dxa"/>
            <w:tcBorders>
              <w:top w:val="single" w:sz="4" w:space="0" w:color="000000"/>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i/>
                <w:sz w:val="28"/>
              </w:rPr>
            </w:pPr>
            <w:r>
              <w:rPr>
                <w:i/>
                <w:sz w:val="28"/>
              </w:rPr>
              <w:t>Кому:</w:t>
            </w:r>
          </w:p>
        </w:tc>
        <w:tc>
          <w:tcPr>
            <w:tcW w:w="62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proofErr w:type="gramStart"/>
            <w:r>
              <w:rPr>
                <w:sz w:val="28"/>
              </w:rPr>
              <w:t>(наименование уполномоченного органа исполнительной власти</w:t>
            </w:r>
            <w:proofErr w:type="gramEnd"/>
          </w:p>
          <w:p w:rsidR="00442AC5" w:rsidRDefault="00442AC5" w:rsidP="00DE08B2">
            <w:pPr>
              <w:pStyle w:val="ac"/>
              <w:ind w:left="0" w:right="196"/>
              <w:contextualSpacing/>
              <w:jc w:val="both"/>
              <w:rPr>
                <w:sz w:val="28"/>
              </w:rPr>
            </w:pPr>
            <w:r>
              <w:rPr>
                <w:sz w:val="28"/>
              </w:rPr>
              <w:t>субъекта Российской Федерации или органа местного</w:t>
            </w:r>
          </w:p>
          <w:p w:rsidR="00442AC5" w:rsidRDefault="00442AC5" w:rsidP="00DE08B2">
            <w:pPr>
              <w:pStyle w:val="ac"/>
              <w:ind w:left="0" w:right="196"/>
              <w:contextualSpacing/>
              <w:jc w:val="both"/>
              <w:rPr>
                <w:sz w:val="28"/>
              </w:rPr>
            </w:pPr>
            <w:r>
              <w:rPr>
                <w:sz w:val="28"/>
              </w:rPr>
              <w:t>самоуправления)</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i/>
                <w:sz w:val="28"/>
              </w:rPr>
            </w:pPr>
            <w:r>
              <w:rPr>
                <w:i/>
                <w:sz w:val="28"/>
              </w:rPr>
              <w:t>Данные Представителя</w:t>
            </w:r>
          </w:p>
          <w:p w:rsidR="00442AC5" w:rsidRDefault="00442AC5" w:rsidP="00DE08B2">
            <w:pPr>
              <w:pStyle w:val="ac"/>
              <w:ind w:left="0" w:right="196"/>
              <w:contextualSpacing/>
              <w:jc w:val="both"/>
              <w:rPr>
                <w:i/>
                <w:sz w:val="28"/>
              </w:rPr>
            </w:pPr>
            <w:r>
              <w:rPr>
                <w:i/>
                <w:sz w:val="28"/>
              </w:rPr>
              <w:t>(Физическое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Наименование документа, удостоверяющего</w:t>
            </w:r>
          </w:p>
          <w:p w:rsidR="00442AC5" w:rsidRDefault="00442AC5" w:rsidP="00DE08B2">
            <w:pPr>
              <w:pStyle w:val="ac"/>
              <w:ind w:left="0" w:right="196"/>
              <w:contextualSpacing/>
              <w:jc w:val="both"/>
              <w:rPr>
                <w:sz w:val="28"/>
              </w:rPr>
            </w:pPr>
            <w:r>
              <w:rPr>
                <w:sz w:val="28"/>
              </w:rPr>
              <w:t>личность</w:t>
            </w:r>
          </w:p>
          <w:p w:rsidR="00442AC5" w:rsidRDefault="00442AC5" w:rsidP="00DE08B2">
            <w:pPr>
              <w:pStyle w:val="ac"/>
              <w:ind w:left="0" w:right="196"/>
              <w:contextualSpacing/>
              <w:jc w:val="both"/>
              <w:rPr>
                <w:sz w:val="28"/>
              </w:rPr>
            </w:pPr>
            <w:r>
              <w:rPr>
                <w:sz w:val="28"/>
              </w:rPr>
              <w:t>Серия</w:t>
            </w:r>
          </w:p>
          <w:p w:rsidR="00442AC5" w:rsidRDefault="00442AC5" w:rsidP="00DE08B2">
            <w:pPr>
              <w:pStyle w:val="ac"/>
              <w:ind w:left="0" w:right="196"/>
              <w:contextualSpacing/>
              <w:jc w:val="both"/>
              <w:rPr>
                <w:sz w:val="28"/>
              </w:rPr>
            </w:pPr>
            <w:r>
              <w:rPr>
                <w:sz w:val="28"/>
              </w:rPr>
              <w:t>Номер</w:t>
            </w:r>
          </w:p>
          <w:p w:rsidR="00442AC5" w:rsidRDefault="00442AC5" w:rsidP="00DE08B2">
            <w:pPr>
              <w:pStyle w:val="ac"/>
              <w:ind w:left="0" w:right="196"/>
              <w:contextualSpacing/>
              <w:jc w:val="both"/>
              <w:rPr>
                <w:sz w:val="28"/>
              </w:rPr>
            </w:pPr>
            <w:r>
              <w:rPr>
                <w:sz w:val="28"/>
              </w:rPr>
              <w:t>Дата выдачи</w:t>
            </w:r>
          </w:p>
          <w:p w:rsidR="00442AC5" w:rsidRDefault="00442AC5" w:rsidP="00DE08B2">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i/>
                <w:sz w:val="28"/>
              </w:rPr>
            </w:pPr>
            <w:r>
              <w:rPr>
                <w:i/>
                <w:sz w:val="28"/>
              </w:rPr>
              <w:t>Данные Представителя</w:t>
            </w:r>
          </w:p>
          <w:p w:rsidR="00442AC5" w:rsidRDefault="00442AC5" w:rsidP="00DE08B2">
            <w:pPr>
              <w:pStyle w:val="ac"/>
              <w:ind w:left="0" w:right="196"/>
              <w:contextualSpacing/>
              <w:jc w:val="both"/>
              <w:rPr>
                <w:i/>
                <w:sz w:val="28"/>
              </w:rPr>
            </w:pPr>
            <w:r>
              <w:rPr>
                <w:i/>
                <w:sz w:val="28"/>
              </w:rPr>
              <w:t>(Индивидуальный предприниматель)</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ОГРНИП</w:t>
            </w:r>
          </w:p>
          <w:p w:rsidR="00442AC5" w:rsidRDefault="00442AC5" w:rsidP="00DE08B2">
            <w:pPr>
              <w:pStyle w:val="ac"/>
              <w:ind w:left="0" w:right="196"/>
              <w:contextualSpacing/>
              <w:jc w:val="both"/>
              <w:rPr>
                <w:sz w:val="28"/>
              </w:rPr>
            </w:pPr>
            <w:r>
              <w:rPr>
                <w:sz w:val="28"/>
              </w:rPr>
              <w:t>ИНН</w:t>
            </w:r>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i/>
                <w:sz w:val="28"/>
              </w:rPr>
            </w:pPr>
            <w:r>
              <w:rPr>
                <w:i/>
                <w:sz w:val="28"/>
              </w:rPr>
              <w:t>Данные Представителя</w:t>
            </w:r>
          </w:p>
          <w:p w:rsidR="00442AC5" w:rsidRDefault="00442AC5" w:rsidP="00DE08B2">
            <w:pPr>
              <w:pStyle w:val="ac"/>
              <w:ind w:left="0" w:right="196"/>
              <w:contextualSpacing/>
              <w:jc w:val="both"/>
              <w:rPr>
                <w:i/>
                <w:sz w:val="28"/>
              </w:rPr>
            </w:pPr>
            <w:r>
              <w:rPr>
                <w:i/>
                <w:sz w:val="28"/>
              </w:rPr>
              <w:t>(Юридическое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Полное наименование организации</w:t>
            </w:r>
          </w:p>
          <w:p w:rsidR="00442AC5" w:rsidRDefault="00442AC5" w:rsidP="00DE08B2">
            <w:pPr>
              <w:pStyle w:val="ac"/>
              <w:ind w:left="0" w:right="196"/>
              <w:contextualSpacing/>
              <w:jc w:val="both"/>
              <w:rPr>
                <w:sz w:val="28"/>
              </w:rPr>
            </w:pPr>
            <w:r>
              <w:rPr>
                <w:sz w:val="28"/>
              </w:rPr>
              <w:t>Организационно-правовая форма организации</w:t>
            </w:r>
          </w:p>
          <w:p w:rsidR="00442AC5" w:rsidRDefault="00442AC5" w:rsidP="00DE08B2">
            <w:pPr>
              <w:pStyle w:val="ac"/>
              <w:ind w:left="0" w:right="196"/>
              <w:contextualSpacing/>
              <w:jc w:val="both"/>
              <w:rPr>
                <w:sz w:val="28"/>
              </w:rPr>
            </w:pPr>
            <w:r>
              <w:rPr>
                <w:sz w:val="28"/>
              </w:rPr>
              <w:t>ОГРН</w:t>
            </w:r>
          </w:p>
          <w:p w:rsidR="00442AC5" w:rsidRDefault="00442AC5" w:rsidP="00DE08B2">
            <w:pPr>
              <w:pStyle w:val="ac"/>
              <w:ind w:left="0" w:right="196"/>
              <w:contextualSpacing/>
              <w:jc w:val="both"/>
              <w:rPr>
                <w:sz w:val="28"/>
              </w:rPr>
            </w:pPr>
            <w:r>
              <w:rPr>
                <w:sz w:val="28"/>
              </w:rPr>
              <w:t>ИНН</w:t>
            </w:r>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Наименование документа, удостоверяющего</w:t>
            </w:r>
          </w:p>
          <w:p w:rsidR="00442AC5" w:rsidRDefault="00442AC5" w:rsidP="00DE08B2">
            <w:pPr>
              <w:pStyle w:val="ac"/>
              <w:ind w:left="0" w:right="196"/>
              <w:contextualSpacing/>
              <w:jc w:val="both"/>
              <w:rPr>
                <w:sz w:val="28"/>
              </w:rPr>
            </w:pPr>
            <w:r>
              <w:rPr>
                <w:sz w:val="28"/>
              </w:rPr>
              <w:t>личность</w:t>
            </w:r>
          </w:p>
          <w:p w:rsidR="00442AC5" w:rsidRDefault="00442AC5" w:rsidP="00DE08B2">
            <w:pPr>
              <w:pStyle w:val="ac"/>
              <w:ind w:left="0" w:right="196"/>
              <w:contextualSpacing/>
              <w:jc w:val="both"/>
              <w:rPr>
                <w:sz w:val="28"/>
              </w:rPr>
            </w:pPr>
            <w:r>
              <w:rPr>
                <w:sz w:val="28"/>
              </w:rPr>
              <w:t>Серия</w:t>
            </w:r>
          </w:p>
          <w:p w:rsidR="00442AC5" w:rsidRDefault="00442AC5" w:rsidP="00DE08B2">
            <w:pPr>
              <w:pStyle w:val="ac"/>
              <w:ind w:left="0" w:right="196"/>
              <w:contextualSpacing/>
              <w:jc w:val="both"/>
              <w:rPr>
                <w:sz w:val="28"/>
              </w:rPr>
            </w:pPr>
            <w:r>
              <w:rPr>
                <w:sz w:val="28"/>
              </w:rPr>
              <w:t>Номер</w:t>
            </w:r>
          </w:p>
          <w:p w:rsidR="00442AC5" w:rsidRDefault="00442AC5" w:rsidP="00DE08B2">
            <w:pPr>
              <w:pStyle w:val="ac"/>
              <w:ind w:left="0" w:right="196"/>
              <w:contextualSpacing/>
              <w:jc w:val="both"/>
              <w:rPr>
                <w:sz w:val="28"/>
              </w:rPr>
            </w:pPr>
            <w:r>
              <w:rPr>
                <w:sz w:val="28"/>
              </w:rPr>
              <w:t>Дата выдачи</w:t>
            </w:r>
          </w:p>
          <w:p w:rsidR="00442AC5" w:rsidRDefault="00442AC5" w:rsidP="00DE08B2">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i/>
                <w:sz w:val="28"/>
              </w:rPr>
            </w:pPr>
            <w:r>
              <w:rPr>
                <w:i/>
                <w:sz w:val="28"/>
              </w:rPr>
              <w:lastRenderedPageBreak/>
              <w:t>Данные Заявителя</w:t>
            </w:r>
          </w:p>
          <w:p w:rsidR="00442AC5" w:rsidRDefault="00442AC5" w:rsidP="00DE08B2">
            <w:pPr>
              <w:pStyle w:val="ac"/>
              <w:ind w:left="0" w:right="196"/>
              <w:contextualSpacing/>
              <w:jc w:val="both"/>
              <w:rPr>
                <w:i/>
                <w:sz w:val="28"/>
              </w:rPr>
            </w:pPr>
            <w:r>
              <w:rPr>
                <w:i/>
                <w:sz w:val="28"/>
              </w:rPr>
              <w:t>(Физическое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Наименование документа, удостоверяющего</w:t>
            </w:r>
          </w:p>
          <w:p w:rsidR="00442AC5" w:rsidRDefault="00442AC5" w:rsidP="00DE08B2">
            <w:pPr>
              <w:pStyle w:val="ac"/>
              <w:ind w:left="0" w:right="196"/>
              <w:contextualSpacing/>
              <w:jc w:val="both"/>
              <w:rPr>
                <w:sz w:val="28"/>
              </w:rPr>
            </w:pPr>
            <w:r>
              <w:rPr>
                <w:sz w:val="28"/>
              </w:rPr>
              <w:t>личность</w:t>
            </w:r>
          </w:p>
          <w:p w:rsidR="00442AC5" w:rsidRDefault="00442AC5" w:rsidP="00DE08B2">
            <w:pPr>
              <w:pStyle w:val="ac"/>
              <w:ind w:left="0" w:right="653"/>
              <w:contextualSpacing/>
              <w:jc w:val="both"/>
              <w:rPr>
                <w:sz w:val="28"/>
              </w:rPr>
            </w:pPr>
            <w:r>
              <w:rPr>
                <w:sz w:val="28"/>
              </w:rPr>
              <w:t>Серия</w:t>
            </w:r>
          </w:p>
          <w:p w:rsidR="00442AC5" w:rsidRDefault="00442AC5" w:rsidP="00DE08B2">
            <w:pPr>
              <w:pStyle w:val="ac"/>
              <w:ind w:left="0" w:right="196"/>
              <w:contextualSpacing/>
              <w:jc w:val="both"/>
              <w:rPr>
                <w:sz w:val="28"/>
              </w:rPr>
            </w:pPr>
            <w:r>
              <w:rPr>
                <w:sz w:val="28"/>
              </w:rPr>
              <w:t>Номер</w:t>
            </w:r>
          </w:p>
          <w:p w:rsidR="00442AC5" w:rsidRDefault="00442AC5" w:rsidP="00DE08B2">
            <w:pPr>
              <w:pStyle w:val="ac"/>
              <w:ind w:left="0" w:right="196"/>
              <w:contextualSpacing/>
              <w:jc w:val="both"/>
              <w:rPr>
                <w:sz w:val="28"/>
              </w:rPr>
            </w:pPr>
            <w:r>
              <w:rPr>
                <w:sz w:val="28"/>
              </w:rPr>
              <w:t>Дата выдачи</w:t>
            </w:r>
          </w:p>
          <w:p w:rsidR="00442AC5" w:rsidRDefault="00442AC5" w:rsidP="00DE08B2">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Данные Заявителя</w:t>
            </w:r>
          </w:p>
          <w:p w:rsidR="00442AC5" w:rsidRDefault="00442AC5" w:rsidP="00DE08B2">
            <w:pPr>
              <w:pStyle w:val="ac"/>
              <w:ind w:left="0" w:right="196"/>
              <w:contextualSpacing/>
              <w:jc w:val="both"/>
              <w:rPr>
                <w:sz w:val="28"/>
              </w:rPr>
            </w:pPr>
            <w:proofErr w:type="gramStart"/>
            <w:r>
              <w:rPr>
                <w:sz w:val="28"/>
              </w:rPr>
              <w:t>(Индивидуальный</w:t>
            </w:r>
            <w:proofErr w:type="gramEnd"/>
          </w:p>
          <w:p w:rsidR="00442AC5" w:rsidRDefault="00442AC5" w:rsidP="00DE08B2">
            <w:pPr>
              <w:pStyle w:val="ac"/>
              <w:ind w:left="0" w:right="196"/>
              <w:contextualSpacing/>
              <w:jc w:val="both"/>
              <w:rPr>
                <w:i/>
                <w:sz w:val="28"/>
              </w:rPr>
            </w:pPr>
            <w:r>
              <w:rPr>
                <w:i/>
                <w:sz w:val="28"/>
              </w:rPr>
              <w:t>предприниматель)</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ОГРНИП</w:t>
            </w:r>
          </w:p>
          <w:p w:rsidR="00442AC5" w:rsidRDefault="00442AC5" w:rsidP="00DE08B2">
            <w:pPr>
              <w:pStyle w:val="ac"/>
              <w:ind w:left="0" w:right="196"/>
              <w:contextualSpacing/>
              <w:jc w:val="both"/>
              <w:rPr>
                <w:sz w:val="28"/>
              </w:rPr>
            </w:pPr>
            <w:r>
              <w:rPr>
                <w:sz w:val="28"/>
              </w:rPr>
              <w:t>ИНН</w:t>
            </w:r>
          </w:p>
          <w:p w:rsidR="00442AC5" w:rsidRDefault="00442AC5" w:rsidP="00DE08B2">
            <w:pPr>
              <w:pStyle w:val="ac"/>
              <w:ind w:left="0" w:right="196"/>
              <w:contextualSpacing/>
              <w:jc w:val="both"/>
              <w:rPr>
                <w:sz w:val="28"/>
              </w:rPr>
            </w:pPr>
            <w:r>
              <w:rPr>
                <w:sz w:val="28"/>
              </w:rPr>
              <w:t>Наименование документа, удостоверяющего</w:t>
            </w:r>
          </w:p>
          <w:p w:rsidR="00442AC5" w:rsidRDefault="00442AC5" w:rsidP="00DE08B2">
            <w:pPr>
              <w:pStyle w:val="ac"/>
              <w:ind w:left="0" w:right="196"/>
              <w:contextualSpacing/>
              <w:jc w:val="both"/>
              <w:rPr>
                <w:sz w:val="28"/>
              </w:rPr>
            </w:pPr>
            <w:r>
              <w:rPr>
                <w:sz w:val="28"/>
              </w:rPr>
              <w:t>личность</w:t>
            </w:r>
          </w:p>
          <w:p w:rsidR="00442AC5" w:rsidRDefault="00442AC5" w:rsidP="00DE08B2">
            <w:pPr>
              <w:pStyle w:val="ac"/>
              <w:ind w:left="0" w:right="196"/>
              <w:contextualSpacing/>
              <w:jc w:val="both"/>
              <w:rPr>
                <w:sz w:val="28"/>
              </w:rPr>
            </w:pPr>
            <w:r>
              <w:rPr>
                <w:sz w:val="28"/>
              </w:rPr>
              <w:t>Серия</w:t>
            </w:r>
          </w:p>
          <w:p w:rsidR="00442AC5" w:rsidRDefault="00442AC5" w:rsidP="00DE08B2">
            <w:pPr>
              <w:pStyle w:val="ac"/>
              <w:ind w:left="0" w:right="196"/>
              <w:contextualSpacing/>
              <w:jc w:val="both"/>
              <w:rPr>
                <w:sz w:val="28"/>
              </w:rPr>
            </w:pPr>
            <w:r>
              <w:rPr>
                <w:sz w:val="28"/>
              </w:rPr>
              <w:t>Номер</w:t>
            </w:r>
          </w:p>
          <w:p w:rsidR="00442AC5" w:rsidRDefault="00442AC5" w:rsidP="00DE08B2">
            <w:pPr>
              <w:pStyle w:val="ac"/>
              <w:ind w:left="0" w:right="196"/>
              <w:contextualSpacing/>
              <w:jc w:val="both"/>
              <w:rPr>
                <w:sz w:val="28"/>
              </w:rPr>
            </w:pPr>
            <w:r>
              <w:rPr>
                <w:sz w:val="28"/>
              </w:rPr>
              <w:t>Дата выдачи</w:t>
            </w:r>
          </w:p>
          <w:p w:rsidR="00442AC5" w:rsidRDefault="00442AC5" w:rsidP="00DE08B2">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Данные Заявителя</w:t>
            </w:r>
          </w:p>
          <w:p w:rsidR="00442AC5" w:rsidRDefault="00442AC5" w:rsidP="00DE08B2">
            <w:pPr>
              <w:pStyle w:val="ac"/>
              <w:ind w:left="0" w:right="196"/>
              <w:contextualSpacing/>
              <w:jc w:val="both"/>
              <w:rPr>
                <w:i/>
                <w:sz w:val="28"/>
              </w:rPr>
            </w:pPr>
            <w:r>
              <w:rPr>
                <w:i/>
                <w:sz w:val="28"/>
              </w:rPr>
              <w:t>(Юридическое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Полное наименование организации</w:t>
            </w:r>
          </w:p>
          <w:p w:rsidR="00442AC5" w:rsidRDefault="00442AC5" w:rsidP="00DE08B2">
            <w:pPr>
              <w:pStyle w:val="ac"/>
              <w:ind w:left="0" w:right="196"/>
              <w:contextualSpacing/>
              <w:jc w:val="both"/>
              <w:rPr>
                <w:sz w:val="28"/>
              </w:rPr>
            </w:pPr>
            <w:r>
              <w:rPr>
                <w:sz w:val="28"/>
              </w:rPr>
              <w:t>Организационно-правовая форма организации</w:t>
            </w:r>
          </w:p>
          <w:p w:rsidR="00442AC5" w:rsidRDefault="00442AC5" w:rsidP="00DE08B2">
            <w:pPr>
              <w:pStyle w:val="ac"/>
              <w:ind w:left="0" w:right="196"/>
              <w:contextualSpacing/>
              <w:jc w:val="both"/>
              <w:rPr>
                <w:sz w:val="28"/>
              </w:rPr>
            </w:pPr>
            <w:r>
              <w:rPr>
                <w:sz w:val="28"/>
              </w:rPr>
              <w:t>ОГРН</w:t>
            </w:r>
          </w:p>
          <w:p w:rsidR="00442AC5" w:rsidRDefault="00442AC5" w:rsidP="00DE08B2">
            <w:pPr>
              <w:pStyle w:val="ac"/>
              <w:ind w:left="0" w:right="196"/>
              <w:contextualSpacing/>
              <w:jc w:val="both"/>
              <w:rPr>
                <w:sz w:val="28"/>
              </w:rPr>
            </w:pPr>
            <w:r>
              <w:rPr>
                <w:sz w:val="28"/>
              </w:rPr>
              <w:t>ИНН</w:t>
            </w:r>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Наименование документа, удостоверяющего</w:t>
            </w:r>
          </w:p>
          <w:p w:rsidR="00442AC5" w:rsidRDefault="00442AC5" w:rsidP="00DE08B2">
            <w:pPr>
              <w:pStyle w:val="ac"/>
              <w:ind w:left="0" w:right="196"/>
              <w:contextualSpacing/>
              <w:jc w:val="both"/>
              <w:rPr>
                <w:sz w:val="28"/>
              </w:rPr>
            </w:pPr>
            <w:r>
              <w:rPr>
                <w:sz w:val="28"/>
              </w:rPr>
              <w:t>личность</w:t>
            </w:r>
          </w:p>
          <w:p w:rsidR="00442AC5" w:rsidRDefault="00442AC5" w:rsidP="00DE08B2">
            <w:pPr>
              <w:pStyle w:val="ac"/>
              <w:ind w:left="0" w:right="196"/>
              <w:contextualSpacing/>
              <w:jc w:val="both"/>
              <w:rPr>
                <w:sz w:val="28"/>
              </w:rPr>
            </w:pPr>
            <w:r>
              <w:rPr>
                <w:sz w:val="28"/>
              </w:rPr>
              <w:t>Серия</w:t>
            </w:r>
          </w:p>
          <w:p w:rsidR="00442AC5" w:rsidRDefault="00442AC5" w:rsidP="00DE08B2">
            <w:pPr>
              <w:pStyle w:val="ac"/>
              <w:ind w:left="0" w:right="196"/>
              <w:contextualSpacing/>
              <w:jc w:val="both"/>
              <w:rPr>
                <w:sz w:val="28"/>
              </w:rPr>
            </w:pPr>
            <w:r>
              <w:rPr>
                <w:sz w:val="28"/>
              </w:rPr>
              <w:t>Номер</w:t>
            </w:r>
          </w:p>
          <w:p w:rsidR="00442AC5" w:rsidRDefault="00442AC5" w:rsidP="00DE08B2">
            <w:pPr>
              <w:pStyle w:val="ac"/>
              <w:ind w:left="0" w:right="196"/>
              <w:contextualSpacing/>
              <w:jc w:val="both"/>
              <w:rPr>
                <w:sz w:val="28"/>
              </w:rPr>
            </w:pPr>
            <w:r>
              <w:rPr>
                <w:sz w:val="28"/>
              </w:rPr>
              <w:t>Дата выдачи</w:t>
            </w:r>
          </w:p>
          <w:p w:rsidR="00442AC5" w:rsidRDefault="00442AC5" w:rsidP="00DE08B2">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tc>
      </w:tr>
    </w:tbl>
    <w:p w:rsidR="00D13B82" w:rsidRPr="00295D70" w:rsidRDefault="00D13B82" w:rsidP="00D13B82">
      <w:pPr>
        <w:pStyle w:val="ac"/>
        <w:ind w:left="0" w:right="196"/>
        <w:contextualSpacing/>
        <w:jc w:val="both"/>
        <w:rPr>
          <w:sz w:val="16"/>
          <w:szCs w:val="16"/>
        </w:rPr>
      </w:pPr>
    </w:p>
    <w:p w:rsidR="00D30126" w:rsidRPr="00D30126" w:rsidRDefault="00D30126" w:rsidP="00D30126">
      <w:pPr>
        <w:ind w:right="196"/>
        <w:contextualSpacing/>
        <w:jc w:val="center"/>
        <w:rPr>
          <w:b/>
          <w:sz w:val="28"/>
        </w:rPr>
      </w:pPr>
      <w:r w:rsidRPr="00D30126">
        <w:rPr>
          <w:b/>
          <w:sz w:val="28"/>
        </w:rPr>
        <w:t>ЗАЯВЛЕНИЕ</w:t>
      </w:r>
    </w:p>
    <w:p w:rsidR="00C033C9" w:rsidRDefault="00C033C9" w:rsidP="00C033C9">
      <w:pPr>
        <w:ind w:right="170"/>
        <w:contextualSpacing/>
        <w:jc w:val="center"/>
        <w:rPr>
          <w:b/>
          <w:sz w:val="28"/>
        </w:rPr>
      </w:pPr>
      <w:r w:rsidRPr="00C033C9">
        <w:rPr>
          <w:b/>
          <w:sz w:val="28"/>
        </w:rPr>
        <w:t>об устранении технической ошибки</w:t>
      </w:r>
    </w:p>
    <w:p w:rsidR="00C033C9" w:rsidRPr="00C033C9" w:rsidRDefault="00C033C9" w:rsidP="00C033C9">
      <w:pPr>
        <w:ind w:left="215" w:right="170" w:firstLine="737"/>
        <w:contextualSpacing/>
        <w:jc w:val="both"/>
        <w:rPr>
          <w:b/>
          <w:sz w:val="28"/>
        </w:rPr>
      </w:pPr>
    </w:p>
    <w:p w:rsidR="00C033C9" w:rsidRPr="00C033C9" w:rsidRDefault="00C033C9" w:rsidP="00C033C9">
      <w:pPr>
        <w:ind w:left="215" w:right="170" w:firstLine="737"/>
        <w:contextualSpacing/>
        <w:jc w:val="both"/>
        <w:rPr>
          <w:sz w:val="28"/>
        </w:rPr>
      </w:pPr>
      <w:r w:rsidRPr="00C033C9">
        <w:rPr>
          <w:sz w:val="28"/>
        </w:rPr>
        <w:t xml:space="preserve">Прошу устранить техническую ошибку в правоустанавливающем </w:t>
      </w:r>
      <w:r w:rsidRPr="00C033C9">
        <w:rPr>
          <w:sz w:val="28"/>
        </w:rPr>
        <w:lastRenderedPageBreak/>
        <w:t>документе ____________________________________</w:t>
      </w:r>
      <w:r>
        <w:rPr>
          <w:sz w:val="28"/>
        </w:rPr>
        <w:t>__________________</w:t>
      </w:r>
      <w:r w:rsidRPr="00C033C9">
        <w:rPr>
          <w:sz w:val="28"/>
        </w:rPr>
        <w:t xml:space="preserve"> о предоставлении земельного участка площадью _____________, расположенного по адресу: _____________________________________________________________, и внести следующие изменения: ____________________________________________</w:t>
      </w:r>
      <w:r>
        <w:rPr>
          <w:sz w:val="28"/>
        </w:rPr>
        <w:t>_________________</w:t>
      </w:r>
      <w:r w:rsidRPr="00C033C9">
        <w:rPr>
          <w:sz w:val="28"/>
        </w:rPr>
        <w:t xml:space="preserve"> _____________________________________</w:t>
      </w:r>
      <w:r>
        <w:rPr>
          <w:sz w:val="28"/>
        </w:rPr>
        <w:t>___________________________</w:t>
      </w:r>
    </w:p>
    <w:p w:rsidR="00F3436A" w:rsidRPr="00D30126" w:rsidRDefault="00F3436A" w:rsidP="00D30126">
      <w:pPr>
        <w:ind w:left="215" w:right="170" w:firstLine="737"/>
        <w:contextualSpacing/>
        <w:jc w:val="both"/>
        <w:rPr>
          <w:sz w:val="28"/>
        </w:rPr>
      </w:pPr>
    </w:p>
    <w:p w:rsidR="00D30126" w:rsidRPr="00D30126" w:rsidRDefault="00D30126" w:rsidP="00D30126">
      <w:pPr>
        <w:ind w:left="215" w:right="170" w:firstLine="737"/>
        <w:contextualSpacing/>
        <w:jc w:val="both"/>
        <w:rPr>
          <w:sz w:val="28"/>
        </w:rPr>
      </w:pPr>
      <w:r w:rsidRPr="00D30126">
        <w:rPr>
          <w:sz w:val="28"/>
        </w:rPr>
        <w:t>Решение прошу выдать мне лично (или уполномоченному представителю) / выслать по почте (по желанию заявителя).</w:t>
      </w:r>
    </w:p>
    <w:p w:rsidR="00D30126" w:rsidRPr="00D30126" w:rsidRDefault="00D30126" w:rsidP="00D30126">
      <w:pPr>
        <w:ind w:right="170" w:firstLine="737"/>
        <w:contextualSpacing/>
        <w:jc w:val="both"/>
        <w:rPr>
          <w:sz w:val="28"/>
        </w:rPr>
      </w:pPr>
    </w:p>
    <w:p w:rsidR="00D30126" w:rsidRPr="00D30126" w:rsidRDefault="00D30126" w:rsidP="00D30126">
      <w:pPr>
        <w:ind w:right="196"/>
        <w:contextualSpacing/>
        <w:jc w:val="both"/>
        <w:rPr>
          <w:sz w:val="28"/>
        </w:rPr>
      </w:pPr>
      <w:r w:rsidRPr="00D30126">
        <w:rPr>
          <w:sz w:val="28"/>
        </w:rPr>
        <w:t>Приложения:</w:t>
      </w:r>
    </w:p>
    <w:p w:rsidR="00D30126" w:rsidRPr="00D30126" w:rsidRDefault="00D30126" w:rsidP="00D30126">
      <w:pPr>
        <w:ind w:right="196"/>
        <w:contextualSpacing/>
        <w:jc w:val="both"/>
        <w:rPr>
          <w:sz w:val="28"/>
        </w:rPr>
      </w:pPr>
    </w:p>
    <w:tbl>
      <w:tblPr>
        <w:tblW w:w="9983" w:type="dxa"/>
        <w:tblInd w:w="-5" w:type="dxa"/>
        <w:tblLayout w:type="fixed"/>
        <w:tblCellMar>
          <w:top w:w="55" w:type="dxa"/>
          <w:left w:w="55" w:type="dxa"/>
          <w:bottom w:w="55" w:type="dxa"/>
          <w:right w:w="55" w:type="dxa"/>
        </w:tblCellMar>
        <w:tblLook w:val="04A0" w:firstRow="1" w:lastRow="0" w:firstColumn="1" w:lastColumn="0" w:noHBand="0" w:noVBand="1"/>
      </w:tblPr>
      <w:tblGrid>
        <w:gridCol w:w="5102"/>
        <w:gridCol w:w="4881"/>
      </w:tblGrid>
      <w:tr w:rsidR="00D30126" w:rsidRPr="00D30126" w:rsidTr="00F3436A">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D30126" w:rsidRPr="00D30126" w:rsidRDefault="00D30126" w:rsidP="00D30126">
            <w:pPr>
              <w:ind w:right="196"/>
              <w:contextualSpacing/>
              <w:jc w:val="center"/>
              <w:rPr>
                <w:i/>
                <w:sz w:val="28"/>
              </w:rPr>
            </w:pPr>
            <w:r w:rsidRPr="00D30126">
              <w:rPr>
                <w:i/>
                <w:sz w:val="28"/>
              </w:rPr>
              <w:t>(Ф.И.О.)</w:t>
            </w:r>
          </w:p>
          <w:p w:rsidR="00D30126" w:rsidRPr="00D30126" w:rsidRDefault="00D30126" w:rsidP="00D30126">
            <w:pPr>
              <w:ind w:right="196"/>
              <w:contextualSpacing/>
              <w:jc w:val="center"/>
              <w:rPr>
                <w:i/>
                <w:sz w:val="28"/>
              </w:rPr>
            </w:pPr>
            <w:r w:rsidRPr="00D30126">
              <w:rPr>
                <w:i/>
                <w:sz w:val="28"/>
              </w:rPr>
              <w:t>ДД.ММ</w:t>
            </w:r>
            <w:proofErr w:type="gramStart"/>
            <w:r w:rsidRPr="00D30126">
              <w:rPr>
                <w:i/>
                <w:sz w:val="28"/>
              </w:rPr>
              <w:t>.Г</w:t>
            </w:r>
            <w:proofErr w:type="gramEnd"/>
            <w:r w:rsidRPr="00D30126">
              <w:rPr>
                <w:i/>
                <w:sz w:val="28"/>
              </w:rPr>
              <w:t>ГГГ</w:t>
            </w:r>
          </w:p>
        </w:tc>
        <w:tc>
          <w:tcPr>
            <w:tcW w:w="488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30126" w:rsidRPr="00D30126" w:rsidRDefault="00D30126" w:rsidP="00D30126">
            <w:pPr>
              <w:ind w:right="196"/>
              <w:contextualSpacing/>
              <w:jc w:val="center"/>
              <w:rPr>
                <w:b/>
                <w:sz w:val="28"/>
              </w:rPr>
            </w:pPr>
            <w:r w:rsidRPr="00D30126">
              <w:rPr>
                <w:b/>
                <w:sz w:val="28"/>
              </w:rPr>
              <w:t>Сведения об электронной подписи</w:t>
            </w:r>
          </w:p>
        </w:tc>
      </w:tr>
    </w:tbl>
    <w:p w:rsidR="00D30126" w:rsidRPr="00D30126" w:rsidRDefault="00D30126" w:rsidP="00D30126">
      <w:pPr>
        <w:ind w:right="125" w:firstLine="709"/>
        <w:contextualSpacing/>
        <w:jc w:val="right"/>
        <w:rPr>
          <w:spacing w:val="1"/>
          <w:sz w:val="28"/>
        </w:rPr>
      </w:pPr>
    </w:p>
    <w:p w:rsidR="00D30126" w:rsidRPr="00D30126" w:rsidRDefault="00D30126" w:rsidP="00D30126">
      <w:pPr>
        <w:widowControl/>
        <w:rPr>
          <w:sz w:val="28"/>
        </w:rPr>
      </w:pPr>
      <w:r w:rsidRPr="00D30126">
        <w:rPr>
          <w:sz w:val="28"/>
        </w:rPr>
        <w:br w:type="page"/>
      </w:r>
    </w:p>
    <w:p w:rsidR="00C033C9" w:rsidRDefault="00C033C9" w:rsidP="00D30126">
      <w:pPr>
        <w:ind w:right="125" w:firstLine="709"/>
        <w:contextualSpacing/>
        <w:jc w:val="right"/>
        <w:rPr>
          <w:sz w:val="28"/>
        </w:rPr>
      </w:pPr>
    </w:p>
    <w:p w:rsidR="00D30126" w:rsidRPr="00D30126" w:rsidRDefault="00D30126" w:rsidP="00D30126">
      <w:pPr>
        <w:ind w:right="125" w:firstLine="709"/>
        <w:contextualSpacing/>
        <w:jc w:val="right"/>
        <w:rPr>
          <w:sz w:val="20"/>
        </w:rPr>
      </w:pPr>
      <w:r w:rsidRPr="00D30126">
        <w:rPr>
          <w:sz w:val="28"/>
        </w:rPr>
        <w:t>Приложение № 2</w:t>
      </w:r>
      <w:r w:rsidRPr="00D30126">
        <w:rPr>
          <w:spacing w:val="1"/>
          <w:sz w:val="28"/>
        </w:rPr>
        <w:t xml:space="preserve"> </w:t>
      </w:r>
    </w:p>
    <w:p w:rsidR="00D30126" w:rsidRPr="00D30126" w:rsidRDefault="00D30126" w:rsidP="00D30126">
      <w:pPr>
        <w:ind w:right="125" w:firstLine="709"/>
        <w:contextualSpacing/>
        <w:jc w:val="right"/>
        <w:rPr>
          <w:sz w:val="28"/>
        </w:rPr>
      </w:pPr>
      <w:r w:rsidRPr="00D30126">
        <w:rPr>
          <w:sz w:val="28"/>
        </w:rPr>
        <w:t>к</w:t>
      </w:r>
      <w:r w:rsidRPr="00D30126">
        <w:rPr>
          <w:spacing w:val="4"/>
          <w:sz w:val="28"/>
        </w:rPr>
        <w:t xml:space="preserve"> </w:t>
      </w:r>
      <w:r w:rsidRPr="00D30126">
        <w:rPr>
          <w:sz w:val="28"/>
        </w:rPr>
        <w:t>Административному</w:t>
      </w:r>
      <w:r w:rsidRPr="00D30126">
        <w:rPr>
          <w:spacing w:val="5"/>
          <w:sz w:val="28"/>
        </w:rPr>
        <w:t xml:space="preserve"> </w:t>
      </w:r>
      <w:r w:rsidRPr="00D30126">
        <w:rPr>
          <w:sz w:val="28"/>
        </w:rPr>
        <w:t>регламенту</w:t>
      </w:r>
      <w:r w:rsidRPr="00D30126">
        <w:rPr>
          <w:spacing w:val="1"/>
          <w:sz w:val="28"/>
        </w:rPr>
        <w:t xml:space="preserve"> </w:t>
      </w:r>
    </w:p>
    <w:p w:rsidR="00D30126" w:rsidRPr="00D30126" w:rsidRDefault="00D30126" w:rsidP="00D30126">
      <w:pPr>
        <w:widowControl/>
        <w:ind w:firstLine="851"/>
        <w:jc w:val="right"/>
        <w:rPr>
          <w:i/>
          <w:sz w:val="28"/>
        </w:rPr>
      </w:pPr>
    </w:p>
    <w:p w:rsidR="00D30126" w:rsidRPr="00D30126" w:rsidRDefault="00D30126" w:rsidP="00D30126">
      <w:pPr>
        <w:widowControl/>
        <w:ind w:firstLine="851"/>
        <w:jc w:val="right"/>
        <w:rPr>
          <w:i/>
          <w:sz w:val="28"/>
        </w:rPr>
      </w:pPr>
      <w:r w:rsidRPr="00D30126">
        <w:rPr>
          <w:i/>
          <w:sz w:val="28"/>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D30126" w:rsidRPr="00D30126" w:rsidTr="00DE08B2">
        <w:trPr>
          <w:trHeight w:val="459"/>
        </w:trPr>
        <w:tc>
          <w:tcPr>
            <w:tcW w:w="5955" w:type="dxa"/>
            <w:tcMar>
              <w:top w:w="75" w:type="dxa"/>
              <w:left w:w="255" w:type="dxa"/>
              <w:bottom w:w="75" w:type="dxa"/>
              <w:right w:w="255" w:type="dxa"/>
            </w:tcMar>
          </w:tcPr>
          <w:p w:rsidR="00D30126" w:rsidRPr="00D30126" w:rsidRDefault="00D30126" w:rsidP="00D30126">
            <w:pPr>
              <w:ind w:firstLine="4707"/>
              <w:rPr>
                <w:sz w:val="28"/>
              </w:rPr>
            </w:pPr>
            <w:r w:rsidRPr="00D30126">
              <w:rPr>
                <w:sz w:val="28"/>
              </w:rPr>
              <w:t>Кому</w:t>
            </w:r>
          </w:p>
        </w:tc>
        <w:tc>
          <w:tcPr>
            <w:tcW w:w="3259" w:type="dxa"/>
            <w:tcMar>
              <w:top w:w="75" w:type="dxa"/>
              <w:left w:w="255" w:type="dxa"/>
              <w:bottom w:w="75" w:type="dxa"/>
              <w:right w:w="255" w:type="dxa"/>
            </w:tcMar>
          </w:tcPr>
          <w:p w:rsidR="00D30126" w:rsidRPr="00D30126" w:rsidRDefault="00D30126" w:rsidP="00D30126">
            <w:r w:rsidRPr="00D30126">
              <w:rPr>
                <w:sz w:val="24"/>
              </w:rPr>
              <w:t xml:space="preserve">______________________ </w:t>
            </w:r>
            <w:r w:rsidRPr="00D30126">
              <w:rPr>
                <w:sz w:val="20"/>
              </w:rPr>
              <w:t>(</w:t>
            </w:r>
            <w:r w:rsidRPr="00D30126">
              <w:rPr>
                <w:i/>
                <w:sz w:val="20"/>
              </w:rPr>
              <w:t xml:space="preserve">фамилия, имя, отчество - для граждан и ИП или полное наименование </w:t>
            </w:r>
            <w:r w:rsidRPr="00D30126">
              <w:rPr>
                <w:i/>
                <w:sz w:val="20"/>
              </w:rPr>
              <w:br/>
              <w:t>организации – для юридических лиц)</w:t>
            </w:r>
          </w:p>
        </w:tc>
      </w:tr>
      <w:tr w:rsidR="00D30126" w:rsidRPr="00D30126" w:rsidTr="00DE08B2">
        <w:trPr>
          <w:trHeight w:val="490"/>
        </w:trPr>
        <w:tc>
          <w:tcPr>
            <w:tcW w:w="5955" w:type="dxa"/>
            <w:tcMar>
              <w:top w:w="75" w:type="dxa"/>
              <w:left w:w="255" w:type="dxa"/>
              <w:bottom w:w="75" w:type="dxa"/>
              <w:right w:w="255" w:type="dxa"/>
            </w:tcMar>
          </w:tcPr>
          <w:p w:rsidR="00D30126" w:rsidRPr="00D30126" w:rsidRDefault="00D30126" w:rsidP="00D30126">
            <w:pPr>
              <w:rPr>
                <w:sz w:val="24"/>
              </w:rPr>
            </w:pPr>
            <w:r w:rsidRPr="00D30126">
              <w:rPr>
                <w:sz w:val="24"/>
              </w:rPr>
              <w:t> </w:t>
            </w:r>
          </w:p>
        </w:tc>
        <w:tc>
          <w:tcPr>
            <w:tcW w:w="3259" w:type="dxa"/>
            <w:tcMar>
              <w:top w:w="75" w:type="dxa"/>
              <w:left w:w="255" w:type="dxa"/>
              <w:bottom w:w="75" w:type="dxa"/>
              <w:right w:w="255" w:type="dxa"/>
            </w:tcMar>
          </w:tcPr>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sidRPr="00D30126">
              <w:rPr>
                <w:i/>
                <w:sz w:val="24"/>
              </w:rPr>
              <w:t xml:space="preserve">______________________ </w:t>
            </w:r>
            <w:r w:rsidRPr="00D30126">
              <w:rPr>
                <w:i/>
                <w:sz w:val="20"/>
              </w:rPr>
              <w:t>(почтовый индекс</w:t>
            </w:r>
            <w:proofErr w:type="gramEnd"/>
          </w:p>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sidRPr="00D30126">
              <w:rPr>
                <w:i/>
                <w:sz w:val="20"/>
              </w:rPr>
              <w:t>и адрес, адрес электронной почты)</w:t>
            </w:r>
          </w:p>
        </w:tc>
      </w:tr>
      <w:tr w:rsidR="00D30126" w:rsidRPr="00D30126" w:rsidTr="00DE08B2">
        <w:trPr>
          <w:trHeight w:val="490"/>
        </w:trPr>
        <w:tc>
          <w:tcPr>
            <w:tcW w:w="5955" w:type="dxa"/>
            <w:tcMar>
              <w:top w:w="75" w:type="dxa"/>
              <w:left w:w="255" w:type="dxa"/>
              <w:bottom w:w="75" w:type="dxa"/>
              <w:right w:w="255" w:type="dxa"/>
            </w:tcMar>
          </w:tcPr>
          <w:p w:rsidR="00D30126" w:rsidRPr="00D30126" w:rsidRDefault="00D30126" w:rsidP="00D30126">
            <w:pPr>
              <w:jc w:val="right"/>
              <w:rPr>
                <w:sz w:val="24"/>
              </w:rPr>
            </w:pPr>
            <w:r w:rsidRPr="00D30126">
              <w:rPr>
                <w:sz w:val="28"/>
              </w:rPr>
              <w:t>От:</w:t>
            </w:r>
          </w:p>
        </w:tc>
        <w:tc>
          <w:tcPr>
            <w:tcW w:w="3259" w:type="dxa"/>
            <w:tcMar>
              <w:top w:w="75" w:type="dxa"/>
              <w:left w:w="255" w:type="dxa"/>
              <w:bottom w:w="75" w:type="dxa"/>
              <w:right w:w="255" w:type="dxa"/>
            </w:tcMar>
          </w:tcPr>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sidRPr="00D30126">
              <w:rPr>
                <w:i/>
                <w:sz w:val="24"/>
              </w:rPr>
              <w:t>______________________</w:t>
            </w:r>
          </w:p>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sidRPr="00D30126">
              <w:rPr>
                <w:i/>
                <w:sz w:val="20"/>
              </w:rPr>
              <w:t>(наименование уполномоченного органа местного самоуправления)</w:t>
            </w:r>
          </w:p>
        </w:tc>
      </w:tr>
    </w:tbl>
    <w:p w:rsidR="00D30126" w:rsidRPr="00D30126" w:rsidRDefault="00D30126" w:rsidP="00D30126">
      <w:pPr>
        <w:contextualSpacing/>
        <w:jc w:val="center"/>
        <w:rPr>
          <w:b/>
          <w:spacing w:val="2"/>
          <w:sz w:val="28"/>
          <w:highlight w:val="white"/>
        </w:rPr>
      </w:pPr>
      <w:r w:rsidRPr="00D30126">
        <w:rPr>
          <w:b/>
          <w:spacing w:val="2"/>
          <w:sz w:val="28"/>
          <w:highlight w:val="white"/>
        </w:rPr>
        <w:t>РЕШЕНИЕ</w:t>
      </w:r>
    </w:p>
    <w:p w:rsidR="00D30126" w:rsidRPr="00D30126" w:rsidRDefault="00D30126" w:rsidP="00D30126">
      <w:pPr>
        <w:contextualSpacing/>
        <w:jc w:val="center"/>
        <w:rPr>
          <w:b/>
          <w:sz w:val="28"/>
        </w:rPr>
      </w:pPr>
      <w:r w:rsidRPr="00D30126">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D30126" w:rsidRPr="00D30126" w:rsidRDefault="00D30126" w:rsidP="00D30126">
      <w:pPr>
        <w:contextualSpacing/>
        <w:jc w:val="center"/>
        <w:rPr>
          <w:sz w:val="28"/>
        </w:rPr>
      </w:pPr>
      <w:r w:rsidRPr="00D30126">
        <w:rPr>
          <w:sz w:val="28"/>
        </w:rPr>
        <w:t>№ _____________/ от _______________</w:t>
      </w:r>
    </w:p>
    <w:p w:rsidR="00D30126" w:rsidRPr="00D30126" w:rsidRDefault="00D30126" w:rsidP="00D30126">
      <w:pPr>
        <w:tabs>
          <w:tab w:val="left" w:pos="851"/>
        </w:tabs>
        <w:contextualSpacing/>
        <w:jc w:val="center"/>
        <w:rPr>
          <w:i/>
          <w:sz w:val="20"/>
        </w:rPr>
      </w:pPr>
      <w:r w:rsidRPr="00D30126">
        <w:rPr>
          <w:i/>
          <w:sz w:val="20"/>
        </w:rPr>
        <w:t>(номер и дата решения)</w:t>
      </w:r>
    </w:p>
    <w:p w:rsidR="00D30126" w:rsidRPr="00D30126" w:rsidRDefault="00D30126" w:rsidP="00D30126">
      <w:pPr>
        <w:widowControl/>
        <w:ind w:firstLine="851"/>
        <w:jc w:val="both"/>
        <w:rPr>
          <w:bCs/>
          <w:sz w:val="28"/>
        </w:rPr>
      </w:pPr>
      <w:r w:rsidRPr="00D30126">
        <w:rPr>
          <w:sz w:val="28"/>
        </w:rPr>
        <w:t xml:space="preserve">По результатам рассмотрения заявления </w:t>
      </w:r>
      <w:r w:rsidRPr="00F3436A">
        <w:rPr>
          <w:sz w:val="28"/>
          <w:szCs w:val="28"/>
        </w:rPr>
        <w:t>«</w:t>
      </w:r>
      <w:r w:rsidR="00C033C9" w:rsidRPr="00C033C9">
        <w:rPr>
          <w:rFonts w:eastAsia="Calibri"/>
          <w:color w:val="auto"/>
          <w:sz w:val="28"/>
          <w:szCs w:val="28"/>
        </w:rPr>
        <w:t>Устранение технических ошибок в правоустанавливающих документах о предоставлении земельного участка</w:t>
      </w:r>
      <w:r w:rsidRPr="00F3436A">
        <w:rPr>
          <w:sz w:val="28"/>
          <w:szCs w:val="28"/>
        </w:rPr>
        <w:t>»</w:t>
      </w:r>
      <w:r w:rsidRPr="00D30126">
        <w:rPr>
          <w:sz w:val="28"/>
        </w:rPr>
        <w:t xml:space="preserve"> </w:t>
      </w:r>
      <w:r w:rsidRPr="00D30126">
        <w:rPr>
          <w:i/>
          <w:sz w:val="28"/>
        </w:rPr>
        <w:t>_________</w:t>
      </w:r>
      <w:r w:rsidRPr="00D30126">
        <w:rPr>
          <w:sz w:val="28"/>
        </w:rPr>
        <w:t xml:space="preserve"> от </w:t>
      </w:r>
      <w:r w:rsidRPr="00D30126">
        <w:rPr>
          <w:i/>
          <w:sz w:val="28"/>
        </w:rPr>
        <w:t>___________</w:t>
      </w:r>
      <w:r w:rsidRPr="00D30126">
        <w:rPr>
          <w:sz w:val="28"/>
        </w:rP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D30126" w:rsidRPr="00D30126" w:rsidRDefault="00D30126" w:rsidP="00D30126">
      <w:pPr>
        <w:ind w:firstLine="709"/>
        <w:contextualSpacing/>
        <w:jc w:val="both"/>
        <w:rPr>
          <w:sz w:val="28"/>
        </w:rPr>
      </w:pPr>
      <w:r w:rsidRPr="00D30126">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D30126" w:rsidRPr="00D30126" w:rsidRDefault="00D30126" w:rsidP="00D30126">
      <w:pPr>
        <w:ind w:firstLine="709"/>
        <w:contextualSpacing/>
        <w:jc w:val="both"/>
        <w:rPr>
          <w:sz w:val="28"/>
        </w:rPr>
      </w:pPr>
      <w:r w:rsidRPr="00D30126">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D30126" w:rsidRPr="00D30126" w:rsidRDefault="00D30126" w:rsidP="00D30126">
      <w:pPr>
        <w:rPr>
          <w:i/>
          <w:sz w:val="28"/>
        </w:rPr>
      </w:pPr>
      <w:r w:rsidRPr="00D30126">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D30126" w:rsidRPr="00D30126" w:rsidTr="00DE08B2">
        <w:tc>
          <w:tcPr>
            <w:tcW w:w="5099" w:type="dxa"/>
            <w:tcBorders>
              <w:right w:val="single" w:sz="4" w:space="0" w:color="000000"/>
            </w:tcBorders>
          </w:tcPr>
          <w:p w:rsidR="00D30126" w:rsidRPr="00D30126" w:rsidRDefault="00D30126" w:rsidP="00D30126">
            <w:pPr>
              <w:ind w:left="350" w:right="262"/>
              <w:contextualSpacing/>
              <w:jc w:val="center"/>
              <w:rPr>
                <w:b/>
                <w:i/>
                <w:sz w:val="26"/>
              </w:rPr>
            </w:pPr>
            <w:r w:rsidRPr="00D30126">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D30126" w:rsidRPr="00D30126" w:rsidRDefault="00D30126" w:rsidP="00D30126">
            <w:pPr>
              <w:ind w:left="350" w:right="262"/>
              <w:contextualSpacing/>
              <w:jc w:val="center"/>
              <w:rPr>
                <w:b/>
                <w:sz w:val="26"/>
              </w:rPr>
            </w:pPr>
            <w:r w:rsidRPr="00D30126">
              <w:rPr>
                <w:b/>
                <w:sz w:val="26"/>
              </w:rPr>
              <w:t xml:space="preserve">Сведения </w:t>
            </w:r>
            <w:proofErr w:type="gramStart"/>
            <w:r w:rsidRPr="00D30126">
              <w:rPr>
                <w:b/>
                <w:sz w:val="26"/>
              </w:rPr>
              <w:t>об</w:t>
            </w:r>
            <w:proofErr w:type="gramEnd"/>
          </w:p>
          <w:p w:rsidR="00D30126" w:rsidRPr="00D30126" w:rsidRDefault="00D30126" w:rsidP="00D30126">
            <w:pPr>
              <w:ind w:left="350" w:right="262"/>
              <w:contextualSpacing/>
              <w:jc w:val="center"/>
              <w:rPr>
                <w:b/>
                <w:sz w:val="26"/>
              </w:rPr>
            </w:pPr>
            <w:r w:rsidRPr="00D30126">
              <w:rPr>
                <w:b/>
                <w:sz w:val="26"/>
              </w:rPr>
              <w:t>электронной</w:t>
            </w:r>
          </w:p>
          <w:p w:rsidR="00D30126" w:rsidRPr="00D30126" w:rsidRDefault="00D30126" w:rsidP="00D30126">
            <w:pPr>
              <w:ind w:left="350" w:right="262"/>
              <w:contextualSpacing/>
              <w:jc w:val="center"/>
              <w:rPr>
                <w:b/>
                <w:sz w:val="26"/>
              </w:rPr>
            </w:pPr>
            <w:r w:rsidRPr="00D30126">
              <w:rPr>
                <w:b/>
                <w:sz w:val="26"/>
              </w:rPr>
              <w:t>подписи</w:t>
            </w:r>
          </w:p>
        </w:tc>
      </w:tr>
    </w:tbl>
    <w:p w:rsidR="00D30126" w:rsidRPr="00D30126" w:rsidRDefault="00D30126" w:rsidP="00D30126">
      <w:pPr>
        <w:sectPr w:rsidR="00D30126" w:rsidRPr="00D30126" w:rsidSect="00C033C9">
          <w:headerReference w:type="even" r:id="rId10"/>
          <w:headerReference w:type="default" r:id="rId11"/>
          <w:footerReference w:type="even" r:id="rId12"/>
          <w:pgSz w:w="11906" w:h="16838"/>
          <w:pgMar w:top="568" w:right="850" w:bottom="851" w:left="1701" w:header="513" w:footer="0" w:gutter="0"/>
          <w:cols w:space="720"/>
          <w:titlePg/>
          <w:docGrid w:linePitch="299"/>
        </w:sectPr>
      </w:pPr>
    </w:p>
    <w:p w:rsidR="00D30126" w:rsidRPr="00D30126" w:rsidRDefault="00D30126" w:rsidP="00D30126">
      <w:pPr>
        <w:contextualSpacing/>
        <w:jc w:val="right"/>
      </w:pPr>
    </w:p>
    <w:p w:rsidR="00D30126" w:rsidRPr="00D30126" w:rsidRDefault="00D30126" w:rsidP="00D30126">
      <w:pPr>
        <w:contextualSpacing/>
        <w:jc w:val="right"/>
        <w:rPr>
          <w:sz w:val="28"/>
        </w:rPr>
      </w:pPr>
      <w:r w:rsidRPr="00D30126">
        <w:rPr>
          <w:sz w:val="28"/>
        </w:rPr>
        <w:t xml:space="preserve">Приложение № </w:t>
      </w:r>
      <w:r w:rsidRPr="00D30126">
        <w:rPr>
          <w:spacing w:val="1"/>
          <w:sz w:val="28"/>
        </w:rPr>
        <w:t>3</w:t>
      </w:r>
    </w:p>
    <w:p w:rsidR="00D30126" w:rsidRPr="00D30126" w:rsidRDefault="00D30126" w:rsidP="00D30126">
      <w:pPr>
        <w:contextualSpacing/>
        <w:jc w:val="right"/>
        <w:rPr>
          <w:sz w:val="28"/>
        </w:rPr>
      </w:pPr>
      <w:r w:rsidRPr="00D30126">
        <w:rPr>
          <w:sz w:val="28"/>
        </w:rPr>
        <w:t>к</w:t>
      </w:r>
      <w:r w:rsidRPr="00D30126">
        <w:rPr>
          <w:spacing w:val="4"/>
          <w:sz w:val="28"/>
        </w:rPr>
        <w:t xml:space="preserve"> </w:t>
      </w:r>
      <w:r w:rsidRPr="00D30126">
        <w:rPr>
          <w:sz w:val="28"/>
        </w:rPr>
        <w:t>Административному</w:t>
      </w:r>
      <w:r w:rsidRPr="00D30126">
        <w:rPr>
          <w:spacing w:val="5"/>
          <w:sz w:val="28"/>
        </w:rPr>
        <w:t xml:space="preserve"> </w:t>
      </w:r>
      <w:r w:rsidRPr="00D30126">
        <w:rPr>
          <w:sz w:val="28"/>
        </w:rPr>
        <w:t>регламенту</w:t>
      </w:r>
      <w:r w:rsidRPr="00D30126">
        <w:rPr>
          <w:spacing w:val="1"/>
          <w:sz w:val="28"/>
        </w:rPr>
        <w:t xml:space="preserve"> </w:t>
      </w:r>
    </w:p>
    <w:p w:rsidR="00D30126" w:rsidRDefault="00D30126" w:rsidP="00D30126">
      <w:pPr>
        <w:jc w:val="center"/>
        <w:rPr>
          <w:b/>
          <w:sz w:val="24"/>
        </w:rPr>
      </w:pPr>
      <w:r w:rsidRPr="00D30126">
        <w:rPr>
          <w:b/>
          <w:sz w:val="24"/>
        </w:rPr>
        <w:t>Перечень административных процедур</w:t>
      </w:r>
    </w:p>
    <w:p w:rsidR="00DB788A" w:rsidRDefault="00DB788A" w:rsidP="00D30126">
      <w:pPr>
        <w:jc w:val="center"/>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DB788A" w:rsidRPr="00DB788A" w:rsidTr="00913705">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DB788A" w:rsidRPr="00DB788A" w:rsidRDefault="00DB788A" w:rsidP="00DB788A">
            <w:pPr>
              <w:jc w:val="center"/>
              <w:rPr>
                <w:sz w:val="24"/>
              </w:rPr>
            </w:pPr>
            <w:r w:rsidRPr="00DB788A">
              <w:rPr>
                <w:sz w:val="24"/>
              </w:rPr>
              <w:t xml:space="preserve">№ </w:t>
            </w:r>
            <w:proofErr w:type="gramStart"/>
            <w:r w:rsidRPr="00DB788A">
              <w:rPr>
                <w:sz w:val="24"/>
              </w:rPr>
              <w:t>п</w:t>
            </w:r>
            <w:proofErr w:type="gramEnd"/>
            <w:r w:rsidRPr="00DB788A">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DB788A" w:rsidRPr="00DB788A" w:rsidRDefault="00DB788A" w:rsidP="00DB788A">
            <w:pPr>
              <w:jc w:val="center"/>
              <w:rPr>
                <w:sz w:val="24"/>
              </w:rPr>
            </w:pPr>
            <w:r w:rsidRPr="00DB788A">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DB788A" w:rsidRPr="00DB788A" w:rsidRDefault="00DB788A" w:rsidP="00DB788A">
            <w:pPr>
              <w:jc w:val="center"/>
              <w:rPr>
                <w:sz w:val="24"/>
              </w:rPr>
            </w:pPr>
            <w:r w:rsidRPr="00DB788A">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DB788A" w:rsidRPr="00DB788A" w:rsidRDefault="00DB788A" w:rsidP="00DB788A">
            <w:pPr>
              <w:jc w:val="center"/>
              <w:rPr>
                <w:sz w:val="24"/>
              </w:rPr>
            </w:pPr>
            <w:r w:rsidRPr="00DB788A">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DB788A" w:rsidRPr="00DB788A" w:rsidRDefault="00DB788A" w:rsidP="00DB788A">
            <w:pPr>
              <w:jc w:val="center"/>
              <w:rPr>
                <w:sz w:val="24"/>
              </w:rPr>
            </w:pPr>
            <w:r w:rsidRPr="00DB788A">
              <w:rPr>
                <w:sz w:val="24"/>
              </w:rPr>
              <w:t>Максимальный срок</w:t>
            </w:r>
          </w:p>
        </w:tc>
      </w:tr>
      <w:tr w:rsidR="00DB788A" w:rsidRPr="00DB788A" w:rsidTr="00913705">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DB788A" w:rsidRPr="00DB788A" w:rsidRDefault="00DB788A" w:rsidP="00DB788A">
            <w:pPr>
              <w:jc w:val="center"/>
              <w:rPr>
                <w:sz w:val="24"/>
              </w:rPr>
            </w:pPr>
            <w:r w:rsidRPr="00DB788A">
              <w:rPr>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DB788A" w:rsidRPr="00DB788A" w:rsidRDefault="00DB788A" w:rsidP="00DB788A">
            <w:pPr>
              <w:jc w:val="center"/>
              <w:rPr>
                <w:sz w:val="24"/>
              </w:rPr>
            </w:pPr>
            <w:r w:rsidRPr="00DB788A">
              <w:rPr>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DB788A" w:rsidRPr="00DB788A" w:rsidRDefault="00DB788A" w:rsidP="00DB788A">
            <w:pPr>
              <w:jc w:val="center"/>
              <w:rPr>
                <w:sz w:val="24"/>
              </w:rPr>
            </w:pPr>
            <w:r w:rsidRPr="00DB788A">
              <w:rPr>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DB788A" w:rsidRPr="00DB788A" w:rsidRDefault="00DB788A" w:rsidP="00DB788A">
            <w:pPr>
              <w:jc w:val="center"/>
              <w:rPr>
                <w:sz w:val="24"/>
              </w:rPr>
            </w:pPr>
            <w:r w:rsidRPr="00DB788A">
              <w:rPr>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DB788A" w:rsidRPr="00DB788A" w:rsidRDefault="00DB788A" w:rsidP="00DB788A">
            <w:pPr>
              <w:jc w:val="center"/>
              <w:rPr>
                <w:sz w:val="24"/>
              </w:rPr>
            </w:pPr>
            <w:r w:rsidRPr="00DB788A">
              <w:rPr>
                <w:sz w:val="24"/>
              </w:rPr>
              <w:t>5</w:t>
            </w:r>
          </w:p>
        </w:tc>
      </w:tr>
      <w:tr w:rsidR="00DB788A" w:rsidRPr="00DB788A"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C033C9">
            <w:pPr>
              <w:jc w:val="center"/>
              <w:rPr>
                <w:sz w:val="24"/>
              </w:rPr>
            </w:pPr>
            <w:r w:rsidRPr="00DB788A">
              <w:rPr>
                <w:sz w:val="24"/>
              </w:rPr>
              <w:t xml:space="preserve">До 1 </w:t>
            </w:r>
            <w:r w:rsidR="00C033C9">
              <w:rPr>
                <w:sz w:val="24"/>
              </w:rPr>
              <w:t>рабочего</w:t>
            </w:r>
            <w:r w:rsidRPr="00DB788A">
              <w:rPr>
                <w:sz w:val="24"/>
              </w:rPr>
              <w:t xml:space="preserve"> дня</w:t>
            </w:r>
            <w:r w:rsidRPr="00DB788A">
              <w:rPr>
                <w:sz w:val="24"/>
                <w:vertAlign w:val="superscript"/>
              </w:rPr>
              <w:footnoteReference w:id="1"/>
            </w:r>
          </w:p>
        </w:tc>
      </w:tr>
      <w:tr w:rsidR="00DB788A" w:rsidRPr="00DB788A"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p>
        </w:tc>
      </w:tr>
      <w:tr w:rsidR="00DB788A" w:rsidRPr="00DB788A"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p>
        </w:tc>
      </w:tr>
      <w:tr w:rsidR="00DB788A" w:rsidRPr="00DB788A"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p>
        </w:tc>
      </w:tr>
      <w:tr w:rsidR="00DB788A" w:rsidRPr="00DB788A"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DB788A" w:rsidRPr="00DB788A" w:rsidRDefault="00C033C9" w:rsidP="00C033C9">
            <w:pPr>
              <w:jc w:val="center"/>
              <w:rPr>
                <w:sz w:val="24"/>
              </w:rPr>
            </w:pPr>
            <w:r>
              <w:rPr>
                <w:sz w:val="24"/>
              </w:rPr>
              <w:t xml:space="preserve">До </w:t>
            </w:r>
            <w:r w:rsidR="00DB788A" w:rsidRPr="00DB788A">
              <w:rPr>
                <w:sz w:val="24"/>
              </w:rPr>
              <w:t xml:space="preserve">5 </w:t>
            </w:r>
            <w:r>
              <w:rPr>
                <w:sz w:val="24"/>
              </w:rPr>
              <w:t>рабочих</w:t>
            </w:r>
            <w:r w:rsidR="00DB788A" w:rsidRPr="00DB788A">
              <w:rPr>
                <w:sz w:val="24"/>
              </w:rPr>
              <w:t xml:space="preserve"> дней</w:t>
            </w:r>
          </w:p>
        </w:tc>
      </w:tr>
      <w:tr w:rsidR="00DB788A" w:rsidRPr="00DB788A"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p>
        </w:tc>
      </w:tr>
      <w:tr w:rsidR="00DB788A" w:rsidRPr="00DB788A"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До 10 календарных дней</w:t>
            </w:r>
          </w:p>
        </w:tc>
      </w:tr>
      <w:tr w:rsidR="00DB788A" w:rsidRPr="00DB788A"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C033C9">
            <w:pPr>
              <w:jc w:val="center"/>
              <w:rPr>
                <w:sz w:val="24"/>
              </w:rPr>
            </w:pPr>
            <w:r w:rsidRPr="00DB788A">
              <w:rPr>
                <w:sz w:val="24"/>
              </w:rPr>
              <w:t xml:space="preserve">До 1 </w:t>
            </w:r>
            <w:r w:rsidR="00C033C9">
              <w:rPr>
                <w:sz w:val="24"/>
              </w:rPr>
              <w:t>рабочего дня</w:t>
            </w:r>
          </w:p>
        </w:tc>
      </w:tr>
      <w:tr w:rsidR="00DB788A" w:rsidRPr="00DB788A"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 xml:space="preserve">До 1 </w:t>
            </w:r>
            <w:r w:rsidR="00C033C9" w:rsidRPr="00C033C9">
              <w:rPr>
                <w:sz w:val="24"/>
              </w:rPr>
              <w:t>рабочего дня</w:t>
            </w:r>
          </w:p>
        </w:tc>
      </w:tr>
      <w:tr w:rsidR="00DB788A" w:rsidRPr="00DB788A"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 xml:space="preserve">Уполномоченный </w:t>
            </w:r>
            <w:r w:rsidRPr="00DB788A">
              <w:rPr>
                <w:sz w:val="24"/>
              </w:rPr>
              <w:lastRenderedPageBreak/>
              <w:t>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 xml:space="preserve">До 1 </w:t>
            </w:r>
            <w:r w:rsidR="00C033C9" w:rsidRPr="00C033C9">
              <w:rPr>
                <w:sz w:val="24"/>
              </w:rPr>
              <w:t>рабочего дня</w:t>
            </w:r>
          </w:p>
        </w:tc>
      </w:tr>
      <w:tr w:rsidR="00DB788A" w:rsidRPr="00DB788A"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 xml:space="preserve">До 1 </w:t>
            </w:r>
            <w:r w:rsidR="00C033C9" w:rsidRPr="00C033C9">
              <w:rPr>
                <w:sz w:val="24"/>
              </w:rPr>
              <w:t>рабочего дня</w:t>
            </w:r>
            <w:bookmarkStart w:id="1" w:name="_GoBack"/>
            <w:bookmarkEnd w:id="1"/>
          </w:p>
        </w:tc>
      </w:tr>
      <w:tr w:rsidR="00DB788A" w:rsidRPr="00DB788A"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Модуль многофункционального центра /</w:t>
            </w:r>
          </w:p>
          <w:p w:rsidR="00DB788A" w:rsidRPr="00DB788A" w:rsidRDefault="00DB788A" w:rsidP="00DB788A">
            <w:pPr>
              <w:jc w:val="center"/>
              <w:rPr>
                <w:sz w:val="24"/>
              </w:rPr>
            </w:pPr>
            <w:r w:rsidRPr="00DB788A">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После окончания процедуры принятия решения</w:t>
            </w:r>
          </w:p>
        </w:tc>
      </w:tr>
    </w:tbl>
    <w:p w:rsidR="00DB788A" w:rsidRPr="00D30126" w:rsidRDefault="00DB788A" w:rsidP="00D30126">
      <w:pPr>
        <w:jc w:val="center"/>
        <w:rPr>
          <w:b/>
          <w:sz w:val="24"/>
        </w:rPr>
      </w:pPr>
    </w:p>
    <w:p w:rsidR="00D30126" w:rsidRPr="00D30126" w:rsidRDefault="00D30126" w:rsidP="00D30126">
      <w:pPr>
        <w:ind w:left="215"/>
        <w:rPr>
          <w:sz w:val="30"/>
        </w:rPr>
      </w:pPr>
      <w:r w:rsidRPr="00D30126">
        <w:rPr>
          <w:sz w:val="30"/>
        </w:rPr>
        <w:t>ПГС – Единая система предоставления государственных и муниципальных услуг (сервисов)</w:t>
      </w:r>
    </w:p>
    <w:p w:rsidR="00D30126" w:rsidRPr="00D30126" w:rsidRDefault="00D30126" w:rsidP="00D30126">
      <w:pPr>
        <w:ind w:left="215"/>
        <w:rPr>
          <w:sz w:val="30"/>
        </w:rPr>
      </w:pPr>
    </w:p>
    <w:p w:rsidR="00D13B82" w:rsidRDefault="00D13B82" w:rsidP="00D30126">
      <w:pPr>
        <w:pStyle w:val="ac"/>
        <w:ind w:left="0" w:right="196"/>
        <w:contextualSpacing/>
        <w:jc w:val="center"/>
        <w:rPr>
          <w:sz w:val="30"/>
        </w:rPr>
      </w:pPr>
    </w:p>
    <w:sectPr w:rsidR="00D13B82" w:rsidSect="00D30126">
      <w:headerReference w:type="even" r:id="rId13"/>
      <w:headerReference w:type="default" r:id="rId14"/>
      <w:pgSz w:w="16838" w:h="11906" w:orient="landscape"/>
      <w:pgMar w:top="1701" w:right="1134" w:bottom="850" w:left="1134" w:header="513"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A94" w:rsidRDefault="00E05A94">
      <w:r>
        <w:separator/>
      </w:r>
    </w:p>
  </w:endnote>
  <w:endnote w:type="continuationSeparator" w:id="0">
    <w:p w:rsidR="00E05A94" w:rsidRDefault="00E0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PS">
    <w:panose1 w:val="00000000000000000000"/>
    <w:charset w:val="02"/>
    <w:family w:val="decorative"/>
    <w:notTrueType/>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pStyle w:val="afff6"/>
      <w:jc w:val="center"/>
    </w:pPr>
  </w:p>
  <w:p w:rsidR="00DE08B2" w:rsidRDefault="00DE08B2">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A94" w:rsidRDefault="00E05A94">
      <w:r>
        <w:separator/>
      </w:r>
    </w:p>
  </w:footnote>
  <w:footnote w:type="continuationSeparator" w:id="0">
    <w:p w:rsidR="00E05A94" w:rsidRDefault="00E05A94">
      <w:r>
        <w:continuationSeparator/>
      </w:r>
    </w:p>
  </w:footnote>
  <w:footnote w:id="1">
    <w:p w:rsidR="00DB788A" w:rsidRDefault="00DB788A" w:rsidP="00DB788A">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framePr w:wrap="around" w:vAnchor="text" w:hAnchor="margin" w:xAlign="center" w:y="1"/>
    </w:pPr>
    <w:r>
      <w:fldChar w:fldCharType="begin"/>
    </w:r>
    <w:r>
      <w:instrText xml:space="preserve">PAGE </w:instrText>
    </w:r>
    <w:r>
      <w:fldChar w:fldCharType="separate"/>
    </w:r>
    <w:r w:rsidR="00C033C9">
      <w:rPr>
        <w:noProof/>
      </w:rPr>
      <w:t>28</w:t>
    </w:r>
    <w:r>
      <w:fldChar w:fldCharType="end"/>
    </w:r>
  </w:p>
  <w:p w:rsidR="00DE08B2" w:rsidRDefault="00DE08B2">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framePr w:wrap="around" w:vAnchor="text" w:hAnchor="margin" w:xAlign="center" w:y="1"/>
    </w:pPr>
    <w:r>
      <w:fldChar w:fldCharType="begin"/>
    </w:r>
    <w:r>
      <w:instrText xml:space="preserve">PAGE </w:instrText>
    </w:r>
    <w:r>
      <w:fldChar w:fldCharType="separate"/>
    </w:r>
    <w:r w:rsidR="00C033C9">
      <w:rPr>
        <w:noProof/>
      </w:rPr>
      <w:t>27</w:t>
    </w:r>
    <w:r>
      <w:fldChar w:fldCharType="end"/>
    </w:r>
  </w:p>
  <w:p w:rsidR="00DE08B2" w:rsidRDefault="00DE08B2">
    <w:pPr>
      <w:pStyle w:val="af0"/>
      <w:jc w:val="center"/>
    </w:pPr>
  </w:p>
  <w:p w:rsidR="00DE08B2" w:rsidRDefault="00DE08B2">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framePr w:wrap="around" w:vAnchor="text" w:hAnchor="margin" w:xAlign="center" w:y="1"/>
    </w:pPr>
    <w:r>
      <w:fldChar w:fldCharType="begin"/>
    </w:r>
    <w:r>
      <w:instrText xml:space="preserve">PAGE </w:instrText>
    </w:r>
    <w:r>
      <w:fldChar w:fldCharType="separate"/>
    </w:r>
    <w:r w:rsidR="00C033C9">
      <w:rPr>
        <w:noProof/>
      </w:rPr>
      <w:t>30</w:t>
    </w:r>
    <w:r>
      <w:fldChar w:fldCharType="end"/>
    </w:r>
  </w:p>
  <w:p w:rsidR="00DE08B2" w:rsidRDefault="00DE08B2">
    <w:pPr>
      <w:pStyle w:val="af0"/>
      <w:jc w:val="center"/>
    </w:pPr>
  </w:p>
  <w:p w:rsidR="00DE08B2" w:rsidRDefault="00DE08B2">
    <w:pPr>
      <w:pStyle w:val="af0"/>
      <w:jc w:val="center"/>
    </w:pPr>
  </w:p>
  <w:p w:rsidR="00DE08B2" w:rsidRDefault="00DE08B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framePr w:wrap="around" w:vAnchor="text" w:hAnchor="margin" w:xAlign="center" w:y="1"/>
    </w:pPr>
    <w:r>
      <w:fldChar w:fldCharType="begin"/>
    </w:r>
    <w:r>
      <w:instrText xml:space="preserve">PAGE </w:instrText>
    </w:r>
    <w:r>
      <w:fldChar w:fldCharType="separate"/>
    </w:r>
    <w:r w:rsidR="00C033C9">
      <w:rPr>
        <w:noProof/>
      </w:rPr>
      <w:t>31</w:t>
    </w:r>
    <w:r>
      <w:fldChar w:fldCharType="end"/>
    </w:r>
  </w:p>
  <w:p w:rsidR="00DE08B2" w:rsidRDefault="00DE08B2">
    <w:pPr>
      <w:pStyle w:val="af0"/>
      <w:jc w:val="center"/>
    </w:pPr>
  </w:p>
  <w:p w:rsidR="00DE08B2" w:rsidRDefault="00DE08B2">
    <w:pPr>
      <w:pStyle w:val="af0"/>
      <w:jc w:val="center"/>
    </w:pPr>
  </w:p>
  <w:p w:rsidR="00DE08B2" w:rsidRDefault="00DE08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1EB6589A"/>
    <w:multiLevelType w:val="hybridMultilevel"/>
    <w:tmpl w:val="432A1FF6"/>
    <w:lvl w:ilvl="0" w:tplc="BA6C4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1">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0"/>
        </w:tabs>
        <w:ind w:left="1070"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3">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4">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5">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19">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0">
    <w:nsid w:val="61E73637"/>
    <w:multiLevelType w:val="hybridMultilevel"/>
    <w:tmpl w:val="40A0AE68"/>
    <w:lvl w:ilvl="0" w:tplc="91EA499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2">
    <w:nsid w:val="64B41D0E"/>
    <w:multiLevelType w:val="multilevel"/>
    <w:tmpl w:val="FA308BD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5">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19"/>
  </w:num>
  <w:num w:numId="2">
    <w:abstractNumId w:val="13"/>
  </w:num>
  <w:num w:numId="3">
    <w:abstractNumId w:val="0"/>
  </w:num>
  <w:num w:numId="4">
    <w:abstractNumId w:val="12"/>
  </w:num>
  <w:num w:numId="5">
    <w:abstractNumId w:val="21"/>
  </w:num>
  <w:num w:numId="6">
    <w:abstractNumId w:val="18"/>
  </w:num>
  <w:num w:numId="7">
    <w:abstractNumId w:val="1"/>
  </w:num>
  <w:num w:numId="8">
    <w:abstractNumId w:val="25"/>
  </w:num>
  <w:num w:numId="9">
    <w:abstractNumId w:val="4"/>
  </w:num>
  <w:num w:numId="10">
    <w:abstractNumId w:val="10"/>
  </w:num>
  <w:num w:numId="11">
    <w:abstractNumId w:val="2"/>
  </w:num>
  <w:num w:numId="12">
    <w:abstractNumId w:val="24"/>
  </w:num>
  <w:num w:numId="13">
    <w:abstractNumId w:val="15"/>
  </w:num>
  <w:num w:numId="14">
    <w:abstractNumId w:val="9"/>
  </w:num>
  <w:num w:numId="15">
    <w:abstractNumId w:val="17"/>
  </w:num>
  <w:num w:numId="16">
    <w:abstractNumId w:val="5"/>
  </w:num>
  <w:num w:numId="17">
    <w:abstractNumId w:val="16"/>
  </w:num>
  <w:num w:numId="18">
    <w:abstractNumId w:val="8"/>
  </w:num>
  <w:num w:numId="19">
    <w:abstractNumId w:val="14"/>
  </w:num>
  <w:num w:numId="20">
    <w:abstractNumId w:val="3"/>
  </w:num>
  <w:num w:numId="21">
    <w:abstractNumId w:val="6"/>
  </w:num>
  <w:num w:numId="22">
    <w:abstractNumId w:val="11"/>
  </w:num>
  <w:num w:numId="23">
    <w:abstractNumId w:val="7"/>
  </w:num>
  <w:num w:numId="24">
    <w:abstractNumId w:val="23"/>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5742"/>
    <w:rsid w:val="00005DAF"/>
    <w:rsid w:val="0007335D"/>
    <w:rsid w:val="00087373"/>
    <w:rsid w:val="000D5748"/>
    <w:rsid w:val="000F18BC"/>
    <w:rsid w:val="001273AE"/>
    <w:rsid w:val="00192259"/>
    <w:rsid w:val="001E3E4D"/>
    <w:rsid w:val="0024426E"/>
    <w:rsid w:val="0027664A"/>
    <w:rsid w:val="00295D70"/>
    <w:rsid w:val="002B0484"/>
    <w:rsid w:val="002B58AA"/>
    <w:rsid w:val="00331919"/>
    <w:rsid w:val="003524C1"/>
    <w:rsid w:val="003B0B33"/>
    <w:rsid w:val="00442AC5"/>
    <w:rsid w:val="004555B6"/>
    <w:rsid w:val="0048212D"/>
    <w:rsid w:val="00484F7F"/>
    <w:rsid w:val="004938FB"/>
    <w:rsid w:val="004A05CD"/>
    <w:rsid w:val="004E068F"/>
    <w:rsid w:val="00540531"/>
    <w:rsid w:val="005A76F4"/>
    <w:rsid w:val="005B06BB"/>
    <w:rsid w:val="005D1D08"/>
    <w:rsid w:val="005D6522"/>
    <w:rsid w:val="005E0474"/>
    <w:rsid w:val="006355B0"/>
    <w:rsid w:val="006A7C40"/>
    <w:rsid w:val="006B2504"/>
    <w:rsid w:val="006D7C97"/>
    <w:rsid w:val="007E6435"/>
    <w:rsid w:val="008161B2"/>
    <w:rsid w:val="008358AD"/>
    <w:rsid w:val="00893F78"/>
    <w:rsid w:val="008C0516"/>
    <w:rsid w:val="008E73D8"/>
    <w:rsid w:val="009000F0"/>
    <w:rsid w:val="009624D1"/>
    <w:rsid w:val="009C34BA"/>
    <w:rsid w:val="009D5742"/>
    <w:rsid w:val="00A352E3"/>
    <w:rsid w:val="00A76AE3"/>
    <w:rsid w:val="00AA5021"/>
    <w:rsid w:val="00AE3427"/>
    <w:rsid w:val="00B106DA"/>
    <w:rsid w:val="00B25B3C"/>
    <w:rsid w:val="00B8454D"/>
    <w:rsid w:val="00B84861"/>
    <w:rsid w:val="00B91DAD"/>
    <w:rsid w:val="00B926B2"/>
    <w:rsid w:val="00BE31AB"/>
    <w:rsid w:val="00BE51C8"/>
    <w:rsid w:val="00C033C9"/>
    <w:rsid w:val="00C93B0B"/>
    <w:rsid w:val="00CA41DB"/>
    <w:rsid w:val="00CD4AC1"/>
    <w:rsid w:val="00D040B8"/>
    <w:rsid w:val="00D13B82"/>
    <w:rsid w:val="00D14549"/>
    <w:rsid w:val="00D30126"/>
    <w:rsid w:val="00D37B0A"/>
    <w:rsid w:val="00D46306"/>
    <w:rsid w:val="00D57560"/>
    <w:rsid w:val="00D673FF"/>
    <w:rsid w:val="00D747D9"/>
    <w:rsid w:val="00DB788A"/>
    <w:rsid w:val="00DE08B2"/>
    <w:rsid w:val="00E05A94"/>
    <w:rsid w:val="00E2310E"/>
    <w:rsid w:val="00E46584"/>
    <w:rsid w:val="00E612EA"/>
    <w:rsid w:val="00E67791"/>
    <w:rsid w:val="00E8340B"/>
    <w:rsid w:val="00F13DDA"/>
    <w:rsid w:val="00F3436A"/>
    <w:rsid w:val="00F5005F"/>
    <w:rsid w:val="00F621B1"/>
    <w:rsid w:val="00FA1E99"/>
    <w:rsid w:val="00FC0571"/>
    <w:rsid w:val="00FD3E9A"/>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4065">
      <w:bodyDiv w:val="1"/>
      <w:marLeft w:val="0"/>
      <w:marRight w:val="0"/>
      <w:marTop w:val="0"/>
      <w:marBottom w:val="0"/>
      <w:divBdr>
        <w:top w:val="none" w:sz="0" w:space="0" w:color="auto"/>
        <w:left w:val="none" w:sz="0" w:space="0" w:color="auto"/>
        <w:bottom w:val="none" w:sz="0" w:space="0" w:color="auto"/>
        <w:right w:val="none" w:sz="0" w:space="0" w:color="auto"/>
      </w:divBdr>
    </w:div>
    <w:div w:id="74405859">
      <w:bodyDiv w:val="1"/>
      <w:marLeft w:val="0"/>
      <w:marRight w:val="0"/>
      <w:marTop w:val="0"/>
      <w:marBottom w:val="0"/>
      <w:divBdr>
        <w:top w:val="none" w:sz="0" w:space="0" w:color="auto"/>
        <w:left w:val="none" w:sz="0" w:space="0" w:color="auto"/>
        <w:bottom w:val="none" w:sz="0" w:space="0" w:color="auto"/>
        <w:right w:val="none" w:sz="0" w:space="0" w:color="auto"/>
      </w:divBdr>
    </w:div>
    <w:div w:id="925923824">
      <w:bodyDiv w:val="1"/>
      <w:marLeft w:val="0"/>
      <w:marRight w:val="0"/>
      <w:marTop w:val="0"/>
      <w:marBottom w:val="0"/>
      <w:divBdr>
        <w:top w:val="none" w:sz="0" w:space="0" w:color="auto"/>
        <w:left w:val="none" w:sz="0" w:space="0" w:color="auto"/>
        <w:bottom w:val="none" w:sz="0" w:space="0" w:color="auto"/>
        <w:right w:val="none" w:sz="0" w:space="0" w:color="auto"/>
      </w:divBdr>
    </w:div>
    <w:div w:id="1430466785">
      <w:bodyDiv w:val="1"/>
      <w:marLeft w:val="0"/>
      <w:marRight w:val="0"/>
      <w:marTop w:val="0"/>
      <w:marBottom w:val="0"/>
      <w:divBdr>
        <w:top w:val="none" w:sz="0" w:space="0" w:color="auto"/>
        <w:left w:val="none" w:sz="0" w:space="0" w:color="auto"/>
        <w:bottom w:val="none" w:sz="0" w:space="0" w:color="auto"/>
        <w:right w:val="none" w:sz="0" w:space="0" w:color="auto"/>
      </w:divBdr>
    </w:div>
    <w:div w:id="1458136922">
      <w:bodyDiv w:val="1"/>
      <w:marLeft w:val="0"/>
      <w:marRight w:val="0"/>
      <w:marTop w:val="0"/>
      <w:marBottom w:val="0"/>
      <w:divBdr>
        <w:top w:val="none" w:sz="0" w:space="0" w:color="auto"/>
        <w:left w:val="none" w:sz="0" w:space="0" w:color="auto"/>
        <w:bottom w:val="none" w:sz="0" w:space="0" w:color="auto"/>
        <w:right w:val="none" w:sz="0" w:space="0" w:color="auto"/>
      </w:divBdr>
      <w:divsChild>
        <w:div w:id="2112428380">
          <w:marLeft w:val="0"/>
          <w:marRight w:val="0"/>
          <w:marTop w:val="0"/>
          <w:marBottom w:val="0"/>
          <w:divBdr>
            <w:top w:val="none" w:sz="0" w:space="0" w:color="auto"/>
            <w:left w:val="none" w:sz="0" w:space="0" w:color="auto"/>
            <w:bottom w:val="none" w:sz="0" w:space="0" w:color="auto"/>
            <w:right w:val="none" w:sz="0" w:space="0" w:color="auto"/>
          </w:divBdr>
        </w:div>
        <w:div w:id="357976931">
          <w:marLeft w:val="0"/>
          <w:marRight w:val="0"/>
          <w:marTop w:val="0"/>
          <w:marBottom w:val="0"/>
          <w:divBdr>
            <w:top w:val="none" w:sz="0" w:space="0" w:color="auto"/>
            <w:left w:val="none" w:sz="0" w:space="0" w:color="auto"/>
            <w:bottom w:val="none" w:sz="0" w:space="0" w:color="auto"/>
            <w:right w:val="none" w:sz="0" w:space="0" w:color="auto"/>
          </w:divBdr>
        </w:div>
        <w:div w:id="1835292175">
          <w:marLeft w:val="0"/>
          <w:marRight w:val="0"/>
          <w:marTop w:val="0"/>
          <w:marBottom w:val="0"/>
          <w:divBdr>
            <w:top w:val="none" w:sz="0" w:space="0" w:color="auto"/>
            <w:left w:val="none" w:sz="0" w:space="0" w:color="auto"/>
            <w:bottom w:val="none" w:sz="0" w:space="0" w:color="auto"/>
            <w:right w:val="none" w:sz="0" w:space="0" w:color="auto"/>
          </w:divBdr>
        </w:div>
        <w:div w:id="1674910620">
          <w:marLeft w:val="0"/>
          <w:marRight w:val="0"/>
          <w:marTop w:val="0"/>
          <w:marBottom w:val="0"/>
          <w:divBdr>
            <w:top w:val="none" w:sz="0" w:space="0" w:color="auto"/>
            <w:left w:val="none" w:sz="0" w:space="0" w:color="auto"/>
            <w:bottom w:val="none" w:sz="0" w:space="0" w:color="auto"/>
            <w:right w:val="none" w:sz="0" w:space="0" w:color="auto"/>
          </w:divBdr>
        </w:div>
      </w:divsChild>
    </w:div>
    <w:div w:id="1551378720">
      <w:bodyDiv w:val="1"/>
      <w:marLeft w:val="0"/>
      <w:marRight w:val="0"/>
      <w:marTop w:val="0"/>
      <w:marBottom w:val="0"/>
      <w:divBdr>
        <w:top w:val="none" w:sz="0" w:space="0" w:color="auto"/>
        <w:left w:val="none" w:sz="0" w:space="0" w:color="auto"/>
        <w:bottom w:val="none" w:sz="0" w:space="0" w:color="auto"/>
        <w:right w:val="none" w:sz="0" w:space="0" w:color="auto"/>
      </w:divBdr>
    </w:div>
    <w:div w:id="1683779445">
      <w:bodyDiv w:val="1"/>
      <w:marLeft w:val="0"/>
      <w:marRight w:val="0"/>
      <w:marTop w:val="0"/>
      <w:marBottom w:val="0"/>
      <w:divBdr>
        <w:top w:val="none" w:sz="0" w:space="0" w:color="auto"/>
        <w:left w:val="none" w:sz="0" w:space="0" w:color="auto"/>
        <w:bottom w:val="none" w:sz="0" w:space="0" w:color="auto"/>
        <w:right w:val="none" w:sz="0" w:space="0" w:color="auto"/>
      </w:divBdr>
      <w:divsChild>
        <w:div w:id="17471409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30</Pages>
  <Words>9046</Words>
  <Characters>51563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43</cp:revision>
  <cp:lastPrinted>2024-01-11T08:28:00Z</cp:lastPrinted>
  <dcterms:created xsi:type="dcterms:W3CDTF">2024-01-03T11:05:00Z</dcterms:created>
  <dcterms:modified xsi:type="dcterms:W3CDTF">2024-01-12T06:56:00Z</dcterms:modified>
</cp:coreProperties>
</file>