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8088B" w:rsidRDefault="009E3E9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2000000" w14:textId="77777777" w:rsidR="0018088B" w:rsidRDefault="009E3E9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 w14:textId="77777777" w:rsidR="0018088B" w:rsidRDefault="009E3E92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4000000" w14:textId="77777777" w:rsidR="0018088B" w:rsidRDefault="009E3E92">
      <w:pPr>
        <w:jc w:val="center"/>
        <w:rPr>
          <w:sz w:val="28"/>
        </w:rPr>
      </w:pPr>
      <w:r>
        <w:rPr>
          <w:sz w:val="28"/>
        </w:rPr>
        <w:t>«ТИТОВСКОЕ СЕЛЬСКОЕ ПОСЕЛЕНИЕ»</w:t>
      </w:r>
    </w:p>
    <w:p w14:paraId="05000000" w14:textId="77777777" w:rsidR="0018088B" w:rsidRDefault="0018088B">
      <w:pPr>
        <w:jc w:val="center"/>
        <w:rPr>
          <w:sz w:val="28"/>
        </w:rPr>
      </w:pPr>
    </w:p>
    <w:p w14:paraId="06000000" w14:textId="77777777" w:rsidR="0018088B" w:rsidRDefault="009E3E92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14:paraId="07000000" w14:textId="77777777" w:rsidR="0018088B" w:rsidRDefault="009E3E92">
      <w:pPr>
        <w:jc w:val="center"/>
        <w:rPr>
          <w:b/>
          <w:sz w:val="36"/>
        </w:rPr>
      </w:pPr>
      <w:r>
        <w:rPr>
          <w:b/>
          <w:sz w:val="36"/>
        </w:rPr>
        <w:t>ТИТОВСКОГО СЕЛЬСКОГО ПОСЕЛЕНИЯ</w:t>
      </w:r>
    </w:p>
    <w:p w14:paraId="08000000" w14:textId="77777777" w:rsidR="0018088B" w:rsidRDefault="0018088B">
      <w:pPr>
        <w:jc w:val="center"/>
        <w:rPr>
          <w:b/>
          <w:sz w:val="36"/>
        </w:rPr>
      </w:pPr>
    </w:p>
    <w:p w14:paraId="09000000" w14:textId="77777777" w:rsidR="0018088B" w:rsidRDefault="009E3E92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14:paraId="0A000000" w14:textId="77777777" w:rsidR="0018088B" w:rsidRDefault="0018088B">
      <w:pPr>
        <w:jc w:val="center"/>
        <w:rPr>
          <w:b/>
          <w:sz w:val="28"/>
        </w:rPr>
      </w:pPr>
    </w:p>
    <w:p w14:paraId="0B000000" w14:textId="20695E5C" w:rsidR="0018088B" w:rsidRDefault="009E3E9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B55EC">
        <w:rPr>
          <w:sz w:val="28"/>
        </w:rPr>
        <w:t xml:space="preserve">02.03.2023 г. № </w:t>
      </w:r>
      <w:r w:rsidR="008D10E0">
        <w:rPr>
          <w:sz w:val="28"/>
        </w:rPr>
        <w:t>9</w:t>
      </w:r>
    </w:p>
    <w:p w14:paraId="0C000000" w14:textId="77777777" w:rsidR="0018088B" w:rsidRDefault="0018088B">
      <w:pPr>
        <w:jc w:val="center"/>
        <w:rPr>
          <w:b/>
          <w:sz w:val="32"/>
        </w:rPr>
      </w:pPr>
    </w:p>
    <w:p w14:paraId="0D000000" w14:textId="77777777" w:rsidR="0018088B" w:rsidRDefault="009E3E92">
      <w:pPr>
        <w:jc w:val="center"/>
        <w:rPr>
          <w:sz w:val="28"/>
        </w:rPr>
      </w:pPr>
      <w:r>
        <w:rPr>
          <w:sz w:val="28"/>
        </w:rPr>
        <w:t>сл. Титовка</w:t>
      </w:r>
    </w:p>
    <w:p w14:paraId="0E000000" w14:textId="77777777" w:rsidR="0018088B" w:rsidRDefault="009E3E92">
      <w:pPr>
        <w:tabs>
          <w:tab w:val="left" w:pos="3402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0F000000" w14:textId="77777777" w:rsidR="0018088B" w:rsidRDefault="009E3E92">
      <w:pPr>
        <w:tabs>
          <w:tab w:val="left" w:pos="3402"/>
        </w:tabs>
        <w:jc w:val="center"/>
        <w:rPr>
          <w:sz w:val="28"/>
        </w:rPr>
      </w:pPr>
      <w:r>
        <w:rPr>
          <w:sz w:val="28"/>
        </w:rPr>
        <w:t>О внесении изменения в постановление Администрации</w:t>
      </w:r>
    </w:p>
    <w:p w14:paraId="10000000" w14:textId="77777777" w:rsidR="0018088B" w:rsidRDefault="009E3E92">
      <w:pPr>
        <w:tabs>
          <w:tab w:val="left" w:pos="3402"/>
        </w:tabs>
        <w:jc w:val="center"/>
        <w:rPr>
          <w:sz w:val="28"/>
        </w:rPr>
      </w:pPr>
      <w:r>
        <w:rPr>
          <w:sz w:val="28"/>
        </w:rPr>
        <w:t xml:space="preserve"> Титовского сельского поселения от 06.05.2020 № 77</w:t>
      </w:r>
    </w:p>
    <w:p w14:paraId="11000000" w14:textId="77777777" w:rsidR="0018088B" w:rsidRDefault="0018088B">
      <w:pPr>
        <w:jc w:val="both"/>
        <w:rPr>
          <w:sz w:val="28"/>
        </w:rPr>
      </w:pPr>
    </w:p>
    <w:p w14:paraId="12000000" w14:textId="5D545A80" w:rsidR="0018088B" w:rsidRDefault="009E3E92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Правительства </w:t>
      </w:r>
      <w:r w:rsidR="00302096" w:rsidRPr="00302096">
        <w:rPr>
          <w:sz w:val="28"/>
        </w:rPr>
        <w:t>Российской Федерации</w:t>
      </w:r>
      <w:r>
        <w:rPr>
          <w:sz w:val="28"/>
        </w:rPr>
        <w:t xml:space="preserve"> от </w:t>
      </w:r>
      <w:r w:rsidR="00302096">
        <w:rPr>
          <w:sz w:val="28"/>
        </w:rPr>
        <w:t>28.09.2022 № 1708</w:t>
      </w:r>
      <w:r>
        <w:rPr>
          <w:sz w:val="28"/>
        </w:rPr>
        <w:t xml:space="preserve"> «О внесении изменений в</w:t>
      </w:r>
      <w:r w:rsidR="00302096">
        <w:rPr>
          <w:sz w:val="28"/>
        </w:rPr>
        <w:t xml:space="preserve"> некоторые акты Правительства Российской Федерации»</w:t>
      </w:r>
      <w:r>
        <w:rPr>
          <w:sz w:val="28"/>
        </w:rPr>
        <w:t xml:space="preserve">, Администрация Титовского сельского поселения </w:t>
      </w:r>
      <w:r w:rsidR="00302096">
        <w:rPr>
          <w:sz w:val="28"/>
        </w:rPr>
        <w:t xml:space="preserve">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 :</w:t>
      </w:r>
    </w:p>
    <w:p w14:paraId="13000000" w14:textId="77777777" w:rsidR="0018088B" w:rsidRDefault="0018088B">
      <w:pPr>
        <w:ind w:firstLine="709"/>
        <w:jc w:val="both"/>
        <w:rPr>
          <w:sz w:val="28"/>
        </w:rPr>
      </w:pPr>
    </w:p>
    <w:p w14:paraId="14000000" w14:textId="13F6645F" w:rsidR="0018088B" w:rsidRDefault="00302096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Изложить приложение № 1</w:t>
      </w:r>
      <w:r w:rsidR="009E3E92">
        <w:rPr>
          <w:sz w:val="28"/>
        </w:rPr>
        <w:t xml:space="preserve"> постановления Администрации Титовского сельского поселения </w:t>
      </w:r>
      <w:bookmarkStart w:id="0" w:name="_GoBack"/>
      <w:r w:rsidR="009E3E92">
        <w:rPr>
          <w:sz w:val="28"/>
        </w:rPr>
        <w:t xml:space="preserve">от 06.05.2020 № 77 </w:t>
      </w:r>
      <w:bookmarkEnd w:id="0"/>
      <w:r w:rsidR="009E3E92">
        <w:rPr>
          <w:sz w:val="28"/>
        </w:rPr>
        <w:t xml:space="preserve">«Об утверждении состава межведомственной комиссии по признанию помещения жилым помещением, жилого 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и Положения о ней» </w:t>
      </w:r>
      <w:r>
        <w:rPr>
          <w:sz w:val="28"/>
        </w:rPr>
        <w:t>в новой редакции</w:t>
      </w:r>
      <w:r w:rsidR="009E3E92">
        <w:rPr>
          <w:sz w:val="28"/>
        </w:rPr>
        <w:t>:</w:t>
      </w:r>
      <w:proofErr w:type="gramEnd"/>
    </w:p>
    <w:p w14:paraId="15C75D14" w14:textId="77777777" w:rsidR="00302096" w:rsidRDefault="00302096" w:rsidP="00302096">
      <w:pPr>
        <w:jc w:val="right"/>
        <w:rPr>
          <w:sz w:val="28"/>
        </w:rPr>
      </w:pPr>
    </w:p>
    <w:p w14:paraId="3297F108" w14:textId="6E9C7783" w:rsidR="00302096" w:rsidRPr="00302096" w:rsidRDefault="00302096" w:rsidP="00302096">
      <w:pPr>
        <w:jc w:val="right"/>
        <w:rPr>
          <w:sz w:val="28"/>
        </w:rPr>
      </w:pPr>
      <w:r>
        <w:rPr>
          <w:sz w:val="28"/>
        </w:rPr>
        <w:t>«</w:t>
      </w:r>
      <w:r w:rsidRPr="00302096">
        <w:rPr>
          <w:sz w:val="28"/>
        </w:rPr>
        <w:t>Приложение № 1</w:t>
      </w:r>
    </w:p>
    <w:p w14:paraId="0A069B8C" w14:textId="77777777" w:rsidR="00302096" w:rsidRPr="00302096" w:rsidRDefault="00302096" w:rsidP="00302096">
      <w:pPr>
        <w:jc w:val="right"/>
        <w:rPr>
          <w:sz w:val="28"/>
        </w:rPr>
      </w:pPr>
      <w:r w:rsidRPr="00302096">
        <w:rPr>
          <w:sz w:val="28"/>
        </w:rPr>
        <w:t xml:space="preserve">к постановлению Администрации </w:t>
      </w:r>
    </w:p>
    <w:p w14:paraId="3A8A02F5" w14:textId="77777777" w:rsidR="00302096" w:rsidRPr="00302096" w:rsidRDefault="00302096" w:rsidP="00302096">
      <w:pPr>
        <w:jc w:val="right"/>
        <w:rPr>
          <w:sz w:val="28"/>
        </w:rPr>
      </w:pPr>
      <w:r w:rsidRPr="00302096">
        <w:rPr>
          <w:sz w:val="28"/>
        </w:rPr>
        <w:t>Титовского сельского поселения</w:t>
      </w:r>
    </w:p>
    <w:p w14:paraId="5BA03437" w14:textId="77777777" w:rsidR="00302096" w:rsidRPr="00302096" w:rsidRDefault="00302096" w:rsidP="00302096">
      <w:pPr>
        <w:jc w:val="right"/>
        <w:rPr>
          <w:sz w:val="28"/>
        </w:rPr>
      </w:pPr>
      <w:r w:rsidRPr="00302096">
        <w:rPr>
          <w:sz w:val="28"/>
        </w:rPr>
        <w:t>от 06.05.2020 г. № 77</w:t>
      </w:r>
    </w:p>
    <w:p w14:paraId="2BFFF933" w14:textId="77777777" w:rsidR="00302096" w:rsidRPr="00302096" w:rsidRDefault="00302096" w:rsidP="00302096">
      <w:pPr>
        <w:jc w:val="both"/>
        <w:rPr>
          <w:sz w:val="28"/>
        </w:rPr>
      </w:pPr>
    </w:p>
    <w:p w14:paraId="1607DD7D" w14:textId="03A1CE43" w:rsidR="00302096" w:rsidRPr="00302096" w:rsidRDefault="00302096" w:rsidP="00302096">
      <w:pPr>
        <w:jc w:val="center"/>
        <w:rPr>
          <w:sz w:val="28"/>
        </w:rPr>
      </w:pPr>
      <w:r w:rsidRPr="00302096">
        <w:rPr>
          <w:sz w:val="28"/>
        </w:rPr>
        <w:t>СОСТАВ КОМИССИИ</w:t>
      </w:r>
    </w:p>
    <w:p w14:paraId="46C8D495" w14:textId="77777777" w:rsidR="00302096" w:rsidRPr="00302096" w:rsidRDefault="00302096" w:rsidP="00302096">
      <w:pPr>
        <w:jc w:val="center"/>
        <w:rPr>
          <w:sz w:val="28"/>
        </w:rPr>
      </w:pPr>
      <w:r w:rsidRPr="00302096">
        <w:rPr>
          <w:sz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21903F9B" w14:textId="77777777" w:rsidR="00302096" w:rsidRDefault="00302096" w:rsidP="00302096">
      <w:pPr>
        <w:jc w:val="center"/>
        <w:rPr>
          <w:sz w:val="28"/>
        </w:rPr>
      </w:pPr>
    </w:p>
    <w:p w14:paraId="04882011" w14:textId="551D171C" w:rsidR="00302096" w:rsidRDefault="00302096" w:rsidP="00302096">
      <w:pPr>
        <w:tabs>
          <w:tab w:val="left" w:pos="4678"/>
        </w:tabs>
        <w:ind w:left="4815" w:hanging="4815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>Нырненко Елена Владимировна</w:t>
      </w:r>
      <w:r>
        <w:rPr>
          <w:color w:val="auto"/>
          <w:sz w:val="28"/>
          <w:szCs w:val="28"/>
        </w:rPr>
        <w:t xml:space="preserve">           </w:t>
      </w:r>
      <w:r w:rsidRPr="00302096">
        <w:rPr>
          <w:color w:val="auto"/>
          <w:sz w:val="28"/>
          <w:szCs w:val="28"/>
        </w:rPr>
        <w:t xml:space="preserve">глава Администрации </w:t>
      </w:r>
    </w:p>
    <w:p w14:paraId="76CC92D3" w14:textId="227462FA" w:rsidR="00302096" w:rsidRPr="00302096" w:rsidRDefault="00302096" w:rsidP="00302096">
      <w:pPr>
        <w:tabs>
          <w:tab w:val="left" w:pos="4820"/>
        </w:tabs>
        <w:ind w:left="4815" w:hanging="481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</w:t>
      </w:r>
      <w:r w:rsidRPr="00302096">
        <w:rPr>
          <w:color w:val="auto"/>
          <w:sz w:val="28"/>
          <w:szCs w:val="28"/>
        </w:rPr>
        <w:t xml:space="preserve">Титовского  сельского поселения </w:t>
      </w:r>
    </w:p>
    <w:p w14:paraId="2129954D" w14:textId="08004100" w:rsidR="00302096" w:rsidRPr="00302096" w:rsidRDefault="00302096" w:rsidP="00302096">
      <w:pPr>
        <w:tabs>
          <w:tab w:val="left" w:pos="4678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</w:t>
      </w:r>
      <w:r w:rsidRPr="00302096">
        <w:rPr>
          <w:color w:val="auto"/>
          <w:sz w:val="28"/>
          <w:szCs w:val="28"/>
        </w:rPr>
        <w:t>председатель комиссии</w:t>
      </w:r>
    </w:p>
    <w:p w14:paraId="53516CFC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</w:p>
    <w:p w14:paraId="63A7544D" w14:textId="4D4F129B" w:rsidR="00302096" w:rsidRDefault="00302096" w:rsidP="00302096">
      <w:pPr>
        <w:tabs>
          <w:tab w:val="left" w:pos="4820"/>
        </w:tabs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>Харченко Людмила Александровна</w:t>
      </w:r>
      <w:r>
        <w:rPr>
          <w:color w:val="auto"/>
          <w:sz w:val="28"/>
          <w:szCs w:val="28"/>
        </w:rPr>
        <w:t xml:space="preserve">     </w:t>
      </w:r>
      <w:r w:rsidRPr="00302096">
        <w:rPr>
          <w:color w:val="auto"/>
          <w:sz w:val="28"/>
          <w:szCs w:val="28"/>
        </w:rPr>
        <w:t>главный бухгалтер</w:t>
      </w:r>
      <w:r>
        <w:rPr>
          <w:color w:val="auto"/>
          <w:sz w:val="28"/>
          <w:szCs w:val="28"/>
        </w:rPr>
        <w:t xml:space="preserve"> Адми</w:t>
      </w:r>
      <w:r w:rsidRPr="00302096">
        <w:rPr>
          <w:color w:val="auto"/>
          <w:sz w:val="28"/>
          <w:szCs w:val="28"/>
        </w:rPr>
        <w:t xml:space="preserve">нистрации </w:t>
      </w:r>
      <w:r>
        <w:rPr>
          <w:color w:val="auto"/>
          <w:sz w:val="28"/>
          <w:szCs w:val="28"/>
        </w:rPr>
        <w:t xml:space="preserve">        </w:t>
      </w:r>
    </w:p>
    <w:p w14:paraId="452BB342" w14:textId="4C815B00" w:rsidR="00302096" w:rsidRPr="00302096" w:rsidRDefault="00302096" w:rsidP="00302096">
      <w:pPr>
        <w:tabs>
          <w:tab w:val="left" w:pos="482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</w:t>
      </w:r>
      <w:r w:rsidRPr="00302096">
        <w:rPr>
          <w:color w:val="auto"/>
          <w:sz w:val="28"/>
          <w:szCs w:val="28"/>
        </w:rPr>
        <w:t>Титовского сельского поселения</w:t>
      </w:r>
    </w:p>
    <w:p w14:paraId="3888C50B" w14:textId="4DF86FD6" w:rsidR="00302096" w:rsidRPr="00302096" w:rsidRDefault="00302096" w:rsidP="00302096">
      <w:pPr>
        <w:tabs>
          <w:tab w:val="left" w:pos="482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</w:t>
      </w:r>
      <w:r w:rsidRPr="00302096">
        <w:rPr>
          <w:color w:val="auto"/>
          <w:sz w:val="28"/>
          <w:szCs w:val="28"/>
        </w:rPr>
        <w:t>заместитель председателя комиссии</w:t>
      </w:r>
    </w:p>
    <w:p w14:paraId="71FBF735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</w:p>
    <w:p w14:paraId="6A479FA4" w14:textId="0CCA4E02" w:rsidR="00302096" w:rsidRPr="00302096" w:rsidRDefault="00302096" w:rsidP="00302096">
      <w:pPr>
        <w:tabs>
          <w:tab w:val="left" w:pos="4820"/>
        </w:tabs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>Украинская Ирина Викторовна</w:t>
      </w:r>
      <w:r>
        <w:rPr>
          <w:color w:val="auto"/>
          <w:sz w:val="28"/>
          <w:szCs w:val="28"/>
        </w:rPr>
        <w:t xml:space="preserve">           </w:t>
      </w:r>
      <w:r w:rsidRPr="00302096">
        <w:rPr>
          <w:color w:val="auto"/>
          <w:sz w:val="28"/>
          <w:szCs w:val="28"/>
        </w:rPr>
        <w:t xml:space="preserve">ведущий специалист Администрации </w:t>
      </w:r>
    </w:p>
    <w:p w14:paraId="58C44C4A" w14:textId="481F4E42" w:rsidR="00302096" w:rsidRPr="00302096" w:rsidRDefault="00302096" w:rsidP="00302096">
      <w:pPr>
        <w:tabs>
          <w:tab w:val="left" w:pos="4820"/>
        </w:tabs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 xml:space="preserve">                                </w:t>
      </w:r>
      <w:r>
        <w:rPr>
          <w:color w:val="auto"/>
          <w:sz w:val="28"/>
          <w:szCs w:val="28"/>
        </w:rPr>
        <w:t xml:space="preserve">                             </w:t>
      </w:r>
      <w:r w:rsidRPr="00302096">
        <w:rPr>
          <w:color w:val="auto"/>
          <w:sz w:val="28"/>
          <w:szCs w:val="28"/>
        </w:rPr>
        <w:t>Титовского сельского поселения,</w:t>
      </w:r>
    </w:p>
    <w:p w14:paraId="7DAF9A6E" w14:textId="740A2845" w:rsidR="00302096" w:rsidRPr="00302096" w:rsidRDefault="00302096" w:rsidP="00302096">
      <w:pPr>
        <w:tabs>
          <w:tab w:val="left" w:pos="467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</w:t>
      </w:r>
      <w:r w:rsidRPr="00302096">
        <w:rPr>
          <w:color w:val="auto"/>
          <w:sz w:val="28"/>
          <w:szCs w:val="28"/>
        </w:rPr>
        <w:t>секретарь комиссии</w:t>
      </w:r>
    </w:p>
    <w:p w14:paraId="54C46F36" w14:textId="77777777" w:rsidR="00302096" w:rsidRPr="00302096" w:rsidRDefault="00302096" w:rsidP="00302096">
      <w:pPr>
        <w:tabs>
          <w:tab w:val="left" w:pos="4304"/>
          <w:tab w:val="left" w:pos="4488"/>
        </w:tabs>
        <w:jc w:val="both"/>
        <w:rPr>
          <w:color w:val="auto"/>
          <w:sz w:val="16"/>
          <w:szCs w:val="16"/>
        </w:rPr>
      </w:pPr>
      <w:r w:rsidRPr="00302096">
        <w:rPr>
          <w:color w:val="auto"/>
          <w:sz w:val="28"/>
          <w:szCs w:val="28"/>
        </w:rPr>
        <w:tab/>
      </w:r>
    </w:p>
    <w:p w14:paraId="0EEB5133" w14:textId="77777777" w:rsidR="00302096" w:rsidRPr="00302096" w:rsidRDefault="00302096" w:rsidP="00302096">
      <w:pPr>
        <w:tabs>
          <w:tab w:val="left" w:pos="4304"/>
          <w:tab w:val="left" w:pos="4488"/>
        </w:tabs>
        <w:jc w:val="center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>Члены комиссии:</w:t>
      </w:r>
    </w:p>
    <w:p w14:paraId="7496B830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</w:p>
    <w:p w14:paraId="5524FF26" w14:textId="44B7C74B" w:rsidR="00302096" w:rsidRPr="00302096" w:rsidRDefault="00302096" w:rsidP="00302096">
      <w:pPr>
        <w:tabs>
          <w:tab w:val="left" w:pos="4488"/>
        </w:tabs>
        <w:ind w:left="4248" w:hanging="4248"/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>Дробышева Наталья Сергеевна -</w:t>
      </w:r>
      <w:r w:rsidRPr="00302096">
        <w:rPr>
          <w:color w:val="auto"/>
          <w:sz w:val="28"/>
          <w:szCs w:val="28"/>
        </w:rPr>
        <w:tab/>
        <w:t xml:space="preserve">  </w:t>
      </w:r>
      <w:r>
        <w:rPr>
          <w:color w:val="auto"/>
          <w:sz w:val="28"/>
          <w:szCs w:val="28"/>
        </w:rPr>
        <w:t xml:space="preserve"> </w:t>
      </w:r>
      <w:r w:rsidRPr="00302096">
        <w:rPr>
          <w:color w:val="auto"/>
          <w:sz w:val="28"/>
          <w:szCs w:val="28"/>
        </w:rPr>
        <w:t xml:space="preserve"> ведущий  специалист Администрации        </w:t>
      </w:r>
    </w:p>
    <w:p w14:paraId="075D3C6F" w14:textId="1A36AD53" w:rsidR="00302096" w:rsidRPr="00302096" w:rsidRDefault="00302096" w:rsidP="00302096">
      <w:pPr>
        <w:tabs>
          <w:tab w:val="left" w:pos="4488"/>
        </w:tabs>
        <w:ind w:left="4248" w:hanging="4248"/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 xml:space="preserve">                                </w:t>
      </w:r>
      <w:r>
        <w:rPr>
          <w:color w:val="auto"/>
          <w:sz w:val="28"/>
          <w:szCs w:val="28"/>
        </w:rPr>
        <w:t xml:space="preserve">                           </w:t>
      </w:r>
      <w:r w:rsidRPr="00302096">
        <w:rPr>
          <w:color w:val="auto"/>
          <w:sz w:val="28"/>
          <w:szCs w:val="28"/>
        </w:rPr>
        <w:t xml:space="preserve">Титовского сельского поселения, </w:t>
      </w:r>
    </w:p>
    <w:p w14:paraId="1EE429D2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  <w:r w:rsidRPr="00302096">
        <w:rPr>
          <w:color w:val="auto"/>
          <w:sz w:val="28"/>
          <w:szCs w:val="28"/>
        </w:rPr>
        <w:tab/>
      </w:r>
    </w:p>
    <w:p w14:paraId="3225194F" w14:textId="3AE194BC" w:rsidR="00302096" w:rsidRPr="00302096" w:rsidRDefault="00302096" w:rsidP="00302096">
      <w:pPr>
        <w:tabs>
          <w:tab w:val="left" w:pos="4488"/>
        </w:tabs>
        <w:ind w:left="4485" w:hanging="4485"/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ab/>
        <w:t>главный архитектор Администрации Миллеровского района (по согласованию)</w:t>
      </w:r>
    </w:p>
    <w:p w14:paraId="5448B222" w14:textId="77777777" w:rsidR="00302096" w:rsidRPr="00302096" w:rsidRDefault="00302096" w:rsidP="00302096">
      <w:pPr>
        <w:tabs>
          <w:tab w:val="left" w:pos="4488"/>
        </w:tabs>
        <w:ind w:left="4485" w:hanging="4485"/>
        <w:jc w:val="both"/>
        <w:rPr>
          <w:color w:val="auto"/>
          <w:sz w:val="16"/>
          <w:szCs w:val="16"/>
        </w:rPr>
      </w:pPr>
    </w:p>
    <w:p w14:paraId="03E6924E" w14:textId="464F0599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302096">
        <w:rPr>
          <w:color w:val="auto"/>
          <w:sz w:val="28"/>
          <w:szCs w:val="28"/>
        </w:rPr>
        <w:t>начальник  МУП БТИ Миллеровского района</w:t>
      </w:r>
    </w:p>
    <w:p w14:paraId="3F87668B" w14:textId="55125206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 xml:space="preserve">                                                        </w:t>
      </w:r>
      <w:r>
        <w:rPr>
          <w:color w:val="auto"/>
          <w:sz w:val="28"/>
          <w:szCs w:val="28"/>
        </w:rPr>
        <w:t xml:space="preserve">   </w:t>
      </w:r>
      <w:r w:rsidRPr="00302096">
        <w:rPr>
          <w:color w:val="auto"/>
          <w:sz w:val="28"/>
          <w:szCs w:val="28"/>
        </w:rPr>
        <w:t>(по согласованию)</w:t>
      </w:r>
    </w:p>
    <w:p w14:paraId="4875C2C7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</w:p>
    <w:p w14:paraId="1A220AB8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  <w:r w:rsidRPr="00302096">
        <w:rPr>
          <w:color w:val="auto"/>
          <w:sz w:val="28"/>
          <w:szCs w:val="28"/>
        </w:rPr>
        <w:tab/>
      </w:r>
    </w:p>
    <w:p w14:paraId="6A19F91F" w14:textId="1A049D58" w:rsidR="00302096" w:rsidRPr="00302096" w:rsidRDefault="00302096" w:rsidP="00302096">
      <w:pPr>
        <w:tabs>
          <w:tab w:val="left" w:pos="4488"/>
        </w:tabs>
        <w:ind w:left="4485" w:hanging="4485"/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ab/>
        <w:t>начальник Территориального</w:t>
      </w:r>
      <w:r>
        <w:rPr>
          <w:color w:val="auto"/>
          <w:sz w:val="28"/>
          <w:szCs w:val="28"/>
        </w:rPr>
        <w:t xml:space="preserve"> отдела У</w:t>
      </w:r>
      <w:r w:rsidRPr="00302096">
        <w:rPr>
          <w:color w:val="auto"/>
          <w:sz w:val="28"/>
          <w:szCs w:val="28"/>
        </w:rPr>
        <w:t xml:space="preserve">правления </w:t>
      </w:r>
      <w:proofErr w:type="spellStart"/>
      <w:r w:rsidRPr="00302096">
        <w:rPr>
          <w:color w:val="auto"/>
          <w:sz w:val="28"/>
          <w:szCs w:val="28"/>
        </w:rPr>
        <w:t>Роспотребнадзора</w:t>
      </w:r>
      <w:proofErr w:type="spellEnd"/>
      <w:r w:rsidRPr="00302096">
        <w:rPr>
          <w:color w:val="auto"/>
          <w:sz w:val="28"/>
          <w:szCs w:val="28"/>
        </w:rPr>
        <w:t xml:space="preserve"> по Ростовской области в</w:t>
      </w:r>
      <w:r>
        <w:rPr>
          <w:color w:val="auto"/>
          <w:sz w:val="28"/>
          <w:szCs w:val="28"/>
        </w:rPr>
        <w:t xml:space="preserve"> Миллеровском, </w:t>
      </w:r>
      <w:proofErr w:type="spellStart"/>
      <w:r>
        <w:rPr>
          <w:color w:val="auto"/>
          <w:sz w:val="28"/>
          <w:szCs w:val="28"/>
        </w:rPr>
        <w:t>Чертковском</w:t>
      </w:r>
      <w:proofErr w:type="spellEnd"/>
      <w:r>
        <w:rPr>
          <w:color w:val="auto"/>
          <w:sz w:val="28"/>
          <w:szCs w:val="28"/>
        </w:rPr>
        <w:t>,</w:t>
      </w:r>
      <w:r w:rsidRPr="00302096">
        <w:rPr>
          <w:color w:val="auto"/>
          <w:sz w:val="28"/>
          <w:szCs w:val="28"/>
        </w:rPr>
        <w:t xml:space="preserve"> </w:t>
      </w:r>
      <w:proofErr w:type="gramStart"/>
      <w:r w:rsidRPr="00302096">
        <w:rPr>
          <w:color w:val="auto"/>
          <w:sz w:val="28"/>
          <w:szCs w:val="28"/>
        </w:rPr>
        <w:t>Тарасовском</w:t>
      </w:r>
      <w:proofErr w:type="gramEnd"/>
      <w:r w:rsidRPr="00302096">
        <w:rPr>
          <w:color w:val="auto"/>
          <w:sz w:val="28"/>
          <w:szCs w:val="28"/>
        </w:rPr>
        <w:t xml:space="preserve"> районах (по согласованию)</w:t>
      </w:r>
    </w:p>
    <w:p w14:paraId="01770B8F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</w:p>
    <w:p w14:paraId="4F0312A3" w14:textId="59655532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ab/>
        <w:t xml:space="preserve">Государственный жилищный инспектор </w:t>
      </w:r>
    </w:p>
    <w:p w14:paraId="43EEDF11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ab/>
        <w:t>Ростовской области (по согласованию)</w:t>
      </w:r>
    </w:p>
    <w:p w14:paraId="3DF06B0A" w14:textId="77777777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16"/>
          <w:szCs w:val="16"/>
        </w:rPr>
      </w:pPr>
      <w:r w:rsidRPr="00302096">
        <w:rPr>
          <w:color w:val="auto"/>
          <w:sz w:val="28"/>
          <w:szCs w:val="28"/>
        </w:rPr>
        <w:tab/>
      </w:r>
    </w:p>
    <w:p w14:paraId="4B472CA2" w14:textId="04CE5DD8" w:rsidR="00302096" w:rsidRPr="00302096" w:rsidRDefault="00302096" w:rsidP="00302096">
      <w:pPr>
        <w:tabs>
          <w:tab w:val="left" w:pos="4488"/>
        </w:tabs>
        <w:jc w:val="both"/>
        <w:rPr>
          <w:color w:val="auto"/>
          <w:sz w:val="28"/>
          <w:szCs w:val="28"/>
        </w:rPr>
      </w:pPr>
      <w:r w:rsidRPr="00302096">
        <w:rPr>
          <w:color w:val="auto"/>
          <w:sz w:val="28"/>
          <w:szCs w:val="28"/>
        </w:rPr>
        <w:tab/>
        <w:t>Собственник жилого помещения</w:t>
      </w:r>
      <w:r>
        <w:rPr>
          <w:color w:val="auto"/>
          <w:sz w:val="28"/>
          <w:szCs w:val="28"/>
        </w:rPr>
        <w:t>».</w:t>
      </w:r>
    </w:p>
    <w:p w14:paraId="59164519" w14:textId="77777777" w:rsidR="00302096" w:rsidRDefault="00302096" w:rsidP="00302096">
      <w:pPr>
        <w:jc w:val="center"/>
        <w:rPr>
          <w:sz w:val="28"/>
        </w:rPr>
      </w:pPr>
    </w:p>
    <w:p w14:paraId="4665B250" w14:textId="77777777" w:rsidR="00302096" w:rsidRDefault="00302096" w:rsidP="00302096">
      <w:pPr>
        <w:jc w:val="center"/>
        <w:rPr>
          <w:sz w:val="28"/>
        </w:rPr>
      </w:pPr>
    </w:p>
    <w:p w14:paraId="467685EC" w14:textId="77777777" w:rsidR="00302096" w:rsidRDefault="00302096" w:rsidP="00302096">
      <w:pPr>
        <w:jc w:val="center"/>
        <w:rPr>
          <w:sz w:val="28"/>
        </w:rPr>
      </w:pPr>
    </w:p>
    <w:p w14:paraId="6E75578B" w14:textId="77777777" w:rsidR="00302096" w:rsidRDefault="00302096" w:rsidP="00302096">
      <w:pPr>
        <w:jc w:val="both"/>
        <w:rPr>
          <w:sz w:val="28"/>
        </w:rPr>
      </w:pPr>
    </w:p>
    <w:p w14:paraId="20000000" w14:textId="77777777" w:rsidR="0018088B" w:rsidRDefault="009E3E92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после официального опубликования.</w:t>
      </w:r>
    </w:p>
    <w:p w14:paraId="21000000" w14:textId="77777777" w:rsidR="0018088B" w:rsidRDefault="009E3E92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14:paraId="22000000" w14:textId="5A14FDE3" w:rsidR="0018088B" w:rsidRDefault="0018088B">
      <w:pPr>
        <w:jc w:val="both"/>
        <w:rPr>
          <w:sz w:val="28"/>
        </w:rPr>
      </w:pPr>
    </w:p>
    <w:p w14:paraId="23000000" w14:textId="77777777" w:rsidR="0018088B" w:rsidRDefault="0018088B">
      <w:pPr>
        <w:jc w:val="both"/>
        <w:rPr>
          <w:sz w:val="28"/>
        </w:rPr>
      </w:pPr>
    </w:p>
    <w:p w14:paraId="24000000" w14:textId="77777777" w:rsidR="0018088B" w:rsidRDefault="0018088B">
      <w:pPr>
        <w:jc w:val="both"/>
        <w:rPr>
          <w:sz w:val="28"/>
        </w:rPr>
      </w:pPr>
    </w:p>
    <w:p w14:paraId="25000000" w14:textId="135CB17B" w:rsidR="0018088B" w:rsidRDefault="00302096">
      <w:pPr>
        <w:jc w:val="both"/>
        <w:rPr>
          <w:sz w:val="28"/>
        </w:rPr>
      </w:pPr>
      <w:r>
        <w:rPr>
          <w:sz w:val="28"/>
        </w:rPr>
        <w:t>Глава</w:t>
      </w:r>
      <w:r w:rsidR="009E3E92">
        <w:rPr>
          <w:sz w:val="28"/>
        </w:rPr>
        <w:t xml:space="preserve"> Администрации </w:t>
      </w:r>
    </w:p>
    <w:p w14:paraId="26000000" w14:textId="5467C5C6" w:rsidR="0018088B" w:rsidRDefault="009E3E92">
      <w:pPr>
        <w:rPr>
          <w:sz w:val="28"/>
        </w:rPr>
      </w:pPr>
      <w:r>
        <w:rPr>
          <w:sz w:val="28"/>
        </w:rPr>
        <w:t xml:space="preserve">Титовского  сельского поселения                                                       </w:t>
      </w:r>
      <w:r w:rsidR="00302096">
        <w:rPr>
          <w:sz w:val="28"/>
        </w:rPr>
        <w:t xml:space="preserve">     </w:t>
      </w:r>
      <w:r>
        <w:rPr>
          <w:sz w:val="28"/>
        </w:rPr>
        <w:t xml:space="preserve">   </w:t>
      </w:r>
      <w:r w:rsidR="00302096">
        <w:rPr>
          <w:sz w:val="28"/>
        </w:rPr>
        <w:t>Е.В. Нырненко</w:t>
      </w:r>
    </w:p>
    <w:p w14:paraId="27000000" w14:textId="77777777" w:rsidR="0018088B" w:rsidRDefault="009E3E92">
      <w:pPr>
        <w:rPr>
          <w:sz w:val="28"/>
        </w:rPr>
      </w:pPr>
      <w:r>
        <w:rPr>
          <w:sz w:val="28"/>
        </w:rPr>
        <w:t xml:space="preserve"> </w:t>
      </w:r>
    </w:p>
    <w:p w14:paraId="28000000" w14:textId="77777777" w:rsidR="0018088B" w:rsidRDefault="0018088B">
      <w:pPr>
        <w:rPr>
          <w:sz w:val="28"/>
        </w:rPr>
      </w:pPr>
    </w:p>
    <w:p w14:paraId="29000000" w14:textId="77777777" w:rsidR="0018088B" w:rsidRDefault="0018088B">
      <w:pPr>
        <w:rPr>
          <w:sz w:val="28"/>
        </w:rPr>
      </w:pPr>
    </w:p>
    <w:p w14:paraId="32000000" w14:textId="77777777" w:rsidR="0018088B" w:rsidRDefault="0018088B">
      <w:pPr>
        <w:rPr>
          <w:sz w:val="28"/>
        </w:rPr>
      </w:pPr>
    </w:p>
    <w:p w14:paraId="2014D43C" w14:textId="77777777" w:rsidR="00302096" w:rsidRDefault="00302096">
      <w:pPr>
        <w:rPr>
          <w:sz w:val="28"/>
        </w:rPr>
      </w:pPr>
    </w:p>
    <w:p w14:paraId="5A1EC9BA" w14:textId="77777777" w:rsidR="00302096" w:rsidRDefault="00302096">
      <w:pPr>
        <w:rPr>
          <w:sz w:val="28"/>
        </w:rPr>
      </w:pPr>
    </w:p>
    <w:p w14:paraId="33000000" w14:textId="77777777" w:rsidR="0018088B" w:rsidRDefault="0018088B">
      <w:pPr>
        <w:rPr>
          <w:sz w:val="28"/>
        </w:rPr>
      </w:pPr>
    </w:p>
    <w:p w14:paraId="35000000" w14:textId="77777777" w:rsidR="0018088B" w:rsidRDefault="0018088B">
      <w:pPr>
        <w:rPr>
          <w:sz w:val="16"/>
        </w:rPr>
      </w:pPr>
    </w:p>
    <w:p w14:paraId="36000000" w14:textId="77777777" w:rsidR="0018088B" w:rsidRDefault="009E3E92">
      <w:pPr>
        <w:rPr>
          <w:sz w:val="20"/>
        </w:rPr>
      </w:pPr>
      <w:r>
        <w:rPr>
          <w:sz w:val="20"/>
        </w:rPr>
        <w:t xml:space="preserve">Постановление вносит ведущий специалист </w:t>
      </w:r>
    </w:p>
    <w:p w14:paraId="4D773360" w14:textId="17979F01" w:rsidR="009E3E92" w:rsidRDefault="009E3E92" w:rsidP="003203E0">
      <w:r>
        <w:rPr>
          <w:sz w:val="20"/>
        </w:rPr>
        <w:t xml:space="preserve">Администрации Титовского сельского поселения                  </w:t>
      </w:r>
    </w:p>
    <w:sectPr w:rsidR="009E3E92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0CE3"/>
    <w:multiLevelType w:val="multilevel"/>
    <w:tmpl w:val="3BB8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8B"/>
    <w:rsid w:val="0018088B"/>
    <w:rsid w:val="00302096"/>
    <w:rsid w:val="003203E0"/>
    <w:rsid w:val="00370007"/>
    <w:rsid w:val="008D10E0"/>
    <w:rsid w:val="009E3E92"/>
    <w:rsid w:val="00DD236A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5">
    <w:name w:val="Информация об изменениях документа"/>
    <w:basedOn w:val="a6"/>
    <w:next w:val="a"/>
    <w:link w:val="a7"/>
    <w:rPr>
      <w:i/>
    </w:rPr>
  </w:style>
  <w:style w:type="character" w:customStyle="1" w:styleId="a7">
    <w:name w:val="Информация об изменениях документа"/>
    <w:basedOn w:val="a8"/>
    <w:link w:val="a5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a9">
    <w:name w:val="Подзаголовок для информации об изменениях"/>
    <w:basedOn w:val="a"/>
    <w:next w:val="a"/>
    <w:link w:val="aa"/>
    <w:pPr>
      <w:widowControl w:val="0"/>
      <w:ind w:firstLine="720"/>
      <w:jc w:val="both"/>
    </w:pPr>
    <w:rPr>
      <w:rFonts w:ascii="Arial" w:hAnsi="Arial"/>
      <w:b/>
      <w:color w:val="353842"/>
      <w:sz w:val="18"/>
    </w:rPr>
  </w:style>
  <w:style w:type="character" w:customStyle="1" w:styleId="aa">
    <w:name w:val="Подзаголовок для информации об изменениях"/>
    <w:basedOn w:val="1"/>
    <w:link w:val="a9"/>
    <w:rPr>
      <w:rFonts w:ascii="Arial" w:hAnsi="Arial"/>
      <w:b/>
      <w:color w:val="353842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ab">
    <w:name w:val="Цветовое выделение"/>
    <w:link w:val="ac"/>
    <w:rPr>
      <w:b/>
      <w:color w:val="26282F"/>
    </w:rPr>
  </w:style>
  <w:style w:type="character" w:customStyle="1" w:styleId="ac">
    <w:name w:val="Цветовое выделение"/>
    <w:link w:val="ab"/>
    <w:rPr>
      <w:b/>
      <w:color w:val="26282F"/>
    </w:rPr>
  </w:style>
  <w:style w:type="paragraph" w:customStyle="1" w:styleId="a6">
    <w:name w:val="Комментарий"/>
    <w:basedOn w:val="a"/>
    <w:next w:val="a"/>
    <w:link w:val="a8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8">
    <w:name w:val="Комментарий"/>
    <w:basedOn w:val="1"/>
    <w:link w:val="a6"/>
    <w:rPr>
      <w:rFonts w:ascii="Arial" w:hAnsi="Arial"/>
      <w:color w:val="353842"/>
      <w:sz w:val="24"/>
      <w:shd w:val="clear" w:color="auto" w:fill="F0F0F0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af0">
    <w:name w:val="Информация об изменениях"/>
    <w:basedOn w:val="a"/>
    <w:next w:val="a"/>
    <w:link w:val="af1"/>
    <w:pPr>
      <w:widowControl w:val="0"/>
      <w:spacing w:before="180"/>
      <w:ind w:left="360" w:right="360"/>
      <w:jc w:val="both"/>
    </w:pPr>
    <w:rPr>
      <w:rFonts w:ascii="Arial" w:hAnsi="Arial"/>
      <w:color w:val="353842"/>
      <w:sz w:val="18"/>
      <w:shd w:val="clear" w:color="auto" w:fill="EAEFED"/>
    </w:rPr>
  </w:style>
  <w:style w:type="character" w:customStyle="1" w:styleId="af1">
    <w:name w:val="Информация об изменениях"/>
    <w:basedOn w:val="1"/>
    <w:link w:val="af0"/>
    <w:rPr>
      <w:rFonts w:ascii="Arial" w:hAnsi="Arial"/>
      <w:color w:val="353842"/>
      <w:sz w:val="18"/>
      <w:shd w:val="clear" w:color="auto" w:fill="EAEFE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2">
    <w:name w:val="Нормальный (таблица)"/>
    <w:basedOn w:val="a"/>
    <w:next w:val="a"/>
    <w:link w:val="af3"/>
    <w:pPr>
      <w:jc w:val="both"/>
    </w:pPr>
    <w:rPr>
      <w:rFonts w:ascii="Arial" w:hAnsi="Arial"/>
    </w:rPr>
  </w:style>
  <w:style w:type="character" w:customStyle="1" w:styleId="af3">
    <w:name w:val="Нормальный (таблица)"/>
    <w:basedOn w:val="1"/>
    <w:link w:val="af2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af4">
    <w:name w:val="Прижатый влево"/>
    <w:basedOn w:val="a"/>
    <w:next w:val="a"/>
    <w:link w:val="af5"/>
    <w:rPr>
      <w:rFonts w:ascii="Arial" w:hAnsi="Arial"/>
    </w:rPr>
  </w:style>
  <w:style w:type="character" w:customStyle="1" w:styleId="af5">
    <w:name w:val="Прижатый влево"/>
    <w:basedOn w:val="1"/>
    <w:link w:val="af4"/>
    <w:rPr>
      <w:rFonts w:ascii="Arial" w:hAnsi="Arial"/>
      <w:sz w:val="24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afc">
    <w:name w:val="Гипертекстовая ссылка"/>
    <w:link w:val="afd"/>
    <w:rPr>
      <w:color w:val="106BBE"/>
    </w:rPr>
  </w:style>
  <w:style w:type="character" w:customStyle="1" w:styleId="afd">
    <w:name w:val="Гипертекстовая ссылка"/>
    <w:link w:val="afc"/>
    <w:rPr>
      <w:color w:val="106BB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5">
    <w:name w:val="Информация об изменениях документа"/>
    <w:basedOn w:val="a6"/>
    <w:next w:val="a"/>
    <w:link w:val="a7"/>
    <w:rPr>
      <w:i/>
    </w:rPr>
  </w:style>
  <w:style w:type="character" w:customStyle="1" w:styleId="a7">
    <w:name w:val="Информация об изменениях документа"/>
    <w:basedOn w:val="a8"/>
    <w:link w:val="a5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a9">
    <w:name w:val="Подзаголовок для информации об изменениях"/>
    <w:basedOn w:val="a"/>
    <w:next w:val="a"/>
    <w:link w:val="aa"/>
    <w:pPr>
      <w:widowControl w:val="0"/>
      <w:ind w:firstLine="720"/>
      <w:jc w:val="both"/>
    </w:pPr>
    <w:rPr>
      <w:rFonts w:ascii="Arial" w:hAnsi="Arial"/>
      <w:b/>
      <w:color w:val="353842"/>
      <w:sz w:val="18"/>
    </w:rPr>
  </w:style>
  <w:style w:type="character" w:customStyle="1" w:styleId="aa">
    <w:name w:val="Подзаголовок для информации об изменениях"/>
    <w:basedOn w:val="1"/>
    <w:link w:val="a9"/>
    <w:rPr>
      <w:rFonts w:ascii="Arial" w:hAnsi="Arial"/>
      <w:b/>
      <w:color w:val="353842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ab">
    <w:name w:val="Цветовое выделение"/>
    <w:link w:val="ac"/>
    <w:rPr>
      <w:b/>
      <w:color w:val="26282F"/>
    </w:rPr>
  </w:style>
  <w:style w:type="character" w:customStyle="1" w:styleId="ac">
    <w:name w:val="Цветовое выделение"/>
    <w:link w:val="ab"/>
    <w:rPr>
      <w:b/>
      <w:color w:val="26282F"/>
    </w:rPr>
  </w:style>
  <w:style w:type="paragraph" w:customStyle="1" w:styleId="a6">
    <w:name w:val="Комментарий"/>
    <w:basedOn w:val="a"/>
    <w:next w:val="a"/>
    <w:link w:val="a8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8">
    <w:name w:val="Комментарий"/>
    <w:basedOn w:val="1"/>
    <w:link w:val="a6"/>
    <w:rPr>
      <w:rFonts w:ascii="Arial" w:hAnsi="Arial"/>
      <w:color w:val="353842"/>
      <w:sz w:val="24"/>
      <w:shd w:val="clear" w:color="auto" w:fill="F0F0F0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af0">
    <w:name w:val="Информация об изменениях"/>
    <w:basedOn w:val="a"/>
    <w:next w:val="a"/>
    <w:link w:val="af1"/>
    <w:pPr>
      <w:widowControl w:val="0"/>
      <w:spacing w:before="180"/>
      <w:ind w:left="360" w:right="360"/>
      <w:jc w:val="both"/>
    </w:pPr>
    <w:rPr>
      <w:rFonts w:ascii="Arial" w:hAnsi="Arial"/>
      <w:color w:val="353842"/>
      <w:sz w:val="18"/>
      <w:shd w:val="clear" w:color="auto" w:fill="EAEFED"/>
    </w:rPr>
  </w:style>
  <w:style w:type="character" w:customStyle="1" w:styleId="af1">
    <w:name w:val="Информация об изменениях"/>
    <w:basedOn w:val="1"/>
    <w:link w:val="af0"/>
    <w:rPr>
      <w:rFonts w:ascii="Arial" w:hAnsi="Arial"/>
      <w:color w:val="353842"/>
      <w:sz w:val="18"/>
      <w:shd w:val="clear" w:color="auto" w:fill="EAEFE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2">
    <w:name w:val="Нормальный (таблица)"/>
    <w:basedOn w:val="a"/>
    <w:next w:val="a"/>
    <w:link w:val="af3"/>
    <w:pPr>
      <w:jc w:val="both"/>
    </w:pPr>
    <w:rPr>
      <w:rFonts w:ascii="Arial" w:hAnsi="Arial"/>
    </w:rPr>
  </w:style>
  <w:style w:type="character" w:customStyle="1" w:styleId="af3">
    <w:name w:val="Нормальный (таблица)"/>
    <w:basedOn w:val="1"/>
    <w:link w:val="af2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af4">
    <w:name w:val="Прижатый влево"/>
    <w:basedOn w:val="a"/>
    <w:next w:val="a"/>
    <w:link w:val="af5"/>
    <w:rPr>
      <w:rFonts w:ascii="Arial" w:hAnsi="Arial"/>
    </w:rPr>
  </w:style>
  <w:style w:type="character" w:customStyle="1" w:styleId="af5">
    <w:name w:val="Прижатый влево"/>
    <w:basedOn w:val="1"/>
    <w:link w:val="af4"/>
    <w:rPr>
      <w:rFonts w:ascii="Arial" w:hAnsi="Arial"/>
      <w:sz w:val="24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sz w:val="24"/>
    </w:rPr>
  </w:style>
  <w:style w:type="paragraph" w:customStyle="1" w:styleId="afc">
    <w:name w:val="Гипертекстовая ссылка"/>
    <w:link w:val="afd"/>
    <w:rPr>
      <w:color w:val="106BBE"/>
    </w:rPr>
  </w:style>
  <w:style w:type="character" w:customStyle="1" w:styleId="afd">
    <w:name w:val="Гипертекстовая ссылка"/>
    <w:link w:val="afc"/>
    <w:rPr>
      <w:color w:val="106BB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3</cp:revision>
  <cp:lastPrinted>2023-03-02T06:46:00Z</cp:lastPrinted>
  <dcterms:created xsi:type="dcterms:W3CDTF">2023-03-02T06:45:00Z</dcterms:created>
  <dcterms:modified xsi:type="dcterms:W3CDTF">2023-03-02T07:03:00Z</dcterms:modified>
</cp:coreProperties>
</file>