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AB9" w:rsidRPr="00C12548" w:rsidRDefault="00394AB9" w:rsidP="00394AB9">
      <w:pPr>
        <w:spacing w:after="0" w:line="240" w:lineRule="auto"/>
        <w:jc w:val="center"/>
        <w:rPr>
          <w:rFonts w:ascii="Times New Roman" w:hAnsi="Times New Roman"/>
          <w:b/>
          <w:color w:val="000000"/>
          <w:sz w:val="32"/>
          <w:szCs w:val="32"/>
        </w:rPr>
      </w:pPr>
      <w:r w:rsidRPr="00C12548">
        <w:rPr>
          <w:rFonts w:ascii="Times New Roman" w:hAnsi="Times New Roman"/>
          <w:b/>
          <w:color w:val="000000"/>
          <w:sz w:val="32"/>
          <w:szCs w:val="32"/>
        </w:rPr>
        <w:t>РОСТОВСКАЯ ОБЛАСТЬ</w:t>
      </w:r>
    </w:p>
    <w:p w:rsidR="00394AB9" w:rsidRPr="00C12548" w:rsidRDefault="00394AB9" w:rsidP="00394AB9">
      <w:pPr>
        <w:spacing w:after="0" w:line="240" w:lineRule="auto"/>
        <w:jc w:val="center"/>
        <w:rPr>
          <w:rFonts w:ascii="Times New Roman" w:hAnsi="Times New Roman"/>
          <w:b/>
          <w:color w:val="000000"/>
          <w:sz w:val="28"/>
          <w:szCs w:val="28"/>
        </w:rPr>
      </w:pPr>
    </w:p>
    <w:p w:rsidR="00394AB9" w:rsidRPr="00C12548" w:rsidRDefault="00394AB9" w:rsidP="00394AB9">
      <w:pPr>
        <w:spacing w:after="0" w:line="240" w:lineRule="auto"/>
        <w:jc w:val="center"/>
        <w:rPr>
          <w:rFonts w:ascii="Times New Roman" w:hAnsi="Times New Roman"/>
          <w:b/>
          <w:color w:val="000000"/>
          <w:sz w:val="32"/>
          <w:szCs w:val="32"/>
        </w:rPr>
      </w:pPr>
      <w:r w:rsidRPr="00C12548">
        <w:rPr>
          <w:rFonts w:ascii="Times New Roman" w:hAnsi="Times New Roman"/>
          <w:b/>
          <w:color w:val="000000"/>
          <w:sz w:val="32"/>
          <w:szCs w:val="32"/>
        </w:rPr>
        <w:t xml:space="preserve">Собрание депутатов </w:t>
      </w:r>
    </w:p>
    <w:p w:rsidR="00394AB9" w:rsidRPr="00C12548" w:rsidRDefault="00394AB9" w:rsidP="00394AB9">
      <w:pPr>
        <w:spacing w:after="0" w:line="240" w:lineRule="auto"/>
        <w:jc w:val="center"/>
        <w:rPr>
          <w:rFonts w:ascii="Times New Roman" w:hAnsi="Times New Roman"/>
          <w:b/>
          <w:color w:val="000000"/>
          <w:sz w:val="32"/>
          <w:szCs w:val="32"/>
        </w:rPr>
      </w:pPr>
      <w:r w:rsidRPr="00C12548">
        <w:rPr>
          <w:rFonts w:ascii="Times New Roman" w:hAnsi="Times New Roman"/>
          <w:b/>
          <w:color w:val="000000"/>
          <w:sz w:val="32"/>
          <w:szCs w:val="32"/>
        </w:rPr>
        <w:t>Титовского сельского поселения</w:t>
      </w:r>
    </w:p>
    <w:p w:rsidR="00394AB9" w:rsidRPr="00C12548" w:rsidRDefault="00394AB9" w:rsidP="00394AB9">
      <w:pPr>
        <w:spacing w:after="0" w:line="240" w:lineRule="auto"/>
        <w:jc w:val="center"/>
        <w:rPr>
          <w:rFonts w:ascii="Times New Roman" w:hAnsi="Times New Roman"/>
          <w:b/>
          <w:color w:val="000000"/>
          <w:sz w:val="32"/>
          <w:szCs w:val="32"/>
        </w:rPr>
      </w:pPr>
    </w:p>
    <w:p w:rsidR="00394AB9" w:rsidRPr="00C12548" w:rsidRDefault="00394AB9" w:rsidP="00394AB9">
      <w:pPr>
        <w:spacing w:after="0" w:line="240" w:lineRule="auto"/>
        <w:jc w:val="center"/>
        <w:rPr>
          <w:rFonts w:ascii="Times New Roman" w:hAnsi="Times New Roman"/>
          <w:b/>
          <w:color w:val="000000"/>
          <w:sz w:val="32"/>
          <w:szCs w:val="32"/>
        </w:rPr>
      </w:pPr>
      <w:r w:rsidRPr="00C12548">
        <w:rPr>
          <w:rFonts w:ascii="Times New Roman" w:hAnsi="Times New Roman"/>
          <w:b/>
          <w:color w:val="000000"/>
          <w:sz w:val="32"/>
          <w:szCs w:val="32"/>
        </w:rPr>
        <w:t>РЕШЕНИЕ</w:t>
      </w:r>
    </w:p>
    <w:p w:rsidR="00394AB9" w:rsidRPr="00C12548" w:rsidRDefault="00394AB9" w:rsidP="00394AB9">
      <w:pPr>
        <w:spacing w:after="0" w:line="240" w:lineRule="auto"/>
        <w:jc w:val="center"/>
        <w:rPr>
          <w:rFonts w:ascii="Times New Roman" w:hAnsi="Times New Roman"/>
          <w:b/>
          <w:color w:val="000000"/>
          <w:sz w:val="28"/>
          <w:szCs w:val="28"/>
        </w:rPr>
      </w:pPr>
    </w:p>
    <w:p w:rsidR="00394AB9" w:rsidRPr="00C12548" w:rsidRDefault="00394AB9" w:rsidP="00394AB9">
      <w:pPr>
        <w:spacing w:after="0" w:line="240" w:lineRule="auto"/>
        <w:ind w:right="-6"/>
        <w:jc w:val="both"/>
        <w:rPr>
          <w:rFonts w:ascii="Times New Roman" w:hAnsi="Times New Roman"/>
          <w:color w:val="000000"/>
          <w:sz w:val="28"/>
          <w:szCs w:val="28"/>
        </w:rPr>
      </w:pPr>
      <w:r w:rsidRPr="00C12548">
        <w:rPr>
          <w:rFonts w:ascii="Times New Roman" w:hAnsi="Times New Roman"/>
          <w:color w:val="000000"/>
          <w:sz w:val="28"/>
          <w:szCs w:val="28"/>
        </w:rPr>
        <w:t xml:space="preserve">О проекте изменений и дополнений </w:t>
      </w:r>
      <w:proofErr w:type="gramStart"/>
      <w:r w:rsidRPr="00C12548">
        <w:rPr>
          <w:rFonts w:ascii="Times New Roman" w:hAnsi="Times New Roman"/>
          <w:color w:val="000000"/>
          <w:sz w:val="28"/>
          <w:szCs w:val="28"/>
        </w:rPr>
        <w:t>в</w:t>
      </w:r>
      <w:proofErr w:type="gramEnd"/>
      <w:r w:rsidRPr="00C12548">
        <w:rPr>
          <w:rFonts w:ascii="Times New Roman" w:hAnsi="Times New Roman"/>
          <w:color w:val="000000"/>
          <w:sz w:val="28"/>
          <w:szCs w:val="28"/>
        </w:rPr>
        <w:t xml:space="preserve"> </w:t>
      </w:r>
    </w:p>
    <w:p w:rsidR="00394AB9" w:rsidRPr="00C12548" w:rsidRDefault="00394AB9" w:rsidP="00394AB9">
      <w:pPr>
        <w:spacing w:after="0" w:line="240" w:lineRule="auto"/>
        <w:ind w:right="-6"/>
        <w:jc w:val="both"/>
        <w:rPr>
          <w:rFonts w:ascii="Times New Roman" w:hAnsi="Times New Roman"/>
          <w:color w:val="000000"/>
          <w:sz w:val="28"/>
          <w:szCs w:val="28"/>
        </w:rPr>
      </w:pPr>
      <w:r w:rsidRPr="00C12548">
        <w:rPr>
          <w:rFonts w:ascii="Times New Roman" w:hAnsi="Times New Roman"/>
          <w:color w:val="000000"/>
          <w:sz w:val="28"/>
          <w:szCs w:val="28"/>
        </w:rPr>
        <w:t xml:space="preserve">Устав муниципального образования </w:t>
      </w:r>
    </w:p>
    <w:p w:rsidR="00394AB9" w:rsidRPr="00C12548" w:rsidRDefault="00394AB9" w:rsidP="00394AB9">
      <w:pPr>
        <w:spacing w:after="0" w:line="240" w:lineRule="auto"/>
        <w:ind w:right="-6"/>
        <w:jc w:val="both"/>
        <w:rPr>
          <w:rFonts w:ascii="Times New Roman" w:hAnsi="Times New Roman"/>
          <w:color w:val="000000"/>
          <w:sz w:val="28"/>
          <w:szCs w:val="28"/>
        </w:rPr>
      </w:pPr>
      <w:r w:rsidRPr="00C12548">
        <w:rPr>
          <w:rFonts w:ascii="Times New Roman" w:hAnsi="Times New Roman"/>
          <w:color w:val="000000"/>
          <w:sz w:val="28"/>
          <w:szCs w:val="28"/>
        </w:rPr>
        <w:t>«Титовское сельское поселение»</w:t>
      </w:r>
    </w:p>
    <w:p w:rsidR="00394AB9" w:rsidRPr="00C12548" w:rsidRDefault="00394AB9" w:rsidP="00394AB9">
      <w:pPr>
        <w:spacing w:after="0" w:line="240" w:lineRule="auto"/>
        <w:rPr>
          <w:rFonts w:ascii="Times New Roman" w:hAnsi="Times New Roman"/>
          <w:color w:val="000000"/>
          <w:sz w:val="28"/>
          <w:szCs w:val="28"/>
        </w:rPr>
      </w:pPr>
    </w:p>
    <w:p w:rsidR="00394AB9" w:rsidRPr="00C12548" w:rsidRDefault="00394AB9" w:rsidP="00394AB9">
      <w:pPr>
        <w:spacing w:after="0" w:line="240" w:lineRule="auto"/>
        <w:rPr>
          <w:rFonts w:ascii="Times New Roman" w:hAnsi="Times New Roman"/>
          <w:color w:val="000000"/>
          <w:sz w:val="24"/>
          <w:szCs w:val="24"/>
        </w:rPr>
      </w:pPr>
    </w:p>
    <w:p w:rsidR="003E6434" w:rsidRPr="00026952" w:rsidRDefault="003E6434" w:rsidP="003E6434">
      <w:pPr>
        <w:spacing w:after="0" w:line="240" w:lineRule="auto"/>
        <w:rPr>
          <w:rFonts w:ascii="Times New Roman" w:hAnsi="Times New Roman"/>
          <w:b/>
          <w:sz w:val="28"/>
          <w:szCs w:val="28"/>
        </w:rPr>
      </w:pPr>
      <w:r>
        <w:rPr>
          <w:rFonts w:ascii="Times New Roman" w:hAnsi="Times New Roman"/>
          <w:b/>
          <w:sz w:val="28"/>
          <w:szCs w:val="28"/>
        </w:rPr>
        <w:t>«</w:t>
      </w:r>
      <w:r w:rsidR="008E75DC">
        <w:rPr>
          <w:rFonts w:ascii="Times New Roman" w:hAnsi="Times New Roman"/>
          <w:b/>
          <w:sz w:val="28"/>
          <w:szCs w:val="28"/>
        </w:rPr>
        <w:t>25</w:t>
      </w:r>
      <w:r>
        <w:rPr>
          <w:rFonts w:ascii="Times New Roman" w:hAnsi="Times New Roman"/>
          <w:b/>
          <w:sz w:val="28"/>
          <w:szCs w:val="28"/>
        </w:rPr>
        <w:t>»</w:t>
      </w:r>
      <w:r w:rsidRPr="00026952">
        <w:rPr>
          <w:rFonts w:ascii="Times New Roman" w:hAnsi="Times New Roman"/>
          <w:b/>
          <w:sz w:val="28"/>
          <w:szCs w:val="28"/>
        </w:rPr>
        <w:t xml:space="preserve"> </w:t>
      </w:r>
      <w:r w:rsidR="008B0D59">
        <w:rPr>
          <w:rFonts w:ascii="Times New Roman" w:hAnsi="Times New Roman"/>
          <w:b/>
          <w:sz w:val="28"/>
          <w:szCs w:val="28"/>
        </w:rPr>
        <w:t>февраля 2022</w:t>
      </w:r>
      <w:r w:rsidRPr="00026952">
        <w:rPr>
          <w:rFonts w:ascii="Times New Roman" w:hAnsi="Times New Roman"/>
          <w:b/>
          <w:sz w:val="28"/>
          <w:szCs w:val="28"/>
        </w:rPr>
        <w:t xml:space="preserve"> года               </w:t>
      </w:r>
      <w:r w:rsidR="00AB3536">
        <w:rPr>
          <w:rFonts w:ascii="Times New Roman" w:hAnsi="Times New Roman"/>
          <w:b/>
          <w:sz w:val="28"/>
          <w:szCs w:val="28"/>
        </w:rPr>
        <w:t xml:space="preserve">   </w:t>
      </w:r>
      <w:r w:rsidR="008E75DC">
        <w:rPr>
          <w:rFonts w:ascii="Times New Roman" w:hAnsi="Times New Roman"/>
          <w:b/>
          <w:sz w:val="28"/>
          <w:szCs w:val="28"/>
        </w:rPr>
        <w:t xml:space="preserve"> </w:t>
      </w:r>
      <w:r w:rsidR="00AB3536">
        <w:rPr>
          <w:rFonts w:ascii="Times New Roman" w:hAnsi="Times New Roman"/>
          <w:b/>
          <w:sz w:val="28"/>
          <w:szCs w:val="28"/>
        </w:rPr>
        <w:t xml:space="preserve"> </w:t>
      </w:r>
      <w:r w:rsidR="008B0D59">
        <w:rPr>
          <w:rFonts w:ascii="Times New Roman" w:hAnsi="Times New Roman"/>
          <w:b/>
          <w:sz w:val="28"/>
          <w:szCs w:val="28"/>
        </w:rPr>
        <w:t xml:space="preserve"> </w:t>
      </w:r>
      <w:r w:rsidRPr="00026952">
        <w:rPr>
          <w:rFonts w:ascii="Times New Roman" w:hAnsi="Times New Roman"/>
          <w:b/>
          <w:sz w:val="28"/>
          <w:szCs w:val="28"/>
        </w:rPr>
        <w:t xml:space="preserve">  сл. Титовка</w:t>
      </w:r>
      <w:r w:rsidR="00330848">
        <w:rPr>
          <w:rFonts w:ascii="Times New Roman" w:hAnsi="Times New Roman"/>
          <w:b/>
          <w:sz w:val="28"/>
          <w:szCs w:val="28"/>
        </w:rPr>
        <w:t xml:space="preserve">                        </w:t>
      </w:r>
      <w:r w:rsidR="008E75DC">
        <w:rPr>
          <w:rFonts w:ascii="Times New Roman" w:hAnsi="Times New Roman"/>
          <w:b/>
          <w:sz w:val="28"/>
          <w:szCs w:val="28"/>
        </w:rPr>
        <w:t xml:space="preserve"> </w:t>
      </w:r>
      <w:r w:rsidR="008B0D59">
        <w:rPr>
          <w:rFonts w:ascii="Times New Roman" w:hAnsi="Times New Roman"/>
          <w:b/>
          <w:sz w:val="28"/>
          <w:szCs w:val="28"/>
        </w:rPr>
        <w:t xml:space="preserve"> </w:t>
      </w:r>
      <w:r w:rsidR="00330848">
        <w:rPr>
          <w:rFonts w:ascii="Times New Roman" w:hAnsi="Times New Roman"/>
          <w:b/>
          <w:sz w:val="28"/>
          <w:szCs w:val="28"/>
        </w:rPr>
        <w:t xml:space="preserve">    </w:t>
      </w:r>
      <w:r w:rsidR="008E75DC">
        <w:rPr>
          <w:rFonts w:ascii="Times New Roman" w:hAnsi="Times New Roman"/>
          <w:b/>
          <w:sz w:val="28"/>
          <w:szCs w:val="28"/>
        </w:rPr>
        <w:t xml:space="preserve">   </w:t>
      </w:r>
      <w:r w:rsidR="00330848">
        <w:rPr>
          <w:rFonts w:ascii="Times New Roman" w:hAnsi="Times New Roman"/>
          <w:b/>
          <w:sz w:val="28"/>
          <w:szCs w:val="28"/>
        </w:rPr>
        <w:t xml:space="preserve">     </w:t>
      </w:r>
      <w:r w:rsidR="00330848" w:rsidRPr="00026952">
        <w:rPr>
          <w:rFonts w:ascii="Times New Roman" w:hAnsi="Times New Roman"/>
          <w:b/>
          <w:sz w:val="28"/>
          <w:szCs w:val="28"/>
        </w:rPr>
        <w:t xml:space="preserve">№ </w:t>
      </w:r>
      <w:r w:rsidR="008B0D59">
        <w:rPr>
          <w:rFonts w:ascii="Times New Roman" w:hAnsi="Times New Roman"/>
          <w:b/>
          <w:sz w:val="28"/>
          <w:szCs w:val="28"/>
        </w:rPr>
        <w:t>35</w:t>
      </w:r>
    </w:p>
    <w:p w:rsidR="00394AB9" w:rsidRPr="00C12548" w:rsidRDefault="00394AB9" w:rsidP="00394AB9">
      <w:pPr>
        <w:spacing w:after="0" w:line="240" w:lineRule="auto"/>
        <w:rPr>
          <w:rFonts w:ascii="Times New Roman" w:hAnsi="Times New Roman"/>
          <w:color w:val="000000"/>
          <w:sz w:val="28"/>
          <w:szCs w:val="28"/>
        </w:rPr>
      </w:pPr>
    </w:p>
    <w:p w:rsidR="00394AB9" w:rsidRPr="00C12548" w:rsidRDefault="00394AB9" w:rsidP="00394AB9">
      <w:pPr>
        <w:spacing w:after="0" w:line="240" w:lineRule="auto"/>
        <w:ind w:firstLine="709"/>
        <w:jc w:val="both"/>
        <w:rPr>
          <w:rFonts w:ascii="Times New Roman" w:hAnsi="Times New Roman"/>
          <w:color w:val="000000"/>
          <w:sz w:val="28"/>
          <w:szCs w:val="28"/>
        </w:rPr>
      </w:pPr>
      <w:r w:rsidRPr="00C12548">
        <w:rPr>
          <w:rFonts w:ascii="Times New Roman" w:hAnsi="Times New Roman"/>
          <w:color w:val="000000"/>
          <w:sz w:val="28"/>
          <w:szCs w:val="28"/>
        </w:rPr>
        <w:t>В целях приведения Устава муниципального образования «Титовское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w:t>
      </w:r>
      <w:r w:rsidR="008C42B3">
        <w:rPr>
          <w:rFonts w:ascii="Times New Roman" w:hAnsi="Times New Roman"/>
          <w:color w:val="000000"/>
          <w:sz w:val="28"/>
          <w:szCs w:val="28"/>
        </w:rPr>
        <w:t>оссийской Федерации», статьей 25, 48</w:t>
      </w:r>
      <w:r w:rsidRPr="00C12548">
        <w:rPr>
          <w:rFonts w:ascii="Times New Roman" w:hAnsi="Times New Roman"/>
          <w:color w:val="000000"/>
          <w:sz w:val="28"/>
          <w:szCs w:val="28"/>
        </w:rPr>
        <w:t xml:space="preserve"> Устава муниципального образования «Титовское сельское поселение» Собрание депутатов Титовского сельского поселения</w:t>
      </w:r>
    </w:p>
    <w:p w:rsidR="00394AB9" w:rsidRPr="00C12548" w:rsidRDefault="00394AB9" w:rsidP="00394AB9">
      <w:pPr>
        <w:spacing w:after="0" w:line="240" w:lineRule="auto"/>
        <w:ind w:firstLine="709"/>
        <w:jc w:val="both"/>
        <w:rPr>
          <w:rFonts w:ascii="Times New Roman" w:hAnsi="Times New Roman"/>
          <w:color w:val="000000"/>
          <w:sz w:val="28"/>
          <w:szCs w:val="28"/>
        </w:rPr>
      </w:pPr>
    </w:p>
    <w:p w:rsidR="00394AB9" w:rsidRPr="001F2AB4" w:rsidRDefault="00394AB9" w:rsidP="00394AB9">
      <w:pPr>
        <w:spacing w:after="0" w:line="240" w:lineRule="auto"/>
        <w:ind w:firstLine="709"/>
        <w:jc w:val="center"/>
        <w:outlineLvl w:val="0"/>
        <w:rPr>
          <w:rFonts w:ascii="Times New Roman" w:hAnsi="Times New Roman"/>
          <w:b/>
          <w:color w:val="000000"/>
          <w:sz w:val="28"/>
          <w:szCs w:val="28"/>
        </w:rPr>
      </w:pPr>
      <w:r w:rsidRPr="001F2AB4">
        <w:rPr>
          <w:rFonts w:ascii="Times New Roman" w:hAnsi="Times New Roman"/>
          <w:b/>
          <w:color w:val="000000"/>
          <w:sz w:val="28"/>
          <w:szCs w:val="28"/>
        </w:rPr>
        <w:t>РЕШИЛО:</w:t>
      </w:r>
    </w:p>
    <w:p w:rsidR="00394AB9" w:rsidRPr="00C12548" w:rsidRDefault="00394AB9" w:rsidP="00394AB9">
      <w:pPr>
        <w:spacing w:after="0" w:line="240" w:lineRule="auto"/>
        <w:ind w:firstLine="709"/>
        <w:jc w:val="both"/>
        <w:rPr>
          <w:rFonts w:ascii="Times New Roman" w:hAnsi="Times New Roman"/>
          <w:color w:val="000000"/>
          <w:sz w:val="28"/>
          <w:szCs w:val="28"/>
        </w:rPr>
      </w:pPr>
    </w:p>
    <w:p w:rsidR="00394AB9" w:rsidRDefault="00394AB9" w:rsidP="00394AB9">
      <w:pPr>
        <w:spacing w:after="0" w:line="240" w:lineRule="auto"/>
        <w:ind w:firstLine="708"/>
        <w:jc w:val="both"/>
        <w:rPr>
          <w:rFonts w:ascii="Times New Roman" w:hAnsi="Times New Roman"/>
          <w:color w:val="000000"/>
          <w:sz w:val="28"/>
          <w:szCs w:val="28"/>
        </w:rPr>
      </w:pPr>
      <w:r w:rsidRPr="00CF0690">
        <w:rPr>
          <w:rFonts w:ascii="Times New Roman" w:hAnsi="Times New Roman"/>
          <w:color w:val="000000"/>
          <w:sz w:val="28"/>
          <w:szCs w:val="28"/>
        </w:rPr>
        <w:t>1. Принять проект изменений и дополнений в Устав муниципального образования «Титовское сельское поселение» (приложение № 1).</w:t>
      </w:r>
    </w:p>
    <w:p w:rsidR="00394AB9" w:rsidRDefault="00394AB9" w:rsidP="00394AB9">
      <w:pPr>
        <w:spacing w:after="0" w:line="240" w:lineRule="auto"/>
        <w:ind w:firstLine="708"/>
        <w:jc w:val="both"/>
        <w:rPr>
          <w:rFonts w:ascii="Times New Roman" w:hAnsi="Times New Roman"/>
          <w:color w:val="000000"/>
          <w:sz w:val="28"/>
          <w:szCs w:val="28"/>
        </w:rPr>
      </w:pPr>
      <w:r w:rsidRPr="00CF0690">
        <w:rPr>
          <w:rFonts w:ascii="Times New Roman" w:hAnsi="Times New Roman"/>
          <w:color w:val="000000"/>
          <w:sz w:val="28"/>
          <w:szCs w:val="28"/>
        </w:rPr>
        <w:t>2. Установить Порядок учета предложений по проекту изменений и дополнений в Устав муниципального образования «Титовское  сельское поселение», участия граждан в его обсуждении и проведения по нему публичных слушаний   (приложение   № 2).</w:t>
      </w:r>
    </w:p>
    <w:p w:rsidR="00394AB9" w:rsidRPr="000D3FA1" w:rsidRDefault="00394AB9" w:rsidP="00394AB9">
      <w:pPr>
        <w:spacing w:after="0" w:line="240" w:lineRule="auto"/>
        <w:ind w:firstLine="708"/>
        <w:jc w:val="both"/>
        <w:rPr>
          <w:rFonts w:ascii="Times New Roman" w:hAnsi="Times New Roman"/>
          <w:color w:val="000000"/>
          <w:sz w:val="28"/>
          <w:szCs w:val="28"/>
        </w:rPr>
      </w:pPr>
      <w:r w:rsidRPr="000D3FA1">
        <w:rPr>
          <w:rFonts w:ascii="Times New Roman" w:hAnsi="Times New Roman"/>
          <w:color w:val="000000"/>
          <w:sz w:val="28"/>
          <w:szCs w:val="28"/>
        </w:rPr>
        <w:t xml:space="preserve">3. Назначить публичные слушания по проекту изменений и дополнений в Устав муниципального образования «Титовское  сельское поселение»                                 на </w:t>
      </w:r>
      <w:r w:rsidR="008B0D59">
        <w:rPr>
          <w:rFonts w:ascii="Times New Roman" w:hAnsi="Times New Roman"/>
          <w:color w:val="000000"/>
          <w:sz w:val="28"/>
          <w:szCs w:val="28"/>
        </w:rPr>
        <w:t>05 марта 2022</w:t>
      </w:r>
      <w:r w:rsidRPr="000D3FA1">
        <w:rPr>
          <w:rFonts w:ascii="Times New Roman" w:hAnsi="Times New Roman"/>
          <w:color w:val="000000"/>
          <w:sz w:val="28"/>
          <w:szCs w:val="28"/>
        </w:rPr>
        <w:t xml:space="preserve"> года  на </w:t>
      </w:r>
      <w:r w:rsidR="00AB3536" w:rsidRPr="000D3FA1">
        <w:rPr>
          <w:rFonts w:ascii="Times New Roman" w:hAnsi="Times New Roman"/>
          <w:color w:val="000000"/>
          <w:sz w:val="28"/>
          <w:szCs w:val="28"/>
        </w:rPr>
        <w:t xml:space="preserve">17 </w:t>
      </w:r>
      <w:r w:rsidRPr="000D3FA1">
        <w:rPr>
          <w:rFonts w:ascii="Times New Roman" w:hAnsi="Times New Roman"/>
          <w:color w:val="000000"/>
          <w:sz w:val="28"/>
          <w:szCs w:val="28"/>
        </w:rPr>
        <w:t xml:space="preserve">часов </w:t>
      </w:r>
      <w:r w:rsidR="00AB3536" w:rsidRPr="000D3FA1">
        <w:rPr>
          <w:rFonts w:ascii="Times New Roman" w:hAnsi="Times New Roman"/>
          <w:color w:val="000000"/>
          <w:sz w:val="28"/>
          <w:szCs w:val="28"/>
        </w:rPr>
        <w:t>30</w:t>
      </w:r>
      <w:r w:rsidRPr="000D3FA1">
        <w:rPr>
          <w:rFonts w:ascii="Times New Roman" w:hAnsi="Times New Roman"/>
          <w:color w:val="000000"/>
          <w:sz w:val="28"/>
          <w:szCs w:val="28"/>
        </w:rPr>
        <w:t xml:space="preserve"> минут. Провести публичные слушания в  актовом зале Титовского сельского Дома культуры,  расположенного по адресу: ул. Ленина, № 13, сл. Титовка, Миллеровского района, Ростовской области.</w:t>
      </w:r>
    </w:p>
    <w:p w:rsidR="00394AB9" w:rsidRPr="000D3FA1" w:rsidRDefault="00394AB9" w:rsidP="00394AB9">
      <w:pPr>
        <w:spacing w:after="0" w:line="240" w:lineRule="auto"/>
        <w:ind w:firstLine="708"/>
        <w:jc w:val="both"/>
        <w:rPr>
          <w:rFonts w:ascii="Times New Roman" w:hAnsi="Times New Roman"/>
          <w:color w:val="000000"/>
          <w:sz w:val="28"/>
          <w:szCs w:val="28"/>
        </w:rPr>
      </w:pPr>
      <w:r w:rsidRPr="000D3FA1">
        <w:rPr>
          <w:rFonts w:ascii="Times New Roman" w:hAnsi="Times New Roman"/>
          <w:color w:val="000000"/>
          <w:sz w:val="28"/>
          <w:szCs w:val="28"/>
        </w:rPr>
        <w:t>4. Создать комиссию по проведению публичных слушаний по проекту изменений и дополнений в Устав муниципального образования «Титовское  сельское поселение» в следующем составе:</w:t>
      </w:r>
    </w:p>
    <w:p w:rsidR="00394AB9" w:rsidRPr="000D3FA1" w:rsidRDefault="00394AB9" w:rsidP="00394AB9">
      <w:pPr>
        <w:spacing w:after="0" w:line="240" w:lineRule="auto"/>
        <w:ind w:firstLine="708"/>
        <w:jc w:val="both"/>
        <w:rPr>
          <w:rFonts w:ascii="Times New Roman" w:hAnsi="Times New Roman"/>
          <w:color w:val="000000"/>
          <w:sz w:val="28"/>
          <w:szCs w:val="28"/>
        </w:rPr>
      </w:pPr>
      <w:r w:rsidRPr="000D3FA1">
        <w:rPr>
          <w:rFonts w:ascii="Times New Roman" w:hAnsi="Times New Roman"/>
          <w:color w:val="000000"/>
          <w:sz w:val="28"/>
          <w:szCs w:val="28"/>
        </w:rPr>
        <w:t xml:space="preserve">1)  </w:t>
      </w:r>
      <w:r w:rsidR="000D3FA1" w:rsidRPr="000D3FA1">
        <w:rPr>
          <w:rFonts w:ascii="Times New Roman" w:hAnsi="Times New Roman"/>
          <w:color w:val="000000"/>
          <w:sz w:val="28"/>
          <w:szCs w:val="28"/>
        </w:rPr>
        <w:t>Горбачева Е.Н</w:t>
      </w:r>
      <w:r w:rsidRPr="000D3FA1">
        <w:rPr>
          <w:rFonts w:ascii="Times New Roman" w:hAnsi="Times New Roman"/>
          <w:color w:val="000000"/>
          <w:sz w:val="28"/>
          <w:szCs w:val="28"/>
        </w:rPr>
        <w:t>. – заместитель председателя Собрания депутатов Титовского сельского поселения;</w:t>
      </w:r>
    </w:p>
    <w:p w:rsidR="00394AB9" w:rsidRPr="000D3FA1" w:rsidRDefault="00394AB9" w:rsidP="00394AB9">
      <w:pPr>
        <w:spacing w:after="0" w:line="240" w:lineRule="auto"/>
        <w:ind w:firstLine="708"/>
        <w:jc w:val="both"/>
        <w:rPr>
          <w:rFonts w:ascii="Times New Roman" w:hAnsi="Times New Roman"/>
          <w:color w:val="000000"/>
          <w:sz w:val="28"/>
          <w:szCs w:val="28"/>
        </w:rPr>
      </w:pPr>
      <w:r w:rsidRPr="000D3FA1">
        <w:rPr>
          <w:rFonts w:ascii="Times New Roman" w:hAnsi="Times New Roman"/>
          <w:color w:val="000000"/>
          <w:sz w:val="28"/>
          <w:szCs w:val="28"/>
        </w:rPr>
        <w:t>2) Шумаева О.А. – председатель комиссии по экономической реформе, бюджету, налогам и собственности  Собрания депутатов</w:t>
      </w:r>
      <w:r w:rsidR="000D3FA1" w:rsidRPr="000D3FA1">
        <w:rPr>
          <w:rFonts w:ascii="Times New Roman" w:hAnsi="Times New Roman"/>
          <w:color w:val="000000"/>
          <w:sz w:val="28"/>
          <w:szCs w:val="28"/>
        </w:rPr>
        <w:t xml:space="preserve"> Титовского сельского поселения</w:t>
      </w:r>
      <w:r w:rsidRPr="000D3FA1">
        <w:rPr>
          <w:rFonts w:ascii="Times New Roman" w:hAnsi="Times New Roman"/>
          <w:color w:val="000000"/>
          <w:sz w:val="28"/>
          <w:szCs w:val="28"/>
        </w:rPr>
        <w:t>;</w:t>
      </w:r>
    </w:p>
    <w:p w:rsidR="00394AB9" w:rsidRPr="000D3FA1" w:rsidRDefault="00394AB9" w:rsidP="00394AB9">
      <w:pPr>
        <w:spacing w:after="0" w:line="240" w:lineRule="auto"/>
        <w:ind w:firstLine="708"/>
        <w:jc w:val="both"/>
        <w:rPr>
          <w:rFonts w:ascii="Times New Roman" w:hAnsi="Times New Roman"/>
          <w:color w:val="000000"/>
          <w:sz w:val="28"/>
          <w:szCs w:val="28"/>
        </w:rPr>
      </w:pPr>
      <w:r w:rsidRPr="000D3FA1">
        <w:rPr>
          <w:rFonts w:ascii="Times New Roman" w:hAnsi="Times New Roman"/>
          <w:color w:val="000000"/>
          <w:sz w:val="28"/>
          <w:szCs w:val="28"/>
        </w:rPr>
        <w:lastRenderedPageBreak/>
        <w:t xml:space="preserve">3) </w:t>
      </w:r>
      <w:r w:rsidR="000D3FA1" w:rsidRPr="000D3FA1">
        <w:rPr>
          <w:rFonts w:ascii="Times New Roman" w:hAnsi="Times New Roman"/>
          <w:color w:val="000000"/>
          <w:sz w:val="28"/>
          <w:szCs w:val="28"/>
        </w:rPr>
        <w:t>Козыренко Н.И</w:t>
      </w:r>
      <w:r w:rsidRPr="000D3FA1">
        <w:rPr>
          <w:rFonts w:ascii="Times New Roman" w:hAnsi="Times New Roman"/>
          <w:color w:val="000000"/>
          <w:sz w:val="28"/>
          <w:szCs w:val="28"/>
        </w:rPr>
        <w:t>.– председатель комиссии по коммунальным вопросам, благоустройству, здравоохранению и образованию  Собрания депутатов</w:t>
      </w:r>
      <w:r w:rsidR="000D3FA1" w:rsidRPr="000D3FA1">
        <w:rPr>
          <w:rFonts w:ascii="Times New Roman" w:hAnsi="Times New Roman"/>
          <w:color w:val="000000"/>
          <w:sz w:val="28"/>
          <w:szCs w:val="28"/>
        </w:rPr>
        <w:t xml:space="preserve"> Титовского сельского поселения</w:t>
      </w:r>
      <w:r w:rsidRPr="000D3FA1">
        <w:rPr>
          <w:rFonts w:ascii="Times New Roman" w:hAnsi="Times New Roman"/>
          <w:color w:val="000000"/>
          <w:sz w:val="28"/>
          <w:szCs w:val="28"/>
        </w:rPr>
        <w:t>;</w:t>
      </w:r>
    </w:p>
    <w:p w:rsidR="00394AB9" w:rsidRPr="000D3FA1" w:rsidRDefault="00394AB9" w:rsidP="00394AB9">
      <w:pPr>
        <w:spacing w:after="0" w:line="240" w:lineRule="auto"/>
        <w:ind w:firstLine="708"/>
        <w:jc w:val="both"/>
        <w:rPr>
          <w:rFonts w:ascii="Times New Roman" w:hAnsi="Times New Roman"/>
          <w:color w:val="000000"/>
          <w:sz w:val="28"/>
          <w:szCs w:val="28"/>
        </w:rPr>
      </w:pPr>
      <w:r w:rsidRPr="000D3FA1">
        <w:rPr>
          <w:rFonts w:ascii="Times New Roman" w:hAnsi="Times New Roman"/>
          <w:color w:val="000000"/>
          <w:sz w:val="28"/>
          <w:szCs w:val="28"/>
        </w:rPr>
        <w:t xml:space="preserve">4)  </w:t>
      </w:r>
      <w:r w:rsidR="000D3FA1" w:rsidRPr="000D3FA1">
        <w:rPr>
          <w:rFonts w:ascii="Times New Roman" w:hAnsi="Times New Roman"/>
          <w:color w:val="000000"/>
          <w:sz w:val="28"/>
          <w:szCs w:val="28"/>
        </w:rPr>
        <w:t>Вильховченко В.Ф</w:t>
      </w:r>
      <w:r w:rsidRPr="000D3FA1">
        <w:rPr>
          <w:rFonts w:ascii="Times New Roman" w:hAnsi="Times New Roman"/>
          <w:color w:val="000000"/>
          <w:sz w:val="28"/>
          <w:szCs w:val="28"/>
        </w:rPr>
        <w:t>. – депутат Собрания депутатов</w:t>
      </w:r>
      <w:r w:rsidR="000D3FA1" w:rsidRPr="000D3FA1">
        <w:rPr>
          <w:rFonts w:ascii="Times New Roman" w:hAnsi="Times New Roman"/>
          <w:color w:val="000000"/>
          <w:sz w:val="28"/>
          <w:szCs w:val="28"/>
        </w:rPr>
        <w:t xml:space="preserve"> Титовского сельского поселения</w:t>
      </w:r>
      <w:r w:rsidRPr="000D3FA1">
        <w:rPr>
          <w:rFonts w:ascii="Times New Roman" w:hAnsi="Times New Roman"/>
          <w:color w:val="000000"/>
          <w:sz w:val="28"/>
          <w:szCs w:val="28"/>
        </w:rPr>
        <w:t>;</w:t>
      </w:r>
    </w:p>
    <w:p w:rsidR="00394AB9" w:rsidRPr="000D3FA1" w:rsidRDefault="00394AB9" w:rsidP="00394AB9">
      <w:pPr>
        <w:spacing w:after="0" w:line="240" w:lineRule="auto"/>
        <w:ind w:firstLine="708"/>
        <w:jc w:val="both"/>
        <w:rPr>
          <w:rFonts w:ascii="Times New Roman" w:hAnsi="Times New Roman"/>
          <w:color w:val="000000"/>
          <w:sz w:val="28"/>
          <w:szCs w:val="28"/>
        </w:rPr>
      </w:pPr>
      <w:r w:rsidRPr="000D3FA1">
        <w:rPr>
          <w:rFonts w:ascii="Times New Roman" w:hAnsi="Times New Roman"/>
          <w:color w:val="000000"/>
          <w:sz w:val="28"/>
          <w:szCs w:val="28"/>
        </w:rPr>
        <w:t>5) Дробышева Н.С.  – ведущий специалист Администрации Титовского сельского поселения.</w:t>
      </w:r>
    </w:p>
    <w:p w:rsidR="00394AB9" w:rsidRDefault="00394AB9" w:rsidP="00394AB9">
      <w:pPr>
        <w:spacing w:after="0" w:line="240" w:lineRule="auto"/>
        <w:ind w:firstLine="708"/>
        <w:jc w:val="both"/>
        <w:rPr>
          <w:rFonts w:ascii="Times New Roman" w:hAnsi="Times New Roman"/>
          <w:color w:val="000000"/>
          <w:sz w:val="28"/>
          <w:szCs w:val="28"/>
        </w:rPr>
      </w:pPr>
      <w:r w:rsidRPr="000D3FA1">
        <w:rPr>
          <w:rFonts w:ascii="Times New Roman" w:hAnsi="Times New Roman"/>
          <w:color w:val="000000"/>
          <w:sz w:val="28"/>
          <w:szCs w:val="28"/>
        </w:rPr>
        <w:t>5.</w:t>
      </w:r>
      <w:r w:rsidRPr="000D3FA1">
        <w:rPr>
          <w:rFonts w:ascii="Times New Roman" w:hAnsi="Times New Roman"/>
          <w:sz w:val="28"/>
          <w:szCs w:val="28"/>
        </w:rPr>
        <w:t xml:space="preserve"> </w:t>
      </w:r>
      <w:r w:rsidRPr="000D3FA1">
        <w:rPr>
          <w:rFonts w:ascii="Times New Roman" w:hAnsi="Times New Roman"/>
          <w:color w:val="000000"/>
          <w:sz w:val="28"/>
          <w:szCs w:val="28"/>
        </w:rPr>
        <w:t xml:space="preserve">Обнародовать  проект изменений и дополнений в Устав муниципального образования «Титовское сельское поселение» путем размещения на информационных стендах Титовского сельского поселения в срок  до </w:t>
      </w:r>
      <w:r w:rsidR="008B0D59">
        <w:rPr>
          <w:rFonts w:ascii="Times New Roman" w:hAnsi="Times New Roman"/>
          <w:color w:val="000000"/>
          <w:sz w:val="28"/>
          <w:szCs w:val="28"/>
        </w:rPr>
        <w:t>05 марта 2022</w:t>
      </w:r>
      <w:r w:rsidRPr="000D3FA1">
        <w:rPr>
          <w:rFonts w:ascii="Times New Roman" w:hAnsi="Times New Roman"/>
          <w:color w:val="000000"/>
          <w:sz w:val="28"/>
          <w:szCs w:val="28"/>
        </w:rPr>
        <w:t xml:space="preserve"> года.</w:t>
      </w:r>
    </w:p>
    <w:p w:rsidR="00394AB9" w:rsidRPr="00CF0690" w:rsidRDefault="00394AB9" w:rsidP="00394AB9">
      <w:pPr>
        <w:spacing w:after="0" w:line="240" w:lineRule="auto"/>
        <w:ind w:firstLine="708"/>
        <w:jc w:val="both"/>
        <w:rPr>
          <w:rFonts w:ascii="Times New Roman" w:hAnsi="Times New Roman"/>
          <w:color w:val="000000"/>
          <w:sz w:val="28"/>
          <w:szCs w:val="28"/>
        </w:rPr>
      </w:pPr>
      <w:r w:rsidRPr="00CF0690">
        <w:rPr>
          <w:rFonts w:ascii="Times New Roman" w:hAnsi="Times New Roman"/>
          <w:color w:val="000000"/>
          <w:sz w:val="28"/>
          <w:szCs w:val="28"/>
        </w:rPr>
        <w:t xml:space="preserve">6.  </w:t>
      </w:r>
      <w:proofErr w:type="gramStart"/>
      <w:r w:rsidRPr="00CF0690">
        <w:rPr>
          <w:rFonts w:ascii="Times New Roman" w:hAnsi="Times New Roman"/>
          <w:color w:val="000000"/>
          <w:sz w:val="28"/>
          <w:szCs w:val="28"/>
        </w:rPr>
        <w:t>Контроль за</w:t>
      </w:r>
      <w:proofErr w:type="gramEnd"/>
      <w:r w:rsidRPr="00CF0690">
        <w:rPr>
          <w:rFonts w:ascii="Times New Roman" w:hAnsi="Times New Roman"/>
          <w:color w:val="000000"/>
          <w:sz w:val="28"/>
          <w:szCs w:val="28"/>
        </w:rPr>
        <w:t xml:space="preserve"> исполнением настоящего  решения  оставляю за собой.</w:t>
      </w:r>
    </w:p>
    <w:p w:rsidR="00394AB9" w:rsidRPr="00C12548" w:rsidRDefault="00394AB9" w:rsidP="00394AB9">
      <w:pPr>
        <w:spacing w:after="0" w:line="240" w:lineRule="auto"/>
        <w:jc w:val="both"/>
        <w:rPr>
          <w:rFonts w:ascii="Times New Roman" w:hAnsi="Times New Roman"/>
          <w:color w:val="000000"/>
          <w:sz w:val="28"/>
          <w:szCs w:val="28"/>
        </w:rPr>
      </w:pPr>
    </w:p>
    <w:p w:rsidR="00394AB9" w:rsidRDefault="00394AB9" w:rsidP="00394AB9">
      <w:pPr>
        <w:spacing w:after="0" w:line="240" w:lineRule="auto"/>
        <w:jc w:val="both"/>
        <w:rPr>
          <w:rFonts w:ascii="Times New Roman" w:hAnsi="Times New Roman"/>
          <w:color w:val="000000"/>
          <w:sz w:val="28"/>
          <w:szCs w:val="28"/>
        </w:rPr>
      </w:pPr>
    </w:p>
    <w:p w:rsidR="00394AB9" w:rsidRPr="00C12548" w:rsidRDefault="00394AB9" w:rsidP="00394AB9">
      <w:pPr>
        <w:spacing w:after="0" w:line="240" w:lineRule="auto"/>
        <w:jc w:val="both"/>
        <w:rPr>
          <w:rFonts w:ascii="Times New Roman" w:hAnsi="Times New Roman"/>
          <w:color w:val="000000"/>
          <w:sz w:val="28"/>
          <w:szCs w:val="28"/>
        </w:rPr>
      </w:pPr>
    </w:p>
    <w:p w:rsidR="00394AB9" w:rsidRPr="00C12548" w:rsidRDefault="00394AB9" w:rsidP="00394AB9">
      <w:pPr>
        <w:spacing w:after="0" w:line="240" w:lineRule="auto"/>
        <w:jc w:val="both"/>
        <w:rPr>
          <w:rFonts w:ascii="Times New Roman" w:hAnsi="Times New Roman"/>
          <w:color w:val="000000"/>
          <w:sz w:val="28"/>
          <w:szCs w:val="28"/>
        </w:rPr>
      </w:pPr>
      <w:r w:rsidRPr="00C12548">
        <w:rPr>
          <w:rFonts w:ascii="Times New Roman" w:hAnsi="Times New Roman"/>
          <w:color w:val="000000"/>
          <w:sz w:val="28"/>
          <w:szCs w:val="28"/>
        </w:rPr>
        <w:t>Председатель Собрания депутатов -</w:t>
      </w:r>
    </w:p>
    <w:p w:rsidR="00394AB9" w:rsidRPr="00C12548" w:rsidRDefault="00394AB9" w:rsidP="00394AB9">
      <w:pPr>
        <w:spacing w:after="0" w:line="240" w:lineRule="auto"/>
        <w:jc w:val="both"/>
        <w:rPr>
          <w:rFonts w:ascii="Times New Roman" w:hAnsi="Times New Roman"/>
          <w:color w:val="000000"/>
          <w:sz w:val="28"/>
          <w:szCs w:val="28"/>
        </w:rPr>
      </w:pPr>
      <w:r w:rsidRPr="00C12548">
        <w:rPr>
          <w:rFonts w:ascii="Times New Roman" w:hAnsi="Times New Roman"/>
          <w:color w:val="000000"/>
          <w:sz w:val="28"/>
          <w:szCs w:val="28"/>
        </w:rPr>
        <w:t xml:space="preserve">глава Титовского сельского поселения                  </w:t>
      </w:r>
      <w:r>
        <w:rPr>
          <w:rFonts w:ascii="Times New Roman" w:hAnsi="Times New Roman"/>
          <w:color w:val="000000"/>
          <w:sz w:val="28"/>
          <w:szCs w:val="28"/>
        </w:rPr>
        <w:t xml:space="preserve">                 </w:t>
      </w:r>
      <w:r w:rsidRPr="00C12548">
        <w:rPr>
          <w:rFonts w:ascii="Times New Roman" w:hAnsi="Times New Roman"/>
          <w:color w:val="000000"/>
          <w:sz w:val="28"/>
          <w:szCs w:val="28"/>
        </w:rPr>
        <w:t xml:space="preserve">  Е.Н. Горбачёва</w:t>
      </w:r>
    </w:p>
    <w:p w:rsidR="00394AB9" w:rsidRPr="00C12548" w:rsidRDefault="00394AB9" w:rsidP="00394AB9">
      <w:pPr>
        <w:spacing w:after="0" w:line="240" w:lineRule="auto"/>
        <w:jc w:val="both"/>
        <w:rPr>
          <w:rFonts w:ascii="Times New Roman" w:hAnsi="Times New Roman"/>
          <w:color w:val="000000"/>
          <w:sz w:val="28"/>
          <w:szCs w:val="28"/>
        </w:rPr>
      </w:pPr>
    </w:p>
    <w:p w:rsidR="00394AB9" w:rsidRPr="00C12548" w:rsidRDefault="00394AB9" w:rsidP="00394AB9">
      <w:pPr>
        <w:spacing w:after="0" w:line="240" w:lineRule="auto"/>
        <w:jc w:val="both"/>
        <w:rPr>
          <w:rFonts w:ascii="Times New Roman" w:hAnsi="Times New Roman"/>
          <w:color w:val="000000"/>
          <w:sz w:val="28"/>
          <w:szCs w:val="28"/>
        </w:rPr>
      </w:pPr>
    </w:p>
    <w:p w:rsidR="00394AB9" w:rsidRPr="00C12548" w:rsidRDefault="00394AB9" w:rsidP="00394AB9">
      <w:pPr>
        <w:spacing w:after="0" w:line="240" w:lineRule="auto"/>
        <w:jc w:val="both"/>
        <w:rPr>
          <w:rFonts w:ascii="Times New Roman" w:hAnsi="Times New Roman"/>
          <w:color w:val="000000"/>
          <w:sz w:val="28"/>
          <w:szCs w:val="28"/>
        </w:rPr>
      </w:pPr>
    </w:p>
    <w:p w:rsidR="00394AB9" w:rsidRPr="00C12548" w:rsidRDefault="00394AB9" w:rsidP="00394AB9">
      <w:pPr>
        <w:spacing w:after="0" w:line="240" w:lineRule="auto"/>
        <w:jc w:val="both"/>
        <w:rPr>
          <w:rFonts w:ascii="Times New Roman" w:hAnsi="Times New Roman"/>
          <w:color w:val="000000"/>
          <w:sz w:val="28"/>
          <w:szCs w:val="28"/>
        </w:rPr>
      </w:pPr>
    </w:p>
    <w:p w:rsidR="00394AB9" w:rsidRPr="00C12548" w:rsidRDefault="00394AB9" w:rsidP="00394AB9">
      <w:pPr>
        <w:spacing w:after="0" w:line="240" w:lineRule="auto"/>
        <w:jc w:val="both"/>
        <w:rPr>
          <w:rFonts w:ascii="Times New Roman" w:hAnsi="Times New Roman"/>
          <w:color w:val="000000"/>
          <w:sz w:val="28"/>
          <w:szCs w:val="28"/>
        </w:rPr>
      </w:pPr>
    </w:p>
    <w:p w:rsidR="00394AB9" w:rsidRDefault="00394AB9" w:rsidP="00394AB9">
      <w:pPr>
        <w:spacing w:after="0" w:line="240" w:lineRule="auto"/>
        <w:jc w:val="both"/>
        <w:rPr>
          <w:rFonts w:ascii="Times New Roman" w:hAnsi="Times New Roman"/>
          <w:color w:val="000000"/>
          <w:sz w:val="28"/>
          <w:szCs w:val="28"/>
        </w:rPr>
      </w:pPr>
    </w:p>
    <w:p w:rsidR="00394AB9" w:rsidRPr="00C12548" w:rsidRDefault="00394AB9" w:rsidP="00394AB9">
      <w:pPr>
        <w:spacing w:after="0" w:line="240" w:lineRule="auto"/>
        <w:jc w:val="both"/>
        <w:rPr>
          <w:rFonts w:ascii="Times New Roman" w:hAnsi="Times New Roman"/>
          <w:color w:val="000000"/>
          <w:sz w:val="28"/>
          <w:szCs w:val="28"/>
        </w:rPr>
      </w:pPr>
    </w:p>
    <w:p w:rsidR="00394AB9" w:rsidRDefault="00394AB9"/>
    <w:p w:rsidR="00AB3536" w:rsidRDefault="00AB3536"/>
    <w:p w:rsidR="00AB3536" w:rsidRDefault="00AB3536"/>
    <w:p w:rsidR="00AB3536" w:rsidRDefault="00AB3536"/>
    <w:p w:rsidR="00AB3536" w:rsidRDefault="00AB3536"/>
    <w:p w:rsidR="00394AB9" w:rsidRDefault="00394AB9"/>
    <w:p w:rsidR="00394AB9" w:rsidRDefault="00394AB9"/>
    <w:p w:rsidR="00394AB9" w:rsidRDefault="00394AB9"/>
    <w:p w:rsidR="00394AB9" w:rsidRDefault="00394AB9"/>
    <w:p w:rsidR="00394AB9" w:rsidRDefault="00394AB9"/>
    <w:p w:rsidR="00394AB9" w:rsidRDefault="00394AB9"/>
    <w:p w:rsidR="00394AB9" w:rsidRDefault="00394AB9"/>
    <w:p w:rsidR="00394AB9" w:rsidRDefault="00394AB9"/>
    <w:p w:rsidR="00394AB9" w:rsidRDefault="00394AB9"/>
    <w:p w:rsidR="00394AB9" w:rsidRPr="00C12548" w:rsidRDefault="00394AB9" w:rsidP="000D3FA1">
      <w:pPr>
        <w:keepNext/>
        <w:spacing w:after="0" w:line="240" w:lineRule="auto"/>
        <w:ind w:left="4860"/>
        <w:jc w:val="right"/>
        <w:outlineLvl w:val="0"/>
        <w:rPr>
          <w:rFonts w:ascii="Times New Roman" w:hAnsi="Times New Roman"/>
          <w:color w:val="000000"/>
          <w:sz w:val="28"/>
          <w:szCs w:val="28"/>
        </w:rPr>
      </w:pPr>
      <w:r w:rsidRPr="00C12548">
        <w:rPr>
          <w:rFonts w:ascii="Times New Roman" w:hAnsi="Times New Roman"/>
          <w:color w:val="000000"/>
          <w:sz w:val="28"/>
          <w:szCs w:val="28"/>
        </w:rPr>
        <w:lastRenderedPageBreak/>
        <w:t>Приложение</w:t>
      </w:r>
      <w:r>
        <w:rPr>
          <w:rFonts w:ascii="Times New Roman" w:hAnsi="Times New Roman"/>
          <w:color w:val="000000"/>
          <w:sz w:val="28"/>
          <w:szCs w:val="28"/>
        </w:rPr>
        <w:t xml:space="preserve"> №</w:t>
      </w:r>
      <w:r w:rsidRPr="00C12548">
        <w:rPr>
          <w:rFonts w:ascii="Times New Roman" w:hAnsi="Times New Roman"/>
          <w:color w:val="000000"/>
          <w:sz w:val="28"/>
          <w:szCs w:val="28"/>
        </w:rPr>
        <w:t xml:space="preserve"> </w:t>
      </w:r>
      <w:r>
        <w:rPr>
          <w:rFonts w:ascii="Times New Roman" w:hAnsi="Times New Roman"/>
          <w:color w:val="000000"/>
          <w:sz w:val="28"/>
          <w:szCs w:val="28"/>
        </w:rPr>
        <w:t>1</w:t>
      </w:r>
      <w:r w:rsidRPr="00C12548">
        <w:rPr>
          <w:rFonts w:ascii="Times New Roman" w:hAnsi="Times New Roman"/>
          <w:color w:val="000000"/>
          <w:sz w:val="28"/>
          <w:szCs w:val="28"/>
        </w:rPr>
        <w:t xml:space="preserve"> </w:t>
      </w:r>
    </w:p>
    <w:p w:rsidR="00394AB9" w:rsidRPr="00C12548" w:rsidRDefault="00394AB9" w:rsidP="000D3FA1">
      <w:pPr>
        <w:spacing w:after="0" w:line="240" w:lineRule="auto"/>
        <w:ind w:left="4860"/>
        <w:jc w:val="right"/>
        <w:rPr>
          <w:rFonts w:ascii="Times New Roman" w:hAnsi="Times New Roman"/>
          <w:color w:val="000000"/>
          <w:sz w:val="28"/>
          <w:szCs w:val="28"/>
        </w:rPr>
      </w:pPr>
      <w:r w:rsidRPr="00C12548">
        <w:rPr>
          <w:rFonts w:ascii="Times New Roman" w:hAnsi="Times New Roman"/>
          <w:color w:val="000000"/>
          <w:sz w:val="28"/>
          <w:szCs w:val="28"/>
        </w:rPr>
        <w:t>к</w:t>
      </w:r>
      <w:r w:rsidR="000D3FA1">
        <w:rPr>
          <w:rFonts w:ascii="Times New Roman" w:hAnsi="Times New Roman"/>
          <w:color w:val="000000"/>
          <w:sz w:val="28"/>
          <w:szCs w:val="28"/>
        </w:rPr>
        <w:t xml:space="preserve">  решению Собрания депутатов </w:t>
      </w:r>
    </w:p>
    <w:p w:rsidR="00394AB9" w:rsidRPr="00C12548" w:rsidRDefault="00394AB9" w:rsidP="000D3FA1">
      <w:pPr>
        <w:spacing w:after="0" w:line="240" w:lineRule="auto"/>
        <w:ind w:left="4860"/>
        <w:jc w:val="right"/>
        <w:rPr>
          <w:rFonts w:ascii="Times New Roman" w:hAnsi="Times New Roman"/>
          <w:color w:val="000000"/>
          <w:sz w:val="28"/>
          <w:szCs w:val="28"/>
        </w:rPr>
      </w:pPr>
      <w:r w:rsidRPr="00C12548">
        <w:rPr>
          <w:rFonts w:ascii="Times New Roman" w:hAnsi="Times New Roman"/>
          <w:color w:val="000000"/>
          <w:sz w:val="28"/>
          <w:szCs w:val="28"/>
        </w:rPr>
        <w:t xml:space="preserve">Титовского сельского поселения </w:t>
      </w:r>
    </w:p>
    <w:p w:rsidR="00394AB9" w:rsidRPr="00C12548" w:rsidRDefault="00394AB9" w:rsidP="000D3FA1">
      <w:pPr>
        <w:spacing w:after="0" w:line="240" w:lineRule="auto"/>
        <w:ind w:left="4860"/>
        <w:jc w:val="right"/>
        <w:rPr>
          <w:rFonts w:ascii="Times New Roman" w:hAnsi="Times New Roman"/>
          <w:color w:val="000000"/>
          <w:sz w:val="28"/>
          <w:szCs w:val="28"/>
        </w:rPr>
      </w:pPr>
      <w:r w:rsidRPr="00C12548">
        <w:rPr>
          <w:rFonts w:ascii="Times New Roman" w:hAnsi="Times New Roman"/>
          <w:color w:val="000000"/>
          <w:sz w:val="28"/>
          <w:szCs w:val="28"/>
        </w:rPr>
        <w:t xml:space="preserve">от </w:t>
      </w:r>
      <w:r w:rsidR="008B0D59">
        <w:rPr>
          <w:rFonts w:ascii="Times New Roman" w:hAnsi="Times New Roman"/>
          <w:color w:val="000000"/>
          <w:sz w:val="28"/>
          <w:szCs w:val="28"/>
        </w:rPr>
        <w:t>25.02.2022</w:t>
      </w:r>
      <w:r w:rsidR="003E6434">
        <w:rPr>
          <w:rFonts w:ascii="Times New Roman" w:hAnsi="Times New Roman"/>
          <w:color w:val="000000"/>
          <w:sz w:val="28"/>
          <w:szCs w:val="28"/>
        </w:rPr>
        <w:t xml:space="preserve"> </w:t>
      </w:r>
      <w:r w:rsidRPr="00C12548">
        <w:rPr>
          <w:rFonts w:ascii="Times New Roman" w:hAnsi="Times New Roman"/>
          <w:color w:val="000000"/>
          <w:sz w:val="28"/>
          <w:szCs w:val="28"/>
        </w:rPr>
        <w:t>г.</w:t>
      </w:r>
      <w:r>
        <w:rPr>
          <w:rFonts w:ascii="Times New Roman" w:hAnsi="Times New Roman"/>
          <w:color w:val="000000"/>
          <w:sz w:val="28"/>
          <w:szCs w:val="28"/>
        </w:rPr>
        <w:t xml:space="preserve"> </w:t>
      </w:r>
      <w:r w:rsidRPr="00C12548">
        <w:rPr>
          <w:rFonts w:ascii="Times New Roman" w:hAnsi="Times New Roman"/>
          <w:color w:val="000000"/>
          <w:sz w:val="28"/>
          <w:szCs w:val="28"/>
        </w:rPr>
        <w:t xml:space="preserve">№ </w:t>
      </w:r>
      <w:r w:rsidR="008B0D59">
        <w:rPr>
          <w:rFonts w:ascii="Times New Roman" w:hAnsi="Times New Roman"/>
          <w:color w:val="000000"/>
          <w:sz w:val="28"/>
          <w:szCs w:val="28"/>
        </w:rPr>
        <w:t>35</w:t>
      </w:r>
    </w:p>
    <w:p w:rsidR="00394AB9" w:rsidRPr="00C12548" w:rsidRDefault="00394AB9" w:rsidP="00394AB9">
      <w:pPr>
        <w:spacing w:after="0" w:line="240" w:lineRule="auto"/>
        <w:jc w:val="both"/>
        <w:rPr>
          <w:rFonts w:ascii="Times New Roman" w:hAnsi="Times New Roman"/>
          <w:color w:val="000000"/>
          <w:sz w:val="28"/>
          <w:szCs w:val="28"/>
        </w:rPr>
      </w:pPr>
    </w:p>
    <w:p w:rsidR="00394AB9" w:rsidRPr="00C12548" w:rsidRDefault="00394AB9" w:rsidP="00394AB9">
      <w:pPr>
        <w:spacing w:after="0" w:line="240" w:lineRule="auto"/>
        <w:jc w:val="center"/>
        <w:rPr>
          <w:rFonts w:ascii="Times New Roman" w:hAnsi="Times New Roman"/>
          <w:b/>
          <w:color w:val="000000"/>
          <w:sz w:val="28"/>
          <w:szCs w:val="28"/>
        </w:rPr>
      </w:pPr>
      <w:r w:rsidRPr="00C12548">
        <w:rPr>
          <w:rFonts w:ascii="Times New Roman" w:hAnsi="Times New Roman"/>
          <w:b/>
          <w:color w:val="000000"/>
          <w:sz w:val="28"/>
          <w:szCs w:val="28"/>
        </w:rPr>
        <w:t>ПРОЕКТ</w:t>
      </w:r>
    </w:p>
    <w:p w:rsidR="00394AB9" w:rsidRPr="00C12548" w:rsidRDefault="00394AB9" w:rsidP="00394AB9">
      <w:pPr>
        <w:spacing w:after="0" w:line="240" w:lineRule="auto"/>
        <w:jc w:val="center"/>
        <w:rPr>
          <w:rFonts w:ascii="Times New Roman" w:hAnsi="Times New Roman"/>
          <w:b/>
          <w:color w:val="000000"/>
          <w:sz w:val="28"/>
          <w:szCs w:val="28"/>
        </w:rPr>
      </w:pPr>
      <w:r w:rsidRPr="00C12548">
        <w:rPr>
          <w:rFonts w:ascii="Times New Roman" w:hAnsi="Times New Roman"/>
          <w:b/>
          <w:color w:val="000000"/>
          <w:sz w:val="28"/>
          <w:szCs w:val="28"/>
        </w:rPr>
        <w:t xml:space="preserve">изменений и дополнений в Устав муниципального образования </w:t>
      </w:r>
    </w:p>
    <w:p w:rsidR="00394AB9" w:rsidRPr="00C12548" w:rsidRDefault="00394AB9" w:rsidP="00394AB9">
      <w:pPr>
        <w:spacing w:after="0" w:line="240" w:lineRule="auto"/>
        <w:jc w:val="center"/>
        <w:rPr>
          <w:rFonts w:ascii="Times New Roman" w:hAnsi="Times New Roman"/>
          <w:b/>
          <w:color w:val="000000"/>
          <w:sz w:val="28"/>
          <w:szCs w:val="28"/>
        </w:rPr>
      </w:pPr>
      <w:r w:rsidRPr="00C12548">
        <w:rPr>
          <w:rFonts w:ascii="Times New Roman" w:hAnsi="Times New Roman"/>
          <w:b/>
          <w:color w:val="000000"/>
          <w:sz w:val="28"/>
          <w:szCs w:val="28"/>
        </w:rPr>
        <w:t>«Титовское сельское поселение»</w:t>
      </w:r>
    </w:p>
    <w:p w:rsidR="00394AB9" w:rsidRPr="00C12548" w:rsidRDefault="00394AB9" w:rsidP="00394AB9">
      <w:pPr>
        <w:spacing w:after="0" w:line="240" w:lineRule="auto"/>
        <w:ind w:firstLine="709"/>
        <w:jc w:val="both"/>
        <w:rPr>
          <w:rFonts w:ascii="Times New Roman" w:hAnsi="Times New Roman"/>
          <w:color w:val="000000"/>
          <w:sz w:val="28"/>
          <w:szCs w:val="28"/>
        </w:rPr>
      </w:pPr>
    </w:p>
    <w:p w:rsidR="00394AB9" w:rsidRPr="00C12548" w:rsidRDefault="00394AB9" w:rsidP="00394AB9">
      <w:pPr>
        <w:spacing w:after="0" w:line="240" w:lineRule="auto"/>
        <w:ind w:firstLine="709"/>
        <w:jc w:val="both"/>
        <w:rPr>
          <w:rFonts w:ascii="Times New Roman" w:hAnsi="Times New Roman"/>
          <w:sz w:val="28"/>
          <w:szCs w:val="28"/>
        </w:rPr>
      </w:pPr>
      <w:r w:rsidRPr="00C12548">
        <w:rPr>
          <w:rFonts w:ascii="Times New Roman" w:hAnsi="Times New Roman"/>
          <w:color w:val="000000"/>
          <w:sz w:val="28"/>
          <w:szCs w:val="28"/>
        </w:rPr>
        <w:t xml:space="preserve">1. </w:t>
      </w:r>
      <w:r w:rsidRPr="00C12548">
        <w:rPr>
          <w:rFonts w:ascii="Times New Roman" w:hAnsi="Times New Roman"/>
          <w:sz w:val="28"/>
          <w:szCs w:val="28"/>
        </w:rPr>
        <w:t xml:space="preserve">Внести в Устав муниципального образования «Титовское сельское поселение», утвержденного решением Собрания депутатов Титовского сельского поселения от </w:t>
      </w:r>
      <w:r w:rsidR="001F2AB4">
        <w:rPr>
          <w:rFonts w:ascii="Times New Roman" w:hAnsi="Times New Roman"/>
          <w:sz w:val="28"/>
          <w:szCs w:val="28"/>
        </w:rPr>
        <w:t>29 мая 2019</w:t>
      </w:r>
      <w:r w:rsidRPr="00C12548">
        <w:rPr>
          <w:rFonts w:ascii="Times New Roman" w:hAnsi="Times New Roman"/>
          <w:sz w:val="28"/>
          <w:szCs w:val="28"/>
        </w:rPr>
        <w:t xml:space="preserve"> года № 145 «О принятии Устава муниципального образования «Титовское сельское поселение», следующие изменения:</w:t>
      </w:r>
    </w:p>
    <w:p w:rsidR="00394AB9" w:rsidRPr="00A92022" w:rsidRDefault="00394AB9" w:rsidP="00394AB9">
      <w:pPr>
        <w:spacing w:after="0" w:line="240" w:lineRule="auto"/>
        <w:ind w:firstLine="709"/>
        <w:jc w:val="both"/>
        <w:rPr>
          <w:rFonts w:ascii="Times New Roman" w:hAnsi="Times New Roman"/>
          <w:b/>
          <w:sz w:val="28"/>
          <w:szCs w:val="28"/>
        </w:rPr>
      </w:pPr>
    </w:p>
    <w:p w:rsidR="00394AB9" w:rsidRPr="00A92022" w:rsidRDefault="00394AB9" w:rsidP="00A92022">
      <w:pPr>
        <w:spacing w:after="0" w:line="240" w:lineRule="auto"/>
        <w:ind w:firstLine="709"/>
        <w:jc w:val="both"/>
        <w:rPr>
          <w:rFonts w:ascii="Times New Roman" w:hAnsi="Times New Roman"/>
          <w:b/>
          <w:color w:val="000000" w:themeColor="text1"/>
          <w:sz w:val="28"/>
          <w:szCs w:val="28"/>
        </w:rPr>
      </w:pPr>
      <w:r w:rsidRPr="00A92022">
        <w:rPr>
          <w:rFonts w:ascii="Times New Roman" w:eastAsia="Calibri" w:hAnsi="Times New Roman"/>
          <w:b/>
          <w:sz w:val="28"/>
          <w:szCs w:val="28"/>
          <w:lang w:eastAsia="en-US"/>
        </w:rPr>
        <w:t xml:space="preserve">1) </w:t>
      </w:r>
      <w:r w:rsidR="00A92022" w:rsidRPr="00A92022">
        <w:rPr>
          <w:rFonts w:ascii="Times New Roman" w:hAnsi="Times New Roman"/>
          <w:b/>
          <w:color w:val="000000" w:themeColor="text1"/>
          <w:sz w:val="28"/>
          <w:szCs w:val="28"/>
        </w:rPr>
        <w:t>пункт 5 статьи 1 исключить, последующую нумерацию пунктов изменить;</w:t>
      </w:r>
    </w:p>
    <w:p w:rsidR="00A92022" w:rsidRDefault="00A92022" w:rsidP="001F2AB4">
      <w:pPr>
        <w:spacing w:after="0" w:line="240" w:lineRule="atLeast"/>
        <w:ind w:firstLine="709"/>
        <w:jc w:val="both"/>
        <w:rPr>
          <w:rFonts w:ascii="Times New Roman" w:hAnsi="Times New Roman"/>
          <w:b/>
          <w:sz w:val="28"/>
          <w:szCs w:val="28"/>
        </w:rPr>
      </w:pPr>
    </w:p>
    <w:p w:rsidR="001F2AB4" w:rsidRDefault="00394AB9" w:rsidP="001F2AB4">
      <w:pPr>
        <w:spacing w:after="0" w:line="240" w:lineRule="atLeast"/>
        <w:ind w:firstLine="709"/>
        <w:jc w:val="both"/>
        <w:rPr>
          <w:rFonts w:ascii="Times New Roman" w:hAnsi="Times New Roman"/>
          <w:b/>
          <w:sz w:val="28"/>
          <w:szCs w:val="28"/>
        </w:rPr>
      </w:pPr>
      <w:r w:rsidRPr="00C12548">
        <w:rPr>
          <w:rFonts w:ascii="Times New Roman" w:hAnsi="Times New Roman"/>
          <w:b/>
          <w:sz w:val="28"/>
          <w:szCs w:val="28"/>
        </w:rPr>
        <w:t xml:space="preserve">2) </w:t>
      </w:r>
      <w:r w:rsidR="0001534F">
        <w:rPr>
          <w:rFonts w:ascii="Times New Roman" w:eastAsia="Calibri" w:hAnsi="Times New Roman"/>
          <w:b/>
          <w:sz w:val="28"/>
          <w:szCs w:val="28"/>
          <w:lang w:eastAsia="en-US"/>
        </w:rPr>
        <w:t>подпункт 30</w:t>
      </w:r>
      <w:r w:rsidR="001F2AB4">
        <w:rPr>
          <w:rFonts w:ascii="Times New Roman" w:eastAsia="Calibri" w:hAnsi="Times New Roman"/>
          <w:b/>
          <w:sz w:val="28"/>
          <w:szCs w:val="28"/>
          <w:lang w:eastAsia="en-US"/>
        </w:rPr>
        <w:t xml:space="preserve"> </w:t>
      </w:r>
      <w:r w:rsidR="001F2AB4" w:rsidRPr="00C12548">
        <w:rPr>
          <w:rFonts w:ascii="Times New Roman" w:hAnsi="Times New Roman"/>
          <w:b/>
          <w:sz w:val="28"/>
          <w:szCs w:val="28"/>
        </w:rPr>
        <w:t>пункт</w:t>
      </w:r>
      <w:r w:rsidR="001F2AB4">
        <w:rPr>
          <w:rFonts w:ascii="Times New Roman" w:hAnsi="Times New Roman"/>
          <w:b/>
          <w:sz w:val="28"/>
          <w:szCs w:val="28"/>
        </w:rPr>
        <w:t>а</w:t>
      </w:r>
      <w:r w:rsidR="001F2AB4" w:rsidRPr="00C12548">
        <w:rPr>
          <w:rFonts w:ascii="Times New Roman" w:hAnsi="Times New Roman"/>
          <w:b/>
          <w:sz w:val="28"/>
          <w:szCs w:val="28"/>
        </w:rPr>
        <w:t xml:space="preserve"> </w:t>
      </w:r>
      <w:r w:rsidR="004B62D7">
        <w:rPr>
          <w:rFonts w:ascii="Times New Roman" w:hAnsi="Times New Roman"/>
          <w:b/>
          <w:sz w:val="28"/>
          <w:szCs w:val="28"/>
        </w:rPr>
        <w:t>1</w:t>
      </w:r>
      <w:r w:rsidR="001F2AB4" w:rsidRPr="00C12548">
        <w:rPr>
          <w:rFonts w:ascii="Times New Roman" w:hAnsi="Times New Roman"/>
          <w:b/>
          <w:sz w:val="28"/>
          <w:szCs w:val="28"/>
        </w:rPr>
        <w:t xml:space="preserve"> статьи </w:t>
      </w:r>
      <w:r w:rsidR="00E9652F">
        <w:rPr>
          <w:rFonts w:ascii="Times New Roman" w:hAnsi="Times New Roman"/>
          <w:b/>
          <w:sz w:val="28"/>
          <w:szCs w:val="28"/>
        </w:rPr>
        <w:t>2</w:t>
      </w:r>
      <w:r w:rsidR="001F2AB4" w:rsidRPr="00C12548">
        <w:rPr>
          <w:rFonts w:ascii="Times New Roman" w:hAnsi="Times New Roman"/>
          <w:b/>
          <w:sz w:val="28"/>
          <w:szCs w:val="28"/>
        </w:rPr>
        <w:t xml:space="preserve"> </w:t>
      </w:r>
      <w:r w:rsidR="001F2AB4">
        <w:rPr>
          <w:rFonts w:ascii="Times New Roman" w:hAnsi="Times New Roman"/>
          <w:b/>
          <w:sz w:val="28"/>
          <w:szCs w:val="28"/>
        </w:rPr>
        <w:t>изложить в новой редакции</w:t>
      </w:r>
      <w:r w:rsidR="001F2AB4" w:rsidRPr="00C12548">
        <w:rPr>
          <w:rFonts w:ascii="Times New Roman" w:hAnsi="Times New Roman"/>
          <w:b/>
          <w:sz w:val="28"/>
          <w:szCs w:val="28"/>
        </w:rPr>
        <w:t>:</w:t>
      </w:r>
    </w:p>
    <w:p w:rsidR="00394AB9" w:rsidRPr="00E9652F" w:rsidRDefault="00394AB9" w:rsidP="00394AB9">
      <w:pPr>
        <w:spacing w:after="0" w:line="240" w:lineRule="atLeast"/>
        <w:ind w:firstLine="709"/>
        <w:jc w:val="both"/>
        <w:rPr>
          <w:rFonts w:ascii="Times New Roman" w:hAnsi="Times New Roman"/>
          <w:sz w:val="28"/>
          <w:szCs w:val="28"/>
        </w:rPr>
      </w:pPr>
    </w:p>
    <w:p w:rsidR="001F2AB4" w:rsidRPr="0001534F" w:rsidRDefault="00394AB9" w:rsidP="0001534F">
      <w:pPr>
        <w:widowControl w:val="0"/>
        <w:adjustRightInd w:val="0"/>
        <w:spacing w:after="0" w:line="240" w:lineRule="auto"/>
        <w:ind w:firstLine="709"/>
        <w:jc w:val="both"/>
        <w:textAlignment w:val="baseline"/>
        <w:rPr>
          <w:rFonts w:ascii="Times New Roman" w:hAnsi="Times New Roman"/>
          <w:sz w:val="28"/>
          <w:szCs w:val="28"/>
        </w:rPr>
      </w:pPr>
      <w:r w:rsidRPr="0001534F">
        <w:rPr>
          <w:rFonts w:ascii="Times New Roman" w:hAnsi="Times New Roman"/>
          <w:b/>
          <w:sz w:val="28"/>
          <w:szCs w:val="28"/>
        </w:rPr>
        <w:t>«</w:t>
      </w:r>
      <w:r w:rsidR="0001534F" w:rsidRPr="0001534F">
        <w:rPr>
          <w:rFonts w:ascii="Times New Roman" w:hAnsi="Times New Roman"/>
          <w:color w:val="000000" w:themeColor="text1"/>
          <w:sz w:val="28"/>
          <w:szCs w:val="28"/>
        </w:rPr>
        <w:t>30</w:t>
      </w:r>
      <w:r w:rsidR="00E9652F" w:rsidRPr="0001534F">
        <w:rPr>
          <w:rFonts w:ascii="Times New Roman" w:hAnsi="Times New Roman"/>
          <w:color w:val="000000" w:themeColor="text1"/>
          <w:sz w:val="28"/>
          <w:szCs w:val="28"/>
        </w:rPr>
        <w:t xml:space="preserve">) </w:t>
      </w:r>
      <w:r w:rsidR="0001534F" w:rsidRPr="0001534F">
        <w:rPr>
          <w:rFonts w:ascii="Times New Roman" w:hAnsi="Times New Roman"/>
          <w:sz w:val="28"/>
          <w:szCs w:val="28"/>
        </w:rPr>
        <w:t xml:space="preserve">обеспечение выполнения работ, необходимых для создания искусственных земельных участков для нужд </w:t>
      </w:r>
      <w:r w:rsidR="0001534F">
        <w:rPr>
          <w:rFonts w:ascii="Times New Roman" w:hAnsi="Times New Roman"/>
          <w:sz w:val="28"/>
          <w:szCs w:val="28"/>
        </w:rPr>
        <w:t>Тит</w:t>
      </w:r>
      <w:r w:rsidR="0001534F" w:rsidRPr="0001534F">
        <w:rPr>
          <w:rFonts w:ascii="Times New Roman" w:hAnsi="Times New Roman"/>
          <w:sz w:val="28"/>
          <w:szCs w:val="28"/>
        </w:rPr>
        <w:t>овского сельского поселения в соответствии с федеральным законом</w:t>
      </w:r>
      <w:proofErr w:type="gramStart"/>
      <w:r w:rsidR="001F2AB4" w:rsidRPr="0001534F">
        <w:rPr>
          <w:rFonts w:ascii="Times New Roman" w:hAnsi="Times New Roman"/>
          <w:sz w:val="28"/>
          <w:szCs w:val="28"/>
        </w:rPr>
        <w:t>;»</w:t>
      </w:r>
      <w:proofErr w:type="gramEnd"/>
      <w:r w:rsidR="001F2AB4" w:rsidRPr="0001534F">
        <w:rPr>
          <w:rFonts w:ascii="Times New Roman" w:hAnsi="Times New Roman"/>
          <w:sz w:val="28"/>
          <w:szCs w:val="28"/>
        </w:rPr>
        <w:t>;</w:t>
      </w:r>
    </w:p>
    <w:p w:rsidR="00394AB9" w:rsidRPr="00E9652F" w:rsidRDefault="00394AB9" w:rsidP="001F2AB4">
      <w:pPr>
        <w:spacing w:after="0" w:line="240" w:lineRule="auto"/>
        <w:jc w:val="both"/>
        <w:rPr>
          <w:rFonts w:ascii="Times New Roman" w:hAnsi="Times New Roman"/>
          <w:sz w:val="28"/>
          <w:szCs w:val="28"/>
        </w:rPr>
      </w:pPr>
    </w:p>
    <w:p w:rsidR="0001534F" w:rsidRDefault="00394AB9" w:rsidP="0001534F">
      <w:pPr>
        <w:spacing w:after="0" w:line="240" w:lineRule="atLeast"/>
        <w:ind w:firstLine="709"/>
        <w:jc w:val="both"/>
        <w:rPr>
          <w:rFonts w:ascii="Times New Roman" w:hAnsi="Times New Roman"/>
          <w:b/>
          <w:sz w:val="28"/>
          <w:szCs w:val="28"/>
        </w:rPr>
      </w:pPr>
      <w:r w:rsidRPr="0001534F">
        <w:rPr>
          <w:rFonts w:ascii="Times New Roman" w:hAnsi="Times New Roman"/>
          <w:b/>
          <w:sz w:val="28"/>
          <w:szCs w:val="28"/>
        </w:rPr>
        <w:t xml:space="preserve">3) </w:t>
      </w:r>
      <w:r w:rsidR="0001534F">
        <w:rPr>
          <w:rFonts w:ascii="Times New Roman" w:hAnsi="Times New Roman"/>
          <w:b/>
          <w:sz w:val="28"/>
          <w:szCs w:val="28"/>
        </w:rPr>
        <w:t>Устав дополнить статьей 4</w:t>
      </w:r>
      <w:r w:rsidR="0001534F">
        <w:rPr>
          <w:rFonts w:ascii="Times New Roman" w:hAnsi="Times New Roman"/>
          <w:b/>
          <w:sz w:val="28"/>
          <w:szCs w:val="28"/>
          <w:vertAlign w:val="superscript"/>
        </w:rPr>
        <w:t>1</w:t>
      </w:r>
      <w:r w:rsidR="0001534F">
        <w:rPr>
          <w:rFonts w:ascii="Times New Roman" w:hAnsi="Times New Roman"/>
          <w:b/>
          <w:sz w:val="28"/>
          <w:szCs w:val="28"/>
        </w:rPr>
        <w:t xml:space="preserve"> следующего содержания: </w:t>
      </w:r>
    </w:p>
    <w:p w:rsidR="0001534F" w:rsidRPr="0001534F" w:rsidRDefault="0001534F" w:rsidP="00394AB9">
      <w:pPr>
        <w:spacing w:after="0" w:line="240" w:lineRule="atLeast"/>
        <w:ind w:firstLine="709"/>
        <w:jc w:val="both"/>
        <w:rPr>
          <w:rFonts w:ascii="Times New Roman" w:hAnsi="Times New Roman"/>
          <w:sz w:val="28"/>
          <w:szCs w:val="28"/>
        </w:rPr>
      </w:pPr>
    </w:p>
    <w:p w:rsidR="0001534F" w:rsidRPr="0001534F" w:rsidRDefault="0001534F" w:rsidP="0001534F">
      <w:pPr>
        <w:widowControl w:val="0"/>
        <w:adjustRightInd w:val="0"/>
        <w:spacing w:line="240" w:lineRule="atLeast"/>
        <w:ind w:firstLine="709"/>
        <w:jc w:val="both"/>
        <w:textAlignment w:val="baseline"/>
        <w:rPr>
          <w:rFonts w:ascii="Times New Roman" w:hAnsi="Times New Roman"/>
          <w:sz w:val="28"/>
          <w:szCs w:val="28"/>
        </w:rPr>
      </w:pPr>
      <w:r>
        <w:rPr>
          <w:rFonts w:ascii="Times New Roman" w:hAnsi="Times New Roman"/>
          <w:sz w:val="28"/>
          <w:szCs w:val="28"/>
        </w:rPr>
        <w:t>«Статья 4</w:t>
      </w:r>
      <w:r>
        <w:rPr>
          <w:rFonts w:ascii="Times New Roman" w:hAnsi="Times New Roman"/>
          <w:sz w:val="28"/>
          <w:szCs w:val="28"/>
          <w:vertAlign w:val="superscript"/>
        </w:rPr>
        <w:t>1</w:t>
      </w:r>
      <w:r w:rsidRPr="0001534F">
        <w:rPr>
          <w:rFonts w:ascii="Times New Roman" w:hAnsi="Times New Roman"/>
          <w:sz w:val="28"/>
          <w:szCs w:val="28"/>
        </w:rPr>
        <w:t xml:space="preserve"> Муниципальный контроль</w:t>
      </w:r>
    </w:p>
    <w:p w:rsidR="0001534F" w:rsidRPr="0001534F" w:rsidRDefault="0001534F" w:rsidP="0001534F">
      <w:pPr>
        <w:widowControl w:val="0"/>
        <w:adjustRightInd w:val="0"/>
        <w:spacing w:after="0" w:line="240" w:lineRule="auto"/>
        <w:ind w:firstLine="709"/>
        <w:jc w:val="both"/>
        <w:textAlignment w:val="baseline"/>
        <w:rPr>
          <w:rFonts w:ascii="Times New Roman" w:hAnsi="Times New Roman"/>
          <w:sz w:val="28"/>
          <w:szCs w:val="28"/>
        </w:rPr>
      </w:pPr>
      <w:r w:rsidRPr="0001534F">
        <w:rPr>
          <w:rFonts w:ascii="Times New Roman" w:hAnsi="Times New Roman"/>
          <w:sz w:val="28"/>
          <w:szCs w:val="28"/>
        </w:rPr>
        <w:t xml:space="preserve">1. </w:t>
      </w:r>
      <w:proofErr w:type="gramStart"/>
      <w:r w:rsidRPr="0001534F">
        <w:rPr>
          <w:rFonts w:ascii="Times New Roman" w:hAnsi="Times New Roman"/>
          <w:sz w:val="28"/>
          <w:szCs w:val="28"/>
        </w:rPr>
        <w:t xml:space="preserve">Органы местного самоуправления </w:t>
      </w:r>
      <w:r>
        <w:rPr>
          <w:rFonts w:ascii="Times New Roman" w:hAnsi="Times New Roman"/>
          <w:sz w:val="28"/>
          <w:szCs w:val="28"/>
        </w:rPr>
        <w:t>Тито</w:t>
      </w:r>
      <w:r w:rsidRPr="0001534F">
        <w:rPr>
          <w:rFonts w:ascii="Times New Roman" w:hAnsi="Times New Roman"/>
          <w:sz w:val="28"/>
          <w:szCs w:val="28"/>
        </w:rPr>
        <w:t>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01534F" w:rsidRPr="0001534F" w:rsidRDefault="0001534F" w:rsidP="0001534F">
      <w:pPr>
        <w:widowControl w:val="0"/>
        <w:adjustRightInd w:val="0"/>
        <w:spacing w:after="0" w:line="240" w:lineRule="auto"/>
        <w:ind w:firstLine="709"/>
        <w:jc w:val="both"/>
        <w:textAlignment w:val="baseline"/>
        <w:rPr>
          <w:rFonts w:ascii="Times New Roman" w:hAnsi="Times New Roman"/>
          <w:sz w:val="28"/>
          <w:szCs w:val="28"/>
        </w:rPr>
      </w:pPr>
      <w:r w:rsidRPr="0001534F">
        <w:rPr>
          <w:rFonts w:ascii="Times New Roman" w:hAnsi="Times New Roman"/>
          <w:sz w:val="28"/>
          <w:szCs w:val="28"/>
        </w:rPr>
        <w:t xml:space="preserve">2. Определение органов местного самоуправления </w:t>
      </w:r>
      <w:r>
        <w:rPr>
          <w:rFonts w:ascii="Times New Roman" w:hAnsi="Times New Roman"/>
          <w:sz w:val="28"/>
          <w:szCs w:val="28"/>
        </w:rPr>
        <w:t>Тит</w:t>
      </w:r>
      <w:r w:rsidRPr="0001534F">
        <w:rPr>
          <w:rFonts w:ascii="Times New Roman" w:hAnsi="Times New Roman"/>
          <w:sz w:val="28"/>
          <w:szCs w:val="28"/>
        </w:rPr>
        <w:t xml:space="preserve">овского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w:t>
      </w:r>
      <w:bookmarkStart w:id="0" w:name="_GoBack"/>
      <w:bookmarkEnd w:id="0"/>
      <w:r w:rsidRPr="0001534F">
        <w:rPr>
          <w:rFonts w:ascii="Times New Roman" w:hAnsi="Times New Roman"/>
          <w:sz w:val="28"/>
          <w:szCs w:val="28"/>
        </w:rPr>
        <w:t>муниципальными правовыми актами.</w:t>
      </w:r>
    </w:p>
    <w:p w:rsidR="0001534F" w:rsidRPr="0001534F" w:rsidRDefault="0001534F" w:rsidP="0001534F">
      <w:pPr>
        <w:spacing w:after="0" w:line="240" w:lineRule="auto"/>
        <w:ind w:firstLine="709"/>
        <w:jc w:val="both"/>
        <w:rPr>
          <w:rFonts w:ascii="Times New Roman" w:hAnsi="Times New Roman"/>
          <w:sz w:val="28"/>
          <w:szCs w:val="28"/>
        </w:rPr>
      </w:pPr>
      <w:r w:rsidRPr="0001534F">
        <w:rPr>
          <w:rFonts w:ascii="Times New Roman" w:hAnsi="Times New Roman"/>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w:t>
      </w:r>
      <w:r w:rsidRPr="0001534F">
        <w:rPr>
          <w:rFonts w:ascii="Times New Roman" w:hAnsi="Times New Roman"/>
          <w:sz w:val="28"/>
          <w:szCs w:val="28"/>
        </w:rPr>
        <w:lastRenderedPageBreak/>
        <w:t xml:space="preserve">подлежит осуществлению при наличии в границах </w:t>
      </w:r>
      <w:r>
        <w:rPr>
          <w:rFonts w:ascii="Times New Roman" w:hAnsi="Times New Roman"/>
          <w:sz w:val="28"/>
          <w:szCs w:val="28"/>
        </w:rPr>
        <w:t>Тит</w:t>
      </w:r>
      <w:r w:rsidRPr="0001534F">
        <w:rPr>
          <w:rFonts w:ascii="Times New Roman" w:hAnsi="Times New Roman"/>
          <w:sz w:val="28"/>
          <w:szCs w:val="28"/>
        </w:rPr>
        <w:t>овского сельского поселения объектов соответствующего вида контроля</w:t>
      </w:r>
      <w:proofErr w:type="gramStart"/>
      <w:r w:rsidRPr="0001534F">
        <w:rPr>
          <w:rFonts w:ascii="Times New Roman" w:hAnsi="Times New Roman"/>
          <w:sz w:val="28"/>
          <w:szCs w:val="28"/>
        </w:rPr>
        <w:t>.</w:t>
      </w:r>
      <w:r>
        <w:rPr>
          <w:rFonts w:ascii="Times New Roman" w:hAnsi="Times New Roman"/>
          <w:sz w:val="28"/>
          <w:szCs w:val="28"/>
        </w:rPr>
        <w:t>»;</w:t>
      </w:r>
      <w:proofErr w:type="gramEnd"/>
    </w:p>
    <w:p w:rsidR="00394AB9" w:rsidRPr="00E9652F" w:rsidRDefault="00394AB9" w:rsidP="00394AB9">
      <w:pPr>
        <w:spacing w:after="0" w:line="240" w:lineRule="atLeast"/>
        <w:ind w:firstLine="709"/>
        <w:jc w:val="both"/>
        <w:rPr>
          <w:rFonts w:ascii="Times New Roman" w:hAnsi="Times New Roman"/>
          <w:sz w:val="28"/>
          <w:szCs w:val="28"/>
        </w:rPr>
      </w:pPr>
    </w:p>
    <w:p w:rsidR="0001534F" w:rsidRDefault="00394AB9" w:rsidP="0001534F">
      <w:pPr>
        <w:spacing w:after="0" w:line="240" w:lineRule="atLeast"/>
        <w:ind w:firstLine="709"/>
        <w:jc w:val="both"/>
        <w:rPr>
          <w:rFonts w:ascii="Times New Roman" w:hAnsi="Times New Roman"/>
          <w:b/>
          <w:sz w:val="28"/>
          <w:szCs w:val="28"/>
        </w:rPr>
      </w:pPr>
      <w:r w:rsidRPr="00C12548">
        <w:rPr>
          <w:rFonts w:ascii="Times New Roman" w:hAnsi="Times New Roman"/>
          <w:b/>
          <w:sz w:val="28"/>
          <w:szCs w:val="28"/>
        </w:rPr>
        <w:t xml:space="preserve">4) </w:t>
      </w:r>
      <w:r w:rsidR="0001534F">
        <w:rPr>
          <w:rFonts w:ascii="Times New Roman" w:hAnsi="Times New Roman"/>
          <w:b/>
          <w:sz w:val="28"/>
          <w:szCs w:val="28"/>
        </w:rPr>
        <w:t>Устав дополнить статьей 12</w:t>
      </w:r>
      <w:r w:rsidR="0001534F">
        <w:rPr>
          <w:rFonts w:ascii="Times New Roman" w:hAnsi="Times New Roman"/>
          <w:b/>
          <w:sz w:val="28"/>
          <w:szCs w:val="28"/>
          <w:vertAlign w:val="superscript"/>
        </w:rPr>
        <w:t>1</w:t>
      </w:r>
      <w:r w:rsidR="0001534F">
        <w:rPr>
          <w:rFonts w:ascii="Times New Roman" w:hAnsi="Times New Roman"/>
          <w:b/>
          <w:sz w:val="28"/>
          <w:szCs w:val="28"/>
        </w:rPr>
        <w:t xml:space="preserve"> следующего содержания: </w:t>
      </w:r>
    </w:p>
    <w:p w:rsidR="00394AB9" w:rsidRDefault="00394AB9" w:rsidP="0001534F">
      <w:pPr>
        <w:spacing w:after="0" w:line="240" w:lineRule="atLeast"/>
        <w:ind w:firstLine="709"/>
        <w:jc w:val="both"/>
        <w:rPr>
          <w:rFonts w:ascii="Times New Roman" w:hAnsi="Times New Roman"/>
          <w:sz w:val="28"/>
          <w:szCs w:val="28"/>
        </w:rPr>
      </w:pPr>
    </w:p>
    <w:p w:rsidR="0001534F" w:rsidRDefault="0001534F" w:rsidP="0001534F">
      <w:pPr>
        <w:widowControl w:val="0"/>
        <w:adjustRightInd w:val="0"/>
        <w:spacing w:after="0" w:line="240" w:lineRule="auto"/>
        <w:ind w:firstLine="709"/>
        <w:jc w:val="both"/>
        <w:textAlignment w:val="baseline"/>
        <w:rPr>
          <w:rFonts w:ascii="Times New Roman" w:hAnsi="Times New Roman"/>
          <w:sz w:val="28"/>
          <w:szCs w:val="28"/>
        </w:rPr>
      </w:pPr>
      <w:r w:rsidRPr="0001534F">
        <w:rPr>
          <w:rFonts w:ascii="Times New Roman" w:hAnsi="Times New Roman"/>
          <w:sz w:val="28"/>
          <w:szCs w:val="28"/>
        </w:rPr>
        <w:t>«Статья 12</w:t>
      </w:r>
      <w:r>
        <w:rPr>
          <w:rFonts w:ascii="Times New Roman" w:hAnsi="Times New Roman"/>
          <w:sz w:val="28"/>
          <w:szCs w:val="28"/>
          <w:vertAlign w:val="superscript"/>
        </w:rPr>
        <w:t>1</w:t>
      </w:r>
      <w:r w:rsidRPr="0001534F">
        <w:rPr>
          <w:rFonts w:ascii="Times New Roman" w:hAnsi="Times New Roman"/>
          <w:sz w:val="28"/>
          <w:szCs w:val="28"/>
        </w:rPr>
        <w:t xml:space="preserve"> Сход граждан</w:t>
      </w:r>
    </w:p>
    <w:p w:rsidR="0001534F" w:rsidRPr="0001534F" w:rsidRDefault="0001534F" w:rsidP="0001534F">
      <w:pPr>
        <w:widowControl w:val="0"/>
        <w:adjustRightInd w:val="0"/>
        <w:spacing w:after="0" w:line="240" w:lineRule="auto"/>
        <w:ind w:firstLine="709"/>
        <w:jc w:val="both"/>
        <w:textAlignment w:val="baseline"/>
        <w:rPr>
          <w:rFonts w:ascii="Times New Roman" w:hAnsi="Times New Roman"/>
          <w:sz w:val="28"/>
          <w:szCs w:val="28"/>
        </w:rPr>
      </w:pPr>
    </w:p>
    <w:p w:rsidR="0001534F" w:rsidRPr="0001534F" w:rsidRDefault="0001534F" w:rsidP="0001534F">
      <w:pPr>
        <w:widowControl w:val="0"/>
        <w:adjustRightInd w:val="0"/>
        <w:spacing w:after="0" w:line="240" w:lineRule="auto"/>
        <w:ind w:firstLine="709"/>
        <w:jc w:val="both"/>
        <w:textAlignment w:val="baseline"/>
        <w:rPr>
          <w:rFonts w:ascii="Times New Roman" w:hAnsi="Times New Roman"/>
          <w:sz w:val="28"/>
          <w:szCs w:val="28"/>
        </w:rPr>
      </w:pPr>
      <w:r w:rsidRPr="0001534F">
        <w:rPr>
          <w:rFonts w:ascii="Times New Roman" w:hAnsi="Times New Roman"/>
          <w:sz w:val="28"/>
          <w:szCs w:val="28"/>
        </w:rPr>
        <w:t xml:space="preserve">1. </w:t>
      </w:r>
      <w:proofErr w:type="gramStart"/>
      <w:r w:rsidRPr="0001534F">
        <w:rPr>
          <w:rFonts w:ascii="Times New Roman" w:hAnsi="Times New Roman"/>
          <w:sz w:val="28"/>
          <w:szCs w:val="28"/>
        </w:rPr>
        <w:t xml:space="preserve">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w:t>
      </w:r>
      <w:r>
        <w:rPr>
          <w:rFonts w:ascii="Times New Roman" w:hAnsi="Times New Roman"/>
          <w:sz w:val="28"/>
          <w:szCs w:val="28"/>
        </w:rPr>
        <w:t>Тит</w:t>
      </w:r>
      <w:r w:rsidRPr="0001534F">
        <w:rPr>
          <w:rFonts w:ascii="Times New Roman" w:hAnsi="Times New Roman"/>
          <w:sz w:val="28"/>
          <w:szCs w:val="28"/>
        </w:rPr>
        <w:t xml:space="preserve">овского сельского поселения, изменения границ </w:t>
      </w:r>
      <w:r>
        <w:rPr>
          <w:rFonts w:ascii="Times New Roman" w:hAnsi="Times New Roman"/>
          <w:sz w:val="28"/>
          <w:szCs w:val="28"/>
        </w:rPr>
        <w:t>Тит</w:t>
      </w:r>
      <w:r w:rsidRPr="0001534F">
        <w:rPr>
          <w:rFonts w:ascii="Times New Roman" w:hAnsi="Times New Roman"/>
          <w:sz w:val="28"/>
          <w:szCs w:val="28"/>
        </w:rPr>
        <w:t>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01534F">
        <w:rPr>
          <w:rFonts w:ascii="Times New Roman" w:hAnsi="Times New Roman"/>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01534F" w:rsidRPr="0001534F" w:rsidRDefault="0001534F" w:rsidP="0001534F">
      <w:pPr>
        <w:widowControl w:val="0"/>
        <w:adjustRightInd w:val="0"/>
        <w:spacing w:after="0" w:line="240" w:lineRule="auto"/>
        <w:ind w:firstLine="709"/>
        <w:jc w:val="both"/>
        <w:textAlignment w:val="baseline"/>
        <w:rPr>
          <w:rFonts w:ascii="Times New Roman" w:hAnsi="Times New Roman"/>
          <w:sz w:val="28"/>
          <w:szCs w:val="28"/>
        </w:rPr>
      </w:pPr>
      <w:r w:rsidRPr="0001534F">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01534F">
        <w:rPr>
          <w:rFonts w:ascii="Times New Roman" w:hAnsi="Times New Roman"/>
          <w:sz w:val="28"/>
          <w:szCs w:val="28"/>
        </w:rPr>
        <w:t>,</w:t>
      </w:r>
      <w:proofErr w:type="gramEnd"/>
      <w:r w:rsidRPr="0001534F">
        <w:rPr>
          <w:rFonts w:ascii="Times New Roman" w:hAnsi="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1534F" w:rsidRPr="0001534F" w:rsidRDefault="0001534F" w:rsidP="0001534F">
      <w:pPr>
        <w:widowControl w:val="0"/>
        <w:adjustRightInd w:val="0"/>
        <w:spacing w:after="0" w:line="240" w:lineRule="auto"/>
        <w:ind w:firstLine="709"/>
        <w:jc w:val="both"/>
        <w:textAlignment w:val="baseline"/>
        <w:rPr>
          <w:rFonts w:ascii="Times New Roman" w:hAnsi="Times New Roman"/>
          <w:sz w:val="28"/>
          <w:szCs w:val="28"/>
        </w:rPr>
      </w:pPr>
      <w:r w:rsidRPr="0001534F">
        <w:rPr>
          <w:rFonts w:ascii="Times New Roman" w:hAnsi="Times New Roman"/>
          <w:sz w:val="28"/>
          <w:szCs w:val="28"/>
        </w:rPr>
        <w:t>3. Сход граждан, предусмотренный пунктом 4</w:t>
      </w:r>
      <w:r w:rsidRPr="0001534F">
        <w:rPr>
          <w:rFonts w:ascii="Times New Roman" w:hAnsi="Times New Roman"/>
          <w:sz w:val="28"/>
          <w:szCs w:val="28"/>
          <w:vertAlign w:val="superscript"/>
        </w:rPr>
        <w:t>3</w:t>
      </w:r>
      <w:r w:rsidRPr="0001534F">
        <w:rPr>
          <w:rFonts w:ascii="Times New Roman" w:hAnsi="Times New Roman"/>
          <w:sz w:val="28"/>
          <w:szCs w:val="28"/>
        </w:rPr>
        <w:t xml:space="preserve"> части 1 статьи 25</w:t>
      </w:r>
      <w:r w:rsidRPr="0001534F">
        <w:rPr>
          <w:rFonts w:ascii="Times New Roman" w:hAnsi="Times New Roman"/>
          <w:sz w:val="28"/>
          <w:szCs w:val="28"/>
          <w:vertAlign w:val="superscript"/>
        </w:rPr>
        <w:t>1</w:t>
      </w:r>
      <w:r w:rsidRPr="0001534F">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 может созываться Собранием депутатов </w:t>
      </w:r>
      <w:r>
        <w:rPr>
          <w:rFonts w:ascii="Times New Roman" w:hAnsi="Times New Roman"/>
          <w:sz w:val="28"/>
          <w:szCs w:val="28"/>
        </w:rPr>
        <w:t>Тит</w:t>
      </w:r>
      <w:r w:rsidRPr="0001534F">
        <w:rPr>
          <w:rFonts w:ascii="Times New Roman" w:hAnsi="Times New Roman"/>
          <w:sz w:val="28"/>
          <w:szCs w:val="28"/>
        </w:rPr>
        <w:t xml:space="preserve">овского </w:t>
      </w:r>
      <w:r>
        <w:rPr>
          <w:rFonts w:ascii="Times New Roman" w:hAnsi="Times New Roman"/>
          <w:sz w:val="28"/>
          <w:szCs w:val="28"/>
        </w:rPr>
        <w:t>сель</w:t>
      </w:r>
      <w:r w:rsidRPr="0001534F">
        <w:rPr>
          <w:rFonts w:ascii="Times New Roman" w:hAnsi="Times New Roman"/>
          <w:sz w:val="28"/>
          <w:szCs w:val="28"/>
        </w:rPr>
        <w:t xml:space="preserve">ского поселения по инициативе </w:t>
      </w:r>
      <w:proofErr w:type="gramStart"/>
      <w:r w:rsidRPr="0001534F">
        <w:rPr>
          <w:rFonts w:ascii="Times New Roman" w:hAnsi="Times New Roman"/>
          <w:sz w:val="28"/>
          <w:szCs w:val="28"/>
        </w:rPr>
        <w:t>группы жителей соответствующей части территории населенного пункта</w:t>
      </w:r>
      <w:proofErr w:type="gramEnd"/>
      <w:r w:rsidRPr="0001534F">
        <w:rPr>
          <w:rFonts w:ascii="Times New Roman" w:hAnsi="Times New Roman"/>
          <w:sz w:val="28"/>
          <w:szCs w:val="28"/>
        </w:rPr>
        <w:t xml:space="preserve"> численностью не менее 10 человек.</w:t>
      </w:r>
    </w:p>
    <w:p w:rsidR="0001534F" w:rsidRPr="0001534F" w:rsidRDefault="0001534F" w:rsidP="0001534F">
      <w:pPr>
        <w:spacing w:after="0" w:line="240" w:lineRule="auto"/>
        <w:ind w:firstLine="709"/>
        <w:jc w:val="both"/>
        <w:rPr>
          <w:rFonts w:ascii="Times New Roman" w:hAnsi="Times New Roman"/>
          <w:sz w:val="28"/>
          <w:szCs w:val="28"/>
        </w:rPr>
      </w:pPr>
      <w:proofErr w:type="gramStart"/>
      <w:r w:rsidRPr="0001534F">
        <w:rPr>
          <w:rFonts w:ascii="Times New Roman" w:hAnsi="Times New Roman"/>
          <w:sz w:val="28"/>
          <w:szCs w:val="28"/>
        </w:rPr>
        <w:t xml:space="preserve">Критерии определения границ части территории населенного пункта, входящего в состав </w:t>
      </w:r>
      <w:r>
        <w:rPr>
          <w:rFonts w:ascii="Times New Roman" w:hAnsi="Times New Roman"/>
          <w:sz w:val="28"/>
          <w:szCs w:val="28"/>
        </w:rPr>
        <w:t>Тит</w:t>
      </w:r>
      <w:r w:rsidRPr="0001534F">
        <w:rPr>
          <w:rFonts w:ascii="Times New Roman" w:hAnsi="Times New Roman"/>
          <w:sz w:val="28"/>
          <w:szCs w:val="28"/>
        </w:rPr>
        <w:t>овского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01534F" w:rsidRPr="001E1039" w:rsidRDefault="0001534F" w:rsidP="0001534F">
      <w:pPr>
        <w:spacing w:after="0" w:line="240" w:lineRule="atLeast"/>
        <w:ind w:firstLine="709"/>
        <w:jc w:val="both"/>
        <w:rPr>
          <w:rFonts w:ascii="Times New Roman" w:hAnsi="Times New Roman"/>
          <w:sz w:val="28"/>
          <w:szCs w:val="28"/>
        </w:rPr>
      </w:pPr>
    </w:p>
    <w:p w:rsidR="00E9652F" w:rsidRDefault="00394AB9" w:rsidP="00E9652F">
      <w:pPr>
        <w:spacing w:after="0" w:line="240" w:lineRule="atLeast"/>
        <w:ind w:firstLine="709"/>
        <w:jc w:val="both"/>
        <w:rPr>
          <w:rFonts w:ascii="Times New Roman" w:hAnsi="Times New Roman"/>
          <w:b/>
          <w:sz w:val="28"/>
          <w:szCs w:val="28"/>
        </w:rPr>
      </w:pPr>
      <w:r>
        <w:rPr>
          <w:rFonts w:ascii="Times New Roman" w:hAnsi="Times New Roman"/>
          <w:b/>
          <w:sz w:val="28"/>
          <w:szCs w:val="28"/>
        </w:rPr>
        <w:t>5</w:t>
      </w:r>
      <w:r w:rsidRPr="00C12548">
        <w:rPr>
          <w:rFonts w:ascii="Times New Roman" w:hAnsi="Times New Roman"/>
          <w:b/>
          <w:sz w:val="28"/>
          <w:szCs w:val="28"/>
        </w:rPr>
        <w:t xml:space="preserve">) </w:t>
      </w:r>
      <w:r w:rsidR="00E9652F">
        <w:rPr>
          <w:rFonts w:ascii="Times New Roman" w:eastAsia="Calibri" w:hAnsi="Times New Roman"/>
          <w:b/>
          <w:sz w:val="28"/>
          <w:szCs w:val="28"/>
          <w:lang w:eastAsia="en-US"/>
        </w:rPr>
        <w:t xml:space="preserve">подпункт </w:t>
      </w:r>
      <w:r w:rsidR="0001534F">
        <w:rPr>
          <w:rFonts w:ascii="Times New Roman" w:eastAsia="Calibri" w:hAnsi="Times New Roman"/>
          <w:b/>
          <w:sz w:val="28"/>
          <w:szCs w:val="28"/>
          <w:lang w:eastAsia="en-US"/>
        </w:rPr>
        <w:t>30</w:t>
      </w:r>
      <w:r w:rsidR="00E9652F">
        <w:rPr>
          <w:rFonts w:ascii="Times New Roman" w:eastAsia="Calibri" w:hAnsi="Times New Roman"/>
          <w:b/>
          <w:sz w:val="28"/>
          <w:szCs w:val="28"/>
          <w:lang w:eastAsia="en-US"/>
        </w:rPr>
        <w:t xml:space="preserve"> </w:t>
      </w:r>
      <w:r w:rsidR="00E9652F" w:rsidRPr="00C12548">
        <w:rPr>
          <w:rFonts w:ascii="Times New Roman" w:hAnsi="Times New Roman"/>
          <w:b/>
          <w:sz w:val="28"/>
          <w:szCs w:val="28"/>
        </w:rPr>
        <w:t>пункт</w:t>
      </w:r>
      <w:r w:rsidR="00E9652F">
        <w:rPr>
          <w:rFonts w:ascii="Times New Roman" w:hAnsi="Times New Roman"/>
          <w:b/>
          <w:sz w:val="28"/>
          <w:szCs w:val="28"/>
        </w:rPr>
        <w:t>а 1</w:t>
      </w:r>
      <w:r w:rsidR="00E9652F" w:rsidRPr="00C12548">
        <w:rPr>
          <w:rFonts w:ascii="Times New Roman" w:hAnsi="Times New Roman"/>
          <w:b/>
          <w:sz w:val="28"/>
          <w:szCs w:val="28"/>
        </w:rPr>
        <w:t xml:space="preserve"> статьи </w:t>
      </w:r>
      <w:r w:rsidR="00E9652F">
        <w:rPr>
          <w:rFonts w:ascii="Times New Roman" w:hAnsi="Times New Roman"/>
          <w:b/>
          <w:sz w:val="28"/>
          <w:szCs w:val="28"/>
        </w:rPr>
        <w:t>3</w:t>
      </w:r>
      <w:r w:rsidR="0001534F">
        <w:rPr>
          <w:rFonts w:ascii="Times New Roman" w:hAnsi="Times New Roman"/>
          <w:b/>
          <w:sz w:val="28"/>
          <w:szCs w:val="28"/>
        </w:rPr>
        <w:t>4</w:t>
      </w:r>
      <w:r w:rsidR="00E9652F">
        <w:rPr>
          <w:rFonts w:ascii="Times New Roman" w:hAnsi="Times New Roman"/>
          <w:b/>
          <w:sz w:val="28"/>
          <w:szCs w:val="28"/>
        </w:rPr>
        <w:t xml:space="preserve"> изложить в новой редакции: </w:t>
      </w:r>
    </w:p>
    <w:p w:rsidR="00394AB9" w:rsidRPr="00E9652F" w:rsidRDefault="00394AB9" w:rsidP="00394AB9">
      <w:pPr>
        <w:spacing w:after="0" w:line="240" w:lineRule="atLeast"/>
        <w:ind w:firstLine="709"/>
        <w:jc w:val="both"/>
        <w:rPr>
          <w:rFonts w:ascii="Times New Roman" w:hAnsi="Times New Roman"/>
          <w:sz w:val="28"/>
          <w:szCs w:val="28"/>
        </w:rPr>
      </w:pPr>
    </w:p>
    <w:p w:rsidR="00394AB9" w:rsidRDefault="00394AB9" w:rsidP="0001534F">
      <w:pPr>
        <w:widowControl w:val="0"/>
        <w:adjustRightInd w:val="0"/>
        <w:spacing w:after="0" w:line="240" w:lineRule="auto"/>
        <w:ind w:firstLine="709"/>
        <w:jc w:val="both"/>
        <w:textAlignment w:val="baseline"/>
        <w:rPr>
          <w:rFonts w:ascii="Times New Roman" w:hAnsi="Times New Roman"/>
          <w:sz w:val="28"/>
          <w:szCs w:val="28"/>
        </w:rPr>
      </w:pPr>
      <w:r w:rsidRPr="0001534F">
        <w:rPr>
          <w:rFonts w:ascii="Times New Roman" w:hAnsi="Times New Roman"/>
          <w:sz w:val="28"/>
          <w:szCs w:val="28"/>
        </w:rPr>
        <w:t>«</w:t>
      </w:r>
      <w:r w:rsidR="0001534F" w:rsidRPr="0001534F">
        <w:rPr>
          <w:rFonts w:ascii="Times New Roman" w:hAnsi="Times New Roman"/>
          <w:sz w:val="28"/>
          <w:szCs w:val="28"/>
        </w:rPr>
        <w:t>30) обеспечивает выполнение работ, необходимых для создания искусственных земельных участков для нужд Ивановского сельского поселения в соответствии с федеральным законом</w:t>
      </w:r>
      <w:proofErr w:type="gramStart"/>
      <w:r w:rsidR="00E9652F" w:rsidRPr="0001534F">
        <w:rPr>
          <w:rFonts w:ascii="Times New Roman" w:hAnsi="Times New Roman"/>
          <w:sz w:val="28"/>
          <w:szCs w:val="28"/>
        </w:rPr>
        <w:t>;»</w:t>
      </w:r>
      <w:proofErr w:type="gramEnd"/>
      <w:r w:rsidR="00E9652F" w:rsidRPr="0001534F">
        <w:rPr>
          <w:rFonts w:ascii="Times New Roman" w:hAnsi="Times New Roman"/>
          <w:sz w:val="28"/>
          <w:szCs w:val="28"/>
        </w:rPr>
        <w:t>;</w:t>
      </w:r>
    </w:p>
    <w:p w:rsidR="0001534F" w:rsidRPr="00E9652F" w:rsidRDefault="0001534F" w:rsidP="0001534F">
      <w:pPr>
        <w:widowControl w:val="0"/>
        <w:adjustRightInd w:val="0"/>
        <w:spacing w:after="0" w:line="240" w:lineRule="auto"/>
        <w:ind w:firstLine="709"/>
        <w:jc w:val="both"/>
        <w:textAlignment w:val="baseline"/>
        <w:rPr>
          <w:rFonts w:ascii="Times New Roman" w:hAnsi="Times New Roman"/>
          <w:sz w:val="28"/>
          <w:szCs w:val="28"/>
        </w:rPr>
      </w:pPr>
    </w:p>
    <w:p w:rsidR="00915782" w:rsidRDefault="00E9652F" w:rsidP="00915782">
      <w:pPr>
        <w:spacing w:after="0" w:line="240" w:lineRule="atLeast"/>
        <w:ind w:firstLine="709"/>
        <w:jc w:val="both"/>
        <w:rPr>
          <w:rFonts w:ascii="Times New Roman" w:hAnsi="Times New Roman"/>
          <w:b/>
          <w:sz w:val="28"/>
          <w:szCs w:val="28"/>
        </w:rPr>
      </w:pPr>
      <w:r>
        <w:rPr>
          <w:rFonts w:ascii="Times New Roman" w:hAnsi="Times New Roman"/>
          <w:b/>
          <w:sz w:val="28"/>
          <w:szCs w:val="28"/>
        </w:rPr>
        <w:t>6)</w:t>
      </w:r>
      <w:r>
        <w:rPr>
          <w:rFonts w:ascii="Times New Roman" w:eastAsia="Calibri" w:hAnsi="Times New Roman"/>
          <w:b/>
          <w:sz w:val="28"/>
          <w:szCs w:val="28"/>
          <w:lang w:eastAsia="en-US"/>
        </w:rPr>
        <w:t xml:space="preserve"> </w:t>
      </w:r>
      <w:r w:rsidRPr="00C12548">
        <w:rPr>
          <w:rFonts w:ascii="Times New Roman" w:hAnsi="Times New Roman"/>
          <w:b/>
          <w:sz w:val="28"/>
          <w:szCs w:val="28"/>
        </w:rPr>
        <w:t>пункт</w:t>
      </w:r>
      <w:r>
        <w:rPr>
          <w:rFonts w:ascii="Times New Roman" w:hAnsi="Times New Roman"/>
          <w:b/>
          <w:sz w:val="28"/>
          <w:szCs w:val="28"/>
        </w:rPr>
        <w:t xml:space="preserve"> </w:t>
      </w:r>
      <w:r w:rsidR="00915782">
        <w:rPr>
          <w:rFonts w:ascii="Times New Roman" w:hAnsi="Times New Roman"/>
          <w:b/>
          <w:sz w:val="28"/>
          <w:szCs w:val="28"/>
        </w:rPr>
        <w:t>8</w:t>
      </w:r>
      <w:r w:rsidRPr="00C12548">
        <w:rPr>
          <w:rFonts w:ascii="Times New Roman" w:hAnsi="Times New Roman"/>
          <w:b/>
          <w:sz w:val="28"/>
          <w:szCs w:val="28"/>
        </w:rPr>
        <w:t xml:space="preserve"> статьи </w:t>
      </w:r>
      <w:r>
        <w:rPr>
          <w:rFonts w:ascii="Times New Roman" w:hAnsi="Times New Roman"/>
          <w:b/>
          <w:sz w:val="28"/>
          <w:szCs w:val="28"/>
        </w:rPr>
        <w:t>3</w:t>
      </w:r>
      <w:r w:rsidR="00915782">
        <w:rPr>
          <w:rFonts w:ascii="Times New Roman" w:hAnsi="Times New Roman"/>
          <w:b/>
          <w:sz w:val="28"/>
          <w:szCs w:val="28"/>
        </w:rPr>
        <w:t>6</w:t>
      </w:r>
      <w:r>
        <w:rPr>
          <w:rFonts w:ascii="Times New Roman" w:hAnsi="Times New Roman"/>
          <w:b/>
          <w:sz w:val="28"/>
          <w:szCs w:val="28"/>
        </w:rPr>
        <w:t xml:space="preserve"> </w:t>
      </w:r>
      <w:r w:rsidR="00915782">
        <w:rPr>
          <w:rFonts w:ascii="Times New Roman" w:hAnsi="Times New Roman"/>
          <w:b/>
          <w:sz w:val="28"/>
          <w:szCs w:val="28"/>
        </w:rPr>
        <w:t xml:space="preserve">изложить в новой редакции: </w:t>
      </w:r>
    </w:p>
    <w:p w:rsidR="00915782" w:rsidRPr="00915782" w:rsidRDefault="00915782" w:rsidP="00915782">
      <w:pPr>
        <w:widowControl w:val="0"/>
        <w:adjustRightInd w:val="0"/>
        <w:spacing w:after="0" w:line="240" w:lineRule="auto"/>
        <w:ind w:firstLine="709"/>
        <w:jc w:val="both"/>
        <w:textAlignment w:val="baseline"/>
        <w:rPr>
          <w:rFonts w:ascii="Times New Roman" w:hAnsi="Times New Roman"/>
          <w:sz w:val="28"/>
          <w:szCs w:val="28"/>
        </w:rPr>
      </w:pPr>
      <w:r w:rsidRPr="00915782">
        <w:rPr>
          <w:rFonts w:ascii="Times New Roman" w:hAnsi="Times New Roman"/>
          <w:sz w:val="28"/>
          <w:szCs w:val="28"/>
        </w:rPr>
        <w:lastRenderedPageBreak/>
        <w:t xml:space="preserve">«8. </w:t>
      </w:r>
      <w:proofErr w:type="gramStart"/>
      <w:r w:rsidRPr="00915782">
        <w:rPr>
          <w:rFonts w:ascii="Times New Roman" w:hAnsi="Times New Roman"/>
          <w:sz w:val="28"/>
          <w:szCs w:val="28"/>
        </w:rPr>
        <w:t xml:space="preserve">Председатель Собрания депутатов – глава </w:t>
      </w:r>
      <w:r>
        <w:rPr>
          <w:rFonts w:ascii="Times New Roman" w:hAnsi="Times New Roman"/>
          <w:sz w:val="28"/>
          <w:szCs w:val="28"/>
        </w:rPr>
        <w:t>Тит</w:t>
      </w:r>
      <w:r w:rsidRPr="00915782">
        <w:rPr>
          <w:rFonts w:ascii="Times New Roman" w:hAnsi="Times New Roman"/>
          <w:sz w:val="28"/>
          <w:szCs w:val="28"/>
        </w:rPr>
        <w:t>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AF3250" w:rsidRDefault="00AF3250" w:rsidP="00394AB9">
      <w:pPr>
        <w:spacing w:after="0" w:line="240" w:lineRule="atLeast"/>
        <w:ind w:firstLine="709"/>
        <w:jc w:val="both"/>
        <w:rPr>
          <w:rFonts w:ascii="Times New Roman" w:hAnsi="Times New Roman"/>
          <w:sz w:val="28"/>
          <w:szCs w:val="28"/>
        </w:rPr>
      </w:pPr>
    </w:p>
    <w:p w:rsidR="00915782" w:rsidRDefault="00915782" w:rsidP="00915782">
      <w:pPr>
        <w:spacing w:after="0" w:line="240" w:lineRule="atLeast"/>
        <w:ind w:firstLine="709"/>
        <w:jc w:val="both"/>
        <w:rPr>
          <w:rFonts w:ascii="Times New Roman" w:hAnsi="Times New Roman"/>
          <w:b/>
          <w:sz w:val="28"/>
          <w:szCs w:val="28"/>
        </w:rPr>
      </w:pPr>
      <w:r>
        <w:rPr>
          <w:rFonts w:ascii="Times New Roman" w:hAnsi="Times New Roman"/>
          <w:b/>
          <w:sz w:val="28"/>
          <w:szCs w:val="28"/>
        </w:rPr>
        <w:t>7)</w:t>
      </w:r>
      <w:r>
        <w:rPr>
          <w:rFonts w:ascii="Times New Roman" w:eastAsia="Calibri" w:hAnsi="Times New Roman"/>
          <w:b/>
          <w:sz w:val="28"/>
          <w:szCs w:val="28"/>
          <w:lang w:eastAsia="en-US"/>
        </w:rPr>
        <w:t xml:space="preserve"> </w:t>
      </w:r>
      <w:r w:rsidRPr="00C12548">
        <w:rPr>
          <w:rFonts w:ascii="Times New Roman" w:hAnsi="Times New Roman"/>
          <w:b/>
          <w:sz w:val="28"/>
          <w:szCs w:val="28"/>
        </w:rPr>
        <w:t>пункт</w:t>
      </w:r>
      <w:r>
        <w:rPr>
          <w:rFonts w:ascii="Times New Roman" w:hAnsi="Times New Roman"/>
          <w:b/>
          <w:sz w:val="28"/>
          <w:szCs w:val="28"/>
        </w:rPr>
        <w:t xml:space="preserve"> 1</w:t>
      </w:r>
      <w:r w:rsidRPr="00C12548">
        <w:rPr>
          <w:rFonts w:ascii="Times New Roman" w:hAnsi="Times New Roman"/>
          <w:b/>
          <w:sz w:val="28"/>
          <w:szCs w:val="28"/>
        </w:rPr>
        <w:t xml:space="preserve"> статьи </w:t>
      </w:r>
      <w:r>
        <w:rPr>
          <w:rFonts w:ascii="Times New Roman" w:hAnsi="Times New Roman"/>
          <w:b/>
          <w:sz w:val="28"/>
          <w:szCs w:val="28"/>
        </w:rPr>
        <w:t xml:space="preserve">51 изложить в новой редакции: </w:t>
      </w:r>
    </w:p>
    <w:p w:rsidR="008D7629" w:rsidRDefault="008D7629" w:rsidP="00394AB9">
      <w:pPr>
        <w:spacing w:after="0" w:line="240" w:lineRule="atLeast"/>
        <w:ind w:firstLine="709"/>
        <w:jc w:val="both"/>
        <w:rPr>
          <w:rFonts w:ascii="Times New Roman" w:hAnsi="Times New Roman"/>
          <w:sz w:val="28"/>
          <w:szCs w:val="28"/>
        </w:rPr>
      </w:pPr>
    </w:p>
    <w:p w:rsidR="00915782" w:rsidRPr="00915782" w:rsidRDefault="00915782" w:rsidP="00915782">
      <w:pPr>
        <w:widowControl w:val="0"/>
        <w:adjustRightInd w:val="0"/>
        <w:spacing w:after="0" w:line="240" w:lineRule="auto"/>
        <w:ind w:firstLine="709"/>
        <w:jc w:val="both"/>
        <w:rPr>
          <w:rFonts w:ascii="Times New Roman" w:hAnsi="Times New Roman"/>
          <w:sz w:val="28"/>
          <w:szCs w:val="28"/>
        </w:rPr>
      </w:pPr>
      <w:r w:rsidRPr="00915782">
        <w:rPr>
          <w:rFonts w:ascii="Times New Roman" w:hAnsi="Times New Roman"/>
          <w:sz w:val="28"/>
          <w:szCs w:val="28"/>
        </w:rPr>
        <w:t xml:space="preserve">«1. </w:t>
      </w:r>
      <w:proofErr w:type="gramStart"/>
      <w:r w:rsidRPr="00915782">
        <w:rPr>
          <w:rFonts w:ascii="Times New Roman" w:hAnsi="Times New Roman"/>
          <w:sz w:val="28"/>
          <w:szCs w:val="28"/>
        </w:rPr>
        <w:t xml:space="preserve">Проекты муниципальных правовых актов могут вноситься депутатами Собрания депутатов </w:t>
      </w:r>
      <w:r>
        <w:rPr>
          <w:rFonts w:ascii="Times New Roman" w:hAnsi="Times New Roman"/>
          <w:sz w:val="28"/>
          <w:szCs w:val="28"/>
        </w:rPr>
        <w:t>Тит</w:t>
      </w:r>
      <w:r w:rsidRPr="00915782">
        <w:rPr>
          <w:rFonts w:ascii="Times New Roman" w:hAnsi="Times New Roman"/>
          <w:sz w:val="28"/>
          <w:szCs w:val="28"/>
        </w:rPr>
        <w:t xml:space="preserve">овского сельского поселения, председателем Собрания депутатов - главой </w:t>
      </w:r>
      <w:r>
        <w:rPr>
          <w:rFonts w:ascii="Times New Roman" w:hAnsi="Times New Roman"/>
          <w:sz w:val="28"/>
          <w:szCs w:val="28"/>
        </w:rPr>
        <w:t>Тит</w:t>
      </w:r>
      <w:r w:rsidRPr="00915782">
        <w:rPr>
          <w:rFonts w:ascii="Times New Roman" w:hAnsi="Times New Roman"/>
          <w:sz w:val="28"/>
          <w:szCs w:val="28"/>
        </w:rPr>
        <w:t xml:space="preserve">овского сельского поселения, главой Администрации </w:t>
      </w:r>
      <w:r>
        <w:rPr>
          <w:rFonts w:ascii="Times New Roman" w:hAnsi="Times New Roman"/>
          <w:sz w:val="28"/>
          <w:szCs w:val="28"/>
        </w:rPr>
        <w:t>Тит</w:t>
      </w:r>
      <w:r w:rsidRPr="00915782">
        <w:rPr>
          <w:rFonts w:ascii="Times New Roman" w:hAnsi="Times New Roman"/>
          <w:sz w:val="28"/>
          <w:szCs w:val="28"/>
        </w:rPr>
        <w:t xml:space="preserve">овского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Милле</w:t>
      </w:r>
      <w:r w:rsidRPr="00915782">
        <w:rPr>
          <w:rFonts w:ascii="Times New Roman" w:hAnsi="Times New Roman"/>
          <w:sz w:val="28"/>
          <w:szCs w:val="28"/>
        </w:rPr>
        <w:t xml:space="preserve">ровского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Pr>
          <w:rFonts w:ascii="Times New Roman" w:hAnsi="Times New Roman"/>
          <w:sz w:val="28"/>
          <w:szCs w:val="28"/>
        </w:rPr>
        <w:t>Миллер</w:t>
      </w:r>
      <w:r w:rsidRPr="00915782">
        <w:rPr>
          <w:rFonts w:ascii="Times New Roman" w:hAnsi="Times New Roman"/>
          <w:sz w:val="28"/>
          <w:szCs w:val="28"/>
        </w:rPr>
        <w:t>овского района Ростовской области, старостой сельского населенного пункта.»;</w:t>
      </w:r>
      <w:proofErr w:type="gramEnd"/>
    </w:p>
    <w:p w:rsidR="00915782" w:rsidRDefault="00915782" w:rsidP="00394AB9">
      <w:pPr>
        <w:spacing w:after="0" w:line="240" w:lineRule="atLeast"/>
        <w:ind w:firstLine="709"/>
        <w:jc w:val="both"/>
        <w:rPr>
          <w:rFonts w:ascii="Times New Roman" w:hAnsi="Times New Roman"/>
          <w:sz w:val="28"/>
          <w:szCs w:val="28"/>
        </w:rPr>
      </w:pPr>
    </w:p>
    <w:p w:rsidR="00915782" w:rsidRDefault="00915782" w:rsidP="00915782">
      <w:pPr>
        <w:spacing w:after="0" w:line="240" w:lineRule="atLeast"/>
        <w:ind w:firstLine="709"/>
        <w:jc w:val="both"/>
        <w:rPr>
          <w:rFonts w:ascii="Times New Roman" w:hAnsi="Times New Roman"/>
          <w:b/>
          <w:sz w:val="28"/>
          <w:szCs w:val="28"/>
        </w:rPr>
      </w:pPr>
      <w:r>
        <w:rPr>
          <w:rFonts w:ascii="Times New Roman" w:hAnsi="Times New Roman"/>
          <w:b/>
          <w:sz w:val="28"/>
          <w:szCs w:val="28"/>
        </w:rPr>
        <w:t>8)</w:t>
      </w:r>
      <w:r>
        <w:rPr>
          <w:rFonts w:ascii="Times New Roman" w:eastAsia="Calibri" w:hAnsi="Times New Roman"/>
          <w:b/>
          <w:sz w:val="28"/>
          <w:szCs w:val="28"/>
          <w:lang w:eastAsia="en-US"/>
        </w:rPr>
        <w:t xml:space="preserve"> </w:t>
      </w:r>
      <w:r w:rsidRPr="00C12548">
        <w:rPr>
          <w:rFonts w:ascii="Times New Roman" w:hAnsi="Times New Roman"/>
          <w:b/>
          <w:sz w:val="28"/>
          <w:szCs w:val="28"/>
        </w:rPr>
        <w:t>пункт</w:t>
      </w:r>
      <w:r>
        <w:rPr>
          <w:rFonts w:ascii="Times New Roman" w:hAnsi="Times New Roman"/>
          <w:b/>
          <w:sz w:val="28"/>
          <w:szCs w:val="28"/>
        </w:rPr>
        <w:t xml:space="preserve"> 1</w:t>
      </w:r>
      <w:r w:rsidRPr="00C12548">
        <w:rPr>
          <w:rFonts w:ascii="Times New Roman" w:hAnsi="Times New Roman"/>
          <w:b/>
          <w:sz w:val="28"/>
          <w:szCs w:val="28"/>
        </w:rPr>
        <w:t xml:space="preserve"> статьи </w:t>
      </w:r>
      <w:r>
        <w:rPr>
          <w:rFonts w:ascii="Times New Roman" w:hAnsi="Times New Roman"/>
          <w:b/>
          <w:sz w:val="28"/>
          <w:szCs w:val="28"/>
        </w:rPr>
        <w:t xml:space="preserve">52 изложить в новой редакции: </w:t>
      </w:r>
    </w:p>
    <w:p w:rsidR="00915782" w:rsidRDefault="00915782" w:rsidP="00394AB9">
      <w:pPr>
        <w:spacing w:after="0" w:line="240" w:lineRule="atLeast"/>
        <w:ind w:firstLine="709"/>
        <w:jc w:val="both"/>
        <w:rPr>
          <w:rFonts w:ascii="Times New Roman" w:hAnsi="Times New Roman"/>
          <w:sz w:val="28"/>
          <w:szCs w:val="28"/>
        </w:rPr>
      </w:pPr>
    </w:p>
    <w:p w:rsidR="00915782" w:rsidRDefault="00915782" w:rsidP="00394AB9">
      <w:pPr>
        <w:spacing w:after="0" w:line="240" w:lineRule="atLeast"/>
        <w:ind w:firstLine="709"/>
        <w:jc w:val="both"/>
        <w:rPr>
          <w:rFonts w:ascii="Times New Roman" w:hAnsi="Times New Roman"/>
          <w:color w:val="000000" w:themeColor="text1"/>
          <w:sz w:val="28"/>
          <w:szCs w:val="28"/>
        </w:rPr>
      </w:pPr>
      <w:proofErr w:type="gramStart"/>
      <w:r w:rsidRPr="00915782">
        <w:rPr>
          <w:rFonts w:ascii="Times New Roman" w:hAnsi="Times New Roman"/>
          <w:color w:val="000000" w:themeColor="text1"/>
          <w:sz w:val="28"/>
          <w:szCs w:val="28"/>
        </w:rPr>
        <w:t>«1) Устава муниципального образования «</w:t>
      </w:r>
      <w:r>
        <w:rPr>
          <w:rFonts w:ascii="Times New Roman" w:hAnsi="Times New Roman"/>
          <w:color w:val="000000" w:themeColor="text1"/>
          <w:sz w:val="28"/>
          <w:szCs w:val="28"/>
        </w:rPr>
        <w:t>Тит</w:t>
      </w:r>
      <w:r w:rsidRPr="00915782">
        <w:rPr>
          <w:rFonts w:ascii="Times New Roman" w:hAnsi="Times New Roman"/>
          <w:color w:val="000000" w:themeColor="text1"/>
          <w:sz w:val="28"/>
          <w:szCs w:val="28"/>
        </w:rPr>
        <w:t>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rFonts w:ascii="Times New Roman" w:hAnsi="Times New Roman"/>
          <w:color w:val="000000" w:themeColor="text1"/>
          <w:sz w:val="28"/>
          <w:szCs w:val="28"/>
        </w:rPr>
        <w:t>Тит</w:t>
      </w:r>
      <w:r w:rsidRPr="00915782">
        <w:rPr>
          <w:rFonts w:ascii="Times New Roman" w:hAnsi="Times New Roman"/>
          <w:color w:val="000000" w:themeColor="text1"/>
          <w:sz w:val="28"/>
          <w:szCs w:val="28"/>
        </w:rPr>
        <w:t>овское сельское поселение», муниципальном правовом акте о внесении изменений и дополнений в Устав муниципального</w:t>
      </w:r>
      <w:proofErr w:type="gramEnd"/>
      <w:r w:rsidRPr="00915782">
        <w:rPr>
          <w:rFonts w:ascii="Times New Roman" w:hAnsi="Times New Roman"/>
          <w:color w:val="000000" w:themeColor="text1"/>
          <w:sz w:val="28"/>
          <w:szCs w:val="28"/>
        </w:rPr>
        <w:t xml:space="preserve"> образования «</w:t>
      </w:r>
      <w:r>
        <w:rPr>
          <w:rFonts w:ascii="Times New Roman" w:hAnsi="Times New Roman"/>
          <w:color w:val="000000" w:themeColor="text1"/>
          <w:sz w:val="28"/>
          <w:szCs w:val="28"/>
        </w:rPr>
        <w:t>Тит</w:t>
      </w:r>
      <w:r w:rsidRPr="00915782">
        <w:rPr>
          <w:rFonts w:ascii="Times New Roman" w:hAnsi="Times New Roman"/>
          <w:color w:val="000000" w:themeColor="text1"/>
          <w:sz w:val="28"/>
          <w:szCs w:val="28"/>
        </w:rPr>
        <w:t>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915782">
        <w:rPr>
          <w:rFonts w:ascii="Times New Roman" w:hAnsi="Times New Roman"/>
          <w:color w:val="000000" w:themeColor="text1"/>
          <w:sz w:val="28"/>
          <w:szCs w:val="28"/>
        </w:rPr>
        <w:t>;»</w:t>
      </w:r>
      <w:proofErr w:type="gramEnd"/>
      <w:r w:rsidRPr="00915782">
        <w:rPr>
          <w:rFonts w:ascii="Times New Roman" w:hAnsi="Times New Roman"/>
          <w:color w:val="000000" w:themeColor="text1"/>
          <w:sz w:val="28"/>
          <w:szCs w:val="28"/>
        </w:rPr>
        <w:t>.</w:t>
      </w:r>
    </w:p>
    <w:p w:rsidR="00915782" w:rsidRDefault="00915782" w:rsidP="00394AB9">
      <w:pPr>
        <w:spacing w:after="0" w:line="240" w:lineRule="atLeast"/>
        <w:ind w:firstLine="709"/>
        <w:jc w:val="both"/>
        <w:rPr>
          <w:rFonts w:ascii="Times New Roman" w:hAnsi="Times New Roman"/>
          <w:color w:val="000000" w:themeColor="text1"/>
          <w:sz w:val="28"/>
          <w:szCs w:val="28"/>
        </w:rPr>
      </w:pPr>
    </w:p>
    <w:p w:rsidR="00915782" w:rsidRDefault="00915782" w:rsidP="00394AB9">
      <w:pPr>
        <w:spacing w:after="0" w:line="240" w:lineRule="atLeast"/>
        <w:ind w:firstLine="709"/>
        <w:jc w:val="both"/>
        <w:rPr>
          <w:rFonts w:ascii="Times New Roman" w:hAnsi="Times New Roman"/>
          <w:color w:val="000000" w:themeColor="text1"/>
          <w:sz w:val="28"/>
          <w:szCs w:val="28"/>
        </w:rPr>
      </w:pPr>
    </w:p>
    <w:p w:rsidR="00915782" w:rsidRDefault="00915782" w:rsidP="00394AB9">
      <w:pPr>
        <w:spacing w:after="0" w:line="240" w:lineRule="atLeast"/>
        <w:ind w:firstLine="709"/>
        <w:jc w:val="both"/>
        <w:rPr>
          <w:rFonts w:ascii="Times New Roman" w:hAnsi="Times New Roman"/>
          <w:color w:val="000000" w:themeColor="text1"/>
          <w:sz w:val="28"/>
          <w:szCs w:val="28"/>
        </w:rPr>
      </w:pPr>
    </w:p>
    <w:p w:rsidR="00915782" w:rsidRDefault="00915782" w:rsidP="00394AB9">
      <w:pPr>
        <w:spacing w:after="0" w:line="240" w:lineRule="atLeast"/>
        <w:ind w:firstLine="709"/>
        <w:jc w:val="both"/>
        <w:rPr>
          <w:rFonts w:ascii="Times New Roman" w:hAnsi="Times New Roman"/>
          <w:color w:val="000000" w:themeColor="text1"/>
          <w:sz w:val="28"/>
          <w:szCs w:val="28"/>
        </w:rPr>
      </w:pPr>
    </w:p>
    <w:p w:rsidR="00915782" w:rsidRDefault="00915782" w:rsidP="00394AB9">
      <w:pPr>
        <w:spacing w:after="0" w:line="240" w:lineRule="atLeast"/>
        <w:ind w:firstLine="709"/>
        <w:jc w:val="both"/>
        <w:rPr>
          <w:rFonts w:ascii="Times New Roman" w:hAnsi="Times New Roman"/>
          <w:color w:val="000000" w:themeColor="text1"/>
          <w:sz w:val="28"/>
          <w:szCs w:val="28"/>
        </w:rPr>
      </w:pPr>
    </w:p>
    <w:p w:rsidR="00915782" w:rsidRDefault="00915782" w:rsidP="00394AB9">
      <w:pPr>
        <w:spacing w:after="0" w:line="240" w:lineRule="atLeast"/>
        <w:ind w:firstLine="709"/>
        <w:jc w:val="both"/>
        <w:rPr>
          <w:rFonts w:ascii="Times New Roman" w:hAnsi="Times New Roman"/>
          <w:color w:val="000000" w:themeColor="text1"/>
          <w:sz w:val="28"/>
          <w:szCs w:val="28"/>
        </w:rPr>
      </w:pPr>
    </w:p>
    <w:p w:rsidR="00915782" w:rsidRDefault="00915782" w:rsidP="00394AB9">
      <w:pPr>
        <w:spacing w:after="0" w:line="240" w:lineRule="atLeast"/>
        <w:ind w:firstLine="709"/>
        <w:jc w:val="both"/>
        <w:rPr>
          <w:rFonts w:ascii="Times New Roman" w:hAnsi="Times New Roman"/>
          <w:color w:val="000000" w:themeColor="text1"/>
          <w:sz w:val="28"/>
          <w:szCs w:val="28"/>
        </w:rPr>
      </w:pPr>
    </w:p>
    <w:p w:rsidR="00915782" w:rsidRPr="00915782" w:rsidRDefault="00915782" w:rsidP="00394AB9">
      <w:pPr>
        <w:spacing w:after="0" w:line="240" w:lineRule="atLeast"/>
        <w:ind w:firstLine="709"/>
        <w:jc w:val="both"/>
        <w:rPr>
          <w:rFonts w:ascii="Times New Roman" w:hAnsi="Times New Roman"/>
          <w:sz w:val="28"/>
          <w:szCs w:val="28"/>
        </w:rPr>
      </w:pPr>
    </w:p>
    <w:p w:rsidR="00394AB9" w:rsidRPr="00CB0D15" w:rsidRDefault="00394AB9" w:rsidP="00394AB9">
      <w:pPr>
        <w:keepNext/>
        <w:spacing w:after="0" w:line="240" w:lineRule="auto"/>
        <w:jc w:val="right"/>
        <w:outlineLvl w:val="0"/>
        <w:rPr>
          <w:rFonts w:ascii="Times New Roman" w:hAnsi="Times New Roman"/>
          <w:sz w:val="28"/>
          <w:szCs w:val="28"/>
        </w:rPr>
      </w:pPr>
      <w:r w:rsidRPr="00CB0D15">
        <w:rPr>
          <w:rFonts w:ascii="Times New Roman" w:hAnsi="Times New Roman"/>
          <w:sz w:val="28"/>
          <w:szCs w:val="28"/>
        </w:rPr>
        <w:lastRenderedPageBreak/>
        <w:t>Приложение № 2</w:t>
      </w:r>
    </w:p>
    <w:p w:rsidR="00394AB9" w:rsidRPr="00CB0D15" w:rsidRDefault="00394AB9" w:rsidP="00394AB9">
      <w:pPr>
        <w:spacing w:after="0" w:line="240" w:lineRule="auto"/>
        <w:ind w:left="4860"/>
        <w:jc w:val="right"/>
        <w:rPr>
          <w:rFonts w:ascii="Times New Roman" w:hAnsi="Times New Roman"/>
          <w:sz w:val="28"/>
          <w:szCs w:val="28"/>
        </w:rPr>
      </w:pPr>
      <w:r w:rsidRPr="00CB0D15">
        <w:rPr>
          <w:rFonts w:ascii="Times New Roman" w:hAnsi="Times New Roman"/>
          <w:sz w:val="28"/>
          <w:szCs w:val="28"/>
        </w:rPr>
        <w:t>к</w:t>
      </w:r>
      <w:r w:rsidR="000D3FA1">
        <w:rPr>
          <w:rFonts w:ascii="Times New Roman" w:hAnsi="Times New Roman"/>
          <w:sz w:val="28"/>
          <w:szCs w:val="28"/>
        </w:rPr>
        <w:t xml:space="preserve">  решению Собрания депутатов </w:t>
      </w:r>
    </w:p>
    <w:p w:rsidR="00394AB9" w:rsidRPr="00CB0D15" w:rsidRDefault="00394AB9" w:rsidP="00394AB9">
      <w:pPr>
        <w:spacing w:after="0" w:line="240" w:lineRule="auto"/>
        <w:ind w:left="4860"/>
        <w:jc w:val="right"/>
        <w:rPr>
          <w:rFonts w:ascii="Times New Roman" w:hAnsi="Times New Roman"/>
          <w:sz w:val="28"/>
          <w:szCs w:val="28"/>
        </w:rPr>
      </w:pPr>
      <w:r w:rsidRPr="00CB0D15">
        <w:rPr>
          <w:rFonts w:ascii="Times New Roman" w:hAnsi="Times New Roman"/>
          <w:sz w:val="28"/>
          <w:szCs w:val="28"/>
        </w:rPr>
        <w:t xml:space="preserve">Титовского  сельского поселения </w:t>
      </w:r>
    </w:p>
    <w:p w:rsidR="00394AB9" w:rsidRPr="00CB0D15" w:rsidRDefault="00394AB9" w:rsidP="00394AB9">
      <w:pPr>
        <w:spacing w:after="0" w:line="240" w:lineRule="auto"/>
        <w:ind w:left="4860"/>
        <w:jc w:val="right"/>
        <w:rPr>
          <w:rFonts w:ascii="Times New Roman" w:hAnsi="Times New Roman"/>
          <w:sz w:val="28"/>
          <w:szCs w:val="28"/>
        </w:rPr>
      </w:pPr>
      <w:r w:rsidRPr="00CB0D15">
        <w:rPr>
          <w:rFonts w:ascii="Times New Roman" w:hAnsi="Times New Roman"/>
          <w:sz w:val="28"/>
          <w:szCs w:val="28"/>
        </w:rPr>
        <w:t xml:space="preserve">от </w:t>
      </w:r>
      <w:r w:rsidR="000D3FA1">
        <w:rPr>
          <w:rFonts w:ascii="Times New Roman" w:hAnsi="Times New Roman"/>
          <w:sz w:val="28"/>
          <w:szCs w:val="28"/>
        </w:rPr>
        <w:t>25.</w:t>
      </w:r>
      <w:r w:rsidR="008B0D59">
        <w:rPr>
          <w:rFonts w:ascii="Times New Roman" w:hAnsi="Times New Roman"/>
          <w:sz w:val="28"/>
          <w:szCs w:val="28"/>
        </w:rPr>
        <w:t>02.2022</w:t>
      </w:r>
      <w:r w:rsidR="000D3FA1">
        <w:rPr>
          <w:rFonts w:ascii="Times New Roman" w:hAnsi="Times New Roman"/>
          <w:sz w:val="28"/>
          <w:szCs w:val="28"/>
        </w:rPr>
        <w:t xml:space="preserve"> </w:t>
      </w:r>
      <w:r w:rsidRPr="00CB0D15">
        <w:rPr>
          <w:rFonts w:ascii="Times New Roman" w:hAnsi="Times New Roman"/>
          <w:sz w:val="28"/>
          <w:szCs w:val="28"/>
        </w:rPr>
        <w:t xml:space="preserve">г.  № </w:t>
      </w:r>
      <w:r w:rsidR="008B0D59">
        <w:rPr>
          <w:rFonts w:ascii="Times New Roman" w:hAnsi="Times New Roman"/>
          <w:sz w:val="28"/>
          <w:szCs w:val="28"/>
        </w:rPr>
        <w:t>35</w:t>
      </w:r>
    </w:p>
    <w:p w:rsidR="00394AB9" w:rsidRPr="00CB0D15" w:rsidRDefault="00394AB9" w:rsidP="00394AB9">
      <w:pPr>
        <w:spacing w:after="0" w:line="240" w:lineRule="auto"/>
        <w:jc w:val="center"/>
        <w:rPr>
          <w:rFonts w:ascii="Times New Roman" w:hAnsi="Times New Roman"/>
          <w:sz w:val="28"/>
          <w:szCs w:val="28"/>
        </w:rPr>
      </w:pPr>
    </w:p>
    <w:p w:rsidR="00394AB9" w:rsidRPr="00CB0D15" w:rsidRDefault="00394AB9" w:rsidP="00394AB9">
      <w:pPr>
        <w:keepNext/>
        <w:spacing w:after="0" w:line="240" w:lineRule="auto"/>
        <w:jc w:val="center"/>
        <w:outlineLvl w:val="1"/>
        <w:rPr>
          <w:rFonts w:ascii="Times New Roman" w:hAnsi="Times New Roman"/>
          <w:sz w:val="28"/>
          <w:szCs w:val="28"/>
        </w:rPr>
      </w:pPr>
      <w:r w:rsidRPr="00CB0D15">
        <w:rPr>
          <w:rFonts w:ascii="Times New Roman" w:hAnsi="Times New Roman"/>
          <w:sz w:val="28"/>
          <w:szCs w:val="28"/>
        </w:rPr>
        <w:t xml:space="preserve">Порядок </w:t>
      </w:r>
    </w:p>
    <w:p w:rsidR="00394AB9" w:rsidRPr="00CB0D15" w:rsidRDefault="00394AB9" w:rsidP="00394AB9">
      <w:pPr>
        <w:keepNext/>
        <w:spacing w:after="0" w:line="240" w:lineRule="auto"/>
        <w:jc w:val="center"/>
        <w:outlineLvl w:val="1"/>
        <w:rPr>
          <w:rFonts w:ascii="Times New Roman" w:hAnsi="Times New Roman"/>
          <w:sz w:val="28"/>
          <w:szCs w:val="28"/>
        </w:rPr>
      </w:pPr>
      <w:r w:rsidRPr="00CB0D15">
        <w:rPr>
          <w:rFonts w:ascii="Times New Roman" w:hAnsi="Times New Roman"/>
          <w:sz w:val="28"/>
          <w:szCs w:val="28"/>
        </w:rPr>
        <w:t xml:space="preserve">учета предложений по проекту изменений и дополнений в Устав </w:t>
      </w:r>
    </w:p>
    <w:p w:rsidR="00394AB9" w:rsidRPr="00CB0D15" w:rsidRDefault="00394AB9" w:rsidP="00394AB9">
      <w:pPr>
        <w:keepNext/>
        <w:spacing w:after="0" w:line="240" w:lineRule="auto"/>
        <w:jc w:val="center"/>
        <w:outlineLvl w:val="1"/>
        <w:rPr>
          <w:rFonts w:ascii="Times New Roman" w:hAnsi="Times New Roman"/>
          <w:sz w:val="28"/>
          <w:szCs w:val="28"/>
        </w:rPr>
      </w:pPr>
      <w:r w:rsidRPr="00CB0D15">
        <w:rPr>
          <w:rFonts w:ascii="Times New Roman" w:hAnsi="Times New Roman"/>
          <w:sz w:val="28"/>
          <w:szCs w:val="28"/>
        </w:rPr>
        <w:t xml:space="preserve">муниципального образования  «Титовское сельское поселение», </w:t>
      </w:r>
    </w:p>
    <w:p w:rsidR="00394AB9" w:rsidRPr="00CB0D15" w:rsidRDefault="00394AB9" w:rsidP="00394AB9">
      <w:pPr>
        <w:keepNext/>
        <w:spacing w:after="0" w:line="240" w:lineRule="auto"/>
        <w:jc w:val="center"/>
        <w:outlineLvl w:val="1"/>
        <w:rPr>
          <w:rFonts w:ascii="Times New Roman" w:hAnsi="Times New Roman"/>
          <w:sz w:val="28"/>
          <w:szCs w:val="28"/>
        </w:rPr>
      </w:pPr>
      <w:r w:rsidRPr="00CB0D15">
        <w:rPr>
          <w:rFonts w:ascii="Times New Roman" w:hAnsi="Times New Roman"/>
          <w:sz w:val="28"/>
          <w:szCs w:val="28"/>
        </w:rPr>
        <w:t xml:space="preserve"> участия граждан в его обсуждении и проведения по нему публичных слушаний</w:t>
      </w:r>
    </w:p>
    <w:p w:rsidR="00394AB9" w:rsidRPr="00CB0D15" w:rsidRDefault="00394AB9" w:rsidP="00394AB9">
      <w:pPr>
        <w:spacing w:after="0" w:line="240" w:lineRule="auto"/>
        <w:rPr>
          <w:rFonts w:ascii="Times New Roman" w:hAnsi="Times New Roman"/>
          <w:sz w:val="24"/>
          <w:szCs w:val="24"/>
        </w:rPr>
      </w:pPr>
    </w:p>
    <w:p w:rsidR="00394AB9" w:rsidRPr="00CB0D15" w:rsidRDefault="00394AB9" w:rsidP="00394AB9">
      <w:pPr>
        <w:spacing w:after="0" w:line="240" w:lineRule="auto"/>
        <w:jc w:val="both"/>
        <w:rPr>
          <w:rFonts w:ascii="Times New Roman" w:hAnsi="Times New Roman"/>
          <w:b/>
          <w:sz w:val="28"/>
          <w:szCs w:val="28"/>
        </w:rPr>
      </w:pPr>
    </w:p>
    <w:p w:rsidR="00394AB9" w:rsidRDefault="00394AB9" w:rsidP="00394AB9">
      <w:pPr>
        <w:spacing w:after="0" w:line="240" w:lineRule="auto"/>
        <w:ind w:firstLine="708"/>
        <w:jc w:val="both"/>
        <w:rPr>
          <w:rFonts w:ascii="Times New Roman" w:hAnsi="Times New Roman"/>
          <w:sz w:val="28"/>
          <w:szCs w:val="28"/>
        </w:rPr>
      </w:pPr>
      <w:r w:rsidRPr="00CB0D15">
        <w:rPr>
          <w:rFonts w:ascii="Times New Roman" w:hAnsi="Times New Roman"/>
          <w:sz w:val="28"/>
          <w:szCs w:val="28"/>
        </w:rPr>
        <w:t xml:space="preserve">1. </w:t>
      </w:r>
      <w:proofErr w:type="gramStart"/>
      <w:r w:rsidRPr="00CB0D15">
        <w:rPr>
          <w:rFonts w:ascii="Times New Roman" w:hAnsi="Times New Roman"/>
          <w:sz w:val="28"/>
          <w:szCs w:val="28"/>
        </w:rPr>
        <w:t>Проект изменений и дополнений в Устав муниципального  образования «Титовское сельское поселение» (далее – проект) не позднее, чем за 30 дней до дня рассмотрения вопроса о принятии изменений и дополнений в Устав муниципального образования «Титовское сельское поселение» на заседании Собрания депутатов Титовского сельского поселения подлежит официальному обнародованию путем размещения на информационных стендах в населенных пунктах Титовского сельского поселения для обсуждения населением и</w:t>
      </w:r>
      <w:proofErr w:type="gramEnd"/>
      <w:r w:rsidRPr="00CB0D15">
        <w:rPr>
          <w:rFonts w:ascii="Times New Roman" w:hAnsi="Times New Roman"/>
          <w:sz w:val="28"/>
          <w:szCs w:val="28"/>
        </w:rPr>
        <w:t xml:space="preserve"> представления по нему предложений. Одновременно с проектом обнародуется настоящий порядок.</w:t>
      </w:r>
    </w:p>
    <w:p w:rsidR="00394AB9" w:rsidRDefault="00394AB9" w:rsidP="00394AB9">
      <w:pPr>
        <w:spacing w:after="0" w:line="240" w:lineRule="auto"/>
        <w:ind w:firstLine="708"/>
        <w:jc w:val="both"/>
        <w:rPr>
          <w:rFonts w:ascii="Times New Roman" w:hAnsi="Times New Roman"/>
          <w:sz w:val="28"/>
          <w:szCs w:val="28"/>
        </w:rPr>
      </w:pPr>
      <w:r w:rsidRPr="00CB0D15">
        <w:rPr>
          <w:rFonts w:ascii="Times New Roman" w:hAnsi="Times New Roman"/>
          <w:sz w:val="28"/>
          <w:szCs w:val="28"/>
        </w:rPr>
        <w:t xml:space="preserve">2. </w:t>
      </w:r>
      <w:proofErr w:type="gramStart"/>
      <w:r w:rsidRPr="00CB0D15">
        <w:rPr>
          <w:rFonts w:ascii="Times New Roman" w:hAnsi="Times New Roman"/>
          <w:sz w:val="28"/>
          <w:szCs w:val="28"/>
        </w:rPr>
        <w:t>Предложения  по  проекту  направляются в письменном виде в комиссию  по проведению публичных слушаний по проекту изменений и дополнений в Устав муниципального образования «Титовское сельское поселение» (по адресу:</w:t>
      </w:r>
      <w:proofErr w:type="gramEnd"/>
      <w:r w:rsidRPr="00CB0D15">
        <w:rPr>
          <w:rFonts w:ascii="Times New Roman" w:hAnsi="Times New Roman"/>
          <w:sz w:val="28"/>
          <w:szCs w:val="28"/>
        </w:rPr>
        <w:t xml:space="preserve"> </w:t>
      </w:r>
      <w:proofErr w:type="gramStart"/>
      <w:r w:rsidRPr="00CB0D15">
        <w:rPr>
          <w:rFonts w:ascii="Times New Roman" w:hAnsi="Times New Roman"/>
          <w:sz w:val="28"/>
          <w:szCs w:val="28"/>
        </w:rPr>
        <w:t xml:space="preserve">Ростовская область, Миллеровский район, сл. Титовка, ул. Ленина, № 8, Администрация Титовского сельского поселения) в течение 30 дней со дня  обнародования указанного проекта. </w:t>
      </w:r>
      <w:proofErr w:type="gramEnd"/>
    </w:p>
    <w:p w:rsidR="00394AB9" w:rsidRPr="00CB0D15" w:rsidRDefault="008D7629" w:rsidP="00394AB9">
      <w:pPr>
        <w:spacing w:after="0" w:line="240" w:lineRule="auto"/>
        <w:ind w:firstLine="708"/>
        <w:jc w:val="both"/>
        <w:rPr>
          <w:rFonts w:ascii="Times New Roman" w:hAnsi="Times New Roman"/>
          <w:sz w:val="28"/>
          <w:szCs w:val="28"/>
        </w:rPr>
      </w:pPr>
      <w:r>
        <w:rPr>
          <w:rFonts w:ascii="Times New Roman" w:hAnsi="Times New Roman"/>
          <w:sz w:val="28"/>
          <w:szCs w:val="28"/>
        </w:rPr>
        <w:t xml:space="preserve">3. Для обсуждения </w:t>
      </w:r>
      <w:r w:rsidR="00394AB9" w:rsidRPr="00CB0D15">
        <w:rPr>
          <w:rFonts w:ascii="Times New Roman" w:hAnsi="Times New Roman"/>
          <w:sz w:val="28"/>
          <w:szCs w:val="28"/>
        </w:rPr>
        <w:t>проекта</w:t>
      </w:r>
      <w:r>
        <w:rPr>
          <w:rFonts w:ascii="Times New Roman" w:hAnsi="Times New Roman"/>
          <w:sz w:val="28"/>
          <w:szCs w:val="28"/>
        </w:rPr>
        <w:t xml:space="preserve"> изменений и дополнений в Устав</w:t>
      </w:r>
      <w:r w:rsidR="00394AB9" w:rsidRPr="00CB0D15">
        <w:rPr>
          <w:rFonts w:ascii="Times New Roman" w:hAnsi="Times New Roman"/>
          <w:sz w:val="28"/>
          <w:szCs w:val="28"/>
        </w:rPr>
        <w:t xml:space="preserve"> муниципального образования </w:t>
      </w:r>
      <w:r>
        <w:rPr>
          <w:rFonts w:ascii="Times New Roman" w:hAnsi="Times New Roman"/>
          <w:sz w:val="28"/>
          <w:szCs w:val="28"/>
        </w:rPr>
        <w:t xml:space="preserve">«Титовское сельское поселение» </w:t>
      </w:r>
      <w:r w:rsidR="00394AB9" w:rsidRPr="00CB0D15">
        <w:rPr>
          <w:rFonts w:ascii="Times New Roman" w:hAnsi="Times New Roman"/>
          <w:sz w:val="28"/>
          <w:szCs w:val="28"/>
        </w:rPr>
        <w:t>проводятся публичные слушания.</w:t>
      </w:r>
    </w:p>
    <w:p w:rsidR="00394AB9" w:rsidRPr="00CB0D15" w:rsidRDefault="008D7629" w:rsidP="00394AB9">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394AB9" w:rsidRPr="00CB0D15">
        <w:rPr>
          <w:rFonts w:ascii="Times New Roman" w:hAnsi="Times New Roman"/>
          <w:sz w:val="28"/>
          <w:szCs w:val="28"/>
        </w:rPr>
        <w:t>Участниками</w:t>
      </w:r>
      <w:r>
        <w:rPr>
          <w:rFonts w:ascii="Times New Roman" w:hAnsi="Times New Roman"/>
          <w:sz w:val="28"/>
          <w:szCs w:val="28"/>
        </w:rPr>
        <w:t xml:space="preserve"> публичных слушаний с правом выступлений </w:t>
      </w:r>
      <w:r w:rsidR="00394AB9" w:rsidRPr="00CB0D15">
        <w:rPr>
          <w:rFonts w:ascii="Times New Roman" w:hAnsi="Times New Roman"/>
          <w:sz w:val="28"/>
          <w:szCs w:val="28"/>
        </w:rPr>
        <w:t>могут быть:</w:t>
      </w:r>
    </w:p>
    <w:p w:rsidR="00394AB9" w:rsidRDefault="00394AB9" w:rsidP="00394AB9">
      <w:pPr>
        <w:spacing w:after="0" w:line="240" w:lineRule="auto"/>
        <w:ind w:firstLine="709"/>
        <w:jc w:val="both"/>
        <w:rPr>
          <w:rFonts w:ascii="Times New Roman" w:hAnsi="Times New Roman"/>
          <w:sz w:val="28"/>
          <w:szCs w:val="28"/>
        </w:rPr>
      </w:pPr>
      <w:proofErr w:type="gramStart"/>
      <w:r w:rsidRPr="00CB0D15">
        <w:rPr>
          <w:rFonts w:ascii="Times New Roman" w:hAnsi="Times New Roman"/>
          <w:sz w:val="28"/>
          <w:szCs w:val="28"/>
        </w:rPr>
        <w:t xml:space="preserve">Глава </w:t>
      </w:r>
      <w:r>
        <w:rPr>
          <w:rFonts w:ascii="Times New Roman" w:hAnsi="Times New Roman"/>
          <w:sz w:val="28"/>
          <w:szCs w:val="28"/>
        </w:rPr>
        <w:t xml:space="preserve">Администрации </w:t>
      </w:r>
      <w:r w:rsidRPr="00CB0D15">
        <w:rPr>
          <w:rFonts w:ascii="Times New Roman" w:hAnsi="Times New Roman"/>
          <w:sz w:val="28"/>
          <w:szCs w:val="28"/>
        </w:rPr>
        <w:t xml:space="preserve">Титовского сельского поселения;  представители Администрации Титовского сельского поселения;  </w:t>
      </w:r>
      <w:r w:rsidRPr="00182A2C">
        <w:rPr>
          <w:rFonts w:ascii="Times New Roman" w:hAnsi="Times New Roman"/>
          <w:color w:val="000000"/>
          <w:sz w:val="28"/>
          <w:szCs w:val="28"/>
        </w:rPr>
        <w:t>председатель Собрания депутатов – глава Титовского сельского поселения,</w:t>
      </w:r>
      <w:r>
        <w:rPr>
          <w:rFonts w:ascii="Times New Roman" w:hAnsi="Times New Roman"/>
          <w:sz w:val="28"/>
          <w:szCs w:val="28"/>
        </w:rPr>
        <w:t xml:space="preserve"> </w:t>
      </w:r>
      <w:r w:rsidRPr="00CB0D15">
        <w:rPr>
          <w:rFonts w:ascii="Times New Roman" w:hAnsi="Times New Roman"/>
          <w:sz w:val="28"/>
          <w:szCs w:val="28"/>
        </w:rPr>
        <w:t>депутаты Собрания депутатов Титовского сельского поселения; члены комиссии; жители Титовского сельского поселения, обладающие избирательным правом, внесшие в письменной форме свои предложения по теме публичных слушаний не позднее, чем за 3 дня до даты проведения публичных слушаний.</w:t>
      </w:r>
      <w:proofErr w:type="gramEnd"/>
      <w:r w:rsidRPr="00CB0D15">
        <w:rPr>
          <w:rFonts w:ascii="Times New Roman" w:hAnsi="Times New Roman"/>
          <w:sz w:val="28"/>
          <w:szCs w:val="28"/>
        </w:rPr>
        <w:t xml:space="preserve"> Участниками публичных слушаний без права выступления могут быть все заинтересованные жители Титовского сельского поселения. </w:t>
      </w:r>
    </w:p>
    <w:p w:rsidR="00394AB9" w:rsidRDefault="008D7629" w:rsidP="00394AB9">
      <w:pPr>
        <w:spacing w:after="0" w:line="240" w:lineRule="auto"/>
        <w:ind w:firstLine="709"/>
        <w:jc w:val="both"/>
        <w:rPr>
          <w:rFonts w:ascii="Times New Roman" w:hAnsi="Times New Roman"/>
          <w:sz w:val="28"/>
          <w:szCs w:val="28"/>
        </w:rPr>
      </w:pPr>
      <w:r>
        <w:rPr>
          <w:rFonts w:ascii="Times New Roman" w:hAnsi="Times New Roman"/>
          <w:sz w:val="28"/>
          <w:szCs w:val="28"/>
        </w:rPr>
        <w:t xml:space="preserve">5. Публичные слушания по проекту изменений и дополнений в Устав </w:t>
      </w:r>
      <w:r w:rsidR="00394AB9" w:rsidRPr="00CB0D15">
        <w:rPr>
          <w:rFonts w:ascii="Times New Roman" w:hAnsi="Times New Roman"/>
          <w:sz w:val="28"/>
          <w:szCs w:val="28"/>
        </w:rPr>
        <w:t>муниципального образования «Т</w:t>
      </w:r>
      <w:r>
        <w:rPr>
          <w:rFonts w:ascii="Times New Roman" w:hAnsi="Times New Roman"/>
          <w:sz w:val="28"/>
          <w:szCs w:val="28"/>
        </w:rPr>
        <w:t xml:space="preserve">итовское сельское поселение» назначаются </w:t>
      </w:r>
      <w:r w:rsidR="00394AB9" w:rsidRPr="00CB0D15">
        <w:rPr>
          <w:rFonts w:ascii="Times New Roman" w:hAnsi="Times New Roman"/>
          <w:sz w:val="28"/>
          <w:szCs w:val="28"/>
        </w:rPr>
        <w:t>решением Собрания депутатов Титовского сельского поселения.</w:t>
      </w:r>
    </w:p>
    <w:p w:rsidR="00394AB9" w:rsidRDefault="008D7629" w:rsidP="00394AB9">
      <w:pPr>
        <w:spacing w:after="0" w:line="240" w:lineRule="auto"/>
        <w:ind w:firstLine="709"/>
        <w:jc w:val="both"/>
        <w:rPr>
          <w:rFonts w:ascii="Times New Roman" w:hAnsi="Times New Roman"/>
          <w:sz w:val="28"/>
          <w:szCs w:val="28"/>
        </w:rPr>
      </w:pPr>
      <w:r>
        <w:rPr>
          <w:rFonts w:ascii="Times New Roman" w:hAnsi="Times New Roman"/>
          <w:sz w:val="28"/>
          <w:szCs w:val="28"/>
        </w:rPr>
        <w:t xml:space="preserve">6. Решение Собрания депутатов Титовского сельского поселения </w:t>
      </w:r>
      <w:r w:rsidR="00394AB9" w:rsidRPr="00CB0D15">
        <w:rPr>
          <w:rFonts w:ascii="Times New Roman" w:hAnsi="Times New Roman"/>
          <w:sz w:val="28"/>
          <w:szCs w:val="28"/>
        </w:rPr>
        <w:t xml:space="preserve">о назначении публичных слушаний с указанием времени и места проведения </w:t>
      </w:r>
      <w:r w:rsidR="00394AB9" w:rsidRPr="00CB0D15">
        <w:rPr>
          <w:rFonts w:ascii="Times New Roman" w:hAnsi="Times New Roman"/>
          <w:sz w:val="28"/>
          <w:szCs w:val="28"/>
        </w:rPr>
        <w:lastRenderedPageBreak/>
        <w:t>публичных слушаний не позднее, чем за 7 календарных дней до дня проведения публичных слушаний подлежит официальному обнародованию путем размещ</w:t>
      </w:r>
      <w:r w:rsidR="00394AB9">
        <w:rPr>
          <w:rFonts w:ascii="Times New Roman" w:hAnsi="Times New Roman"/>
          <w:sz w:val="28"/>
          <w:szCs w:val="28"/>
        </w:rPr>
        <w:t>ения на информационных стендах.</w:t>
      </w:r>
    </w:p>
    <w:p w:rsidR="00394AB9" w:rsidRDefault="008D7629" w:rsidP="008D7629">
      <w:pPr>
        <w:spacing w:after="0" w:line="240" w:lineRule="auto"/>
        <w:ind w:firstLine="709"/>
        <w:jc w:val="both"/>
        <w:rPr>
          <w:rFonts w:ascii="Times New Roman" w:hAnsi="Times New Roman"/>
          <w:sz w:val="28"/>
          <w:szCs w:val="28"/>
        </w:rPr>
      </w:pPr>
      <w:r>
        <w:rPr>
          <w:rFonts w:ascii="Times New Roman" w:hAnsi="Times New Roman"/>
          <w:sz w:val="28"/>
          <w:szCs w:val="28"/>
        </w:rPr>
        <w:t xml:space="preserve">7. Собрание депутатов Титовского сельского поселения </w:t>
      </w:r>
      <w:r w:rsidR="00394AB9" w:rsidRPr="00CB0D15">
        <w:rPr>
          <w:rFonts w:ascii="Times New Roman" w:hAnsi="Times New Roman"/>
          <w:sz w:val="28"/>
          <w:szCs w:val="28"/>
        </w:rPr>
        <w:t>формирует</w:t>
      </w:r>
      <w:r>
        <w:rPr>
          <w:rFonts w:ascii="Times New Roman" w:hAnsi="Times New Roman"/>
          <w:sz w:val="28"/>
          <w:szCs w:val="28"/>
        </w:rPr>
        <w:t xml:space="preserve"> </w:t>
      </w:r>
      <w:r w:rsidR="00394AB9" w:rsidRPr="00CB0D15">
        <w:rPr>
          <w:rFonts w:ascii="Times New Roman" w:hAnsi="Times New Roman"/>
          <w:sz w:val="28"/>
          <w:szCs w:val="28"/>
        </w:rPr>
        <w:t xml:space="preserve">комиссию по проведению публичных слушаний </w:t>
      </w:r>
      <w:r>
        <w:rPr>
          <w:rFonts w:ascii="Times New Roman" w:hAnsi="Times New Roman"/>
          <w:sz w:val="28"/>
          <w:szCs w:val="28"/>
        </w:rPr>
        <w:t xml:space="preserve">по проекту, (далее по тексту - </w:t>
      </w:r>
      <w:r w:rsidR="00394AB9" w:rsidRPr="00CB0D15">
        <w:rPr>
          <w:rFonts w:ascii="Times New Roman" w:hAnsi="Times New Roman"/>
          <w:sz w:val="28"/>
          <w:szCs w:val="28"/>
        </w:rPr>
        <w:t>комиссия). В состав комиссии могут включаться: депутаты Титовского сельского поселения, представители Администрации Титовского сельского поселения,   представители жителей Титовского сельского поселения. На первом заседании комиссии члены комиссии избирают из своего состава председателя, который руководит деятельностью комиссии. Комиссия назначает ведущего и секретаря публичных слушаний для ведения публичных слушаний и составления протокола. Полномочия комиссии прекращаются после передачи заключения о результатах публичных слушаний Собранию депутатов.</w:t>
      </w:r>
    </w:p>
    <w:p w:rsidR="00394AB9" w:rsidRDefault="00394AB9" w:rsidP="00394AB9">
      <w:pPr>
        <w:suppressAutoHyphens/>
        <w:spacing w:after="0" w:line="240" w:lineRule="auto"/>
        <w:ind w:firstLine="709"/>
        <w:jc w:val="both"/>
        <w:rPr>
          <w:rFonts w:ascii="Times New Roman" w:hAnsi="Times New Roman"/>
          <w:sz w:val="28"/>
          <w:szCs w:val="28"/>
        </w:rPr>
      </w:pPr>
      <w:r w:rsidRPr="00CB0D15">
        <w:rPr>
          <w:rFonts w:ascii="Times New Roman" w:hAnsi="Times New Roman"/>
          <w:sz w:val="28"/>
          <w:szCs w:val="28"/>
        </w:rPr>
        <w:t xml:space="preserve">8. На   публичных   слушаниях  по   проекту  изменений  и  дополнений  в Устав муниципального образования «Титовское сельское поселение» </w:t>
      </w:r>
      <w:r w:rsidRPr="00182A2C">
        <w:rPr>
          <w:rFonts w:ascii="Times New Roman" w:hAnsi="Times New Roman"/>
          <w:color w:val="000000"/>
          <w:sz w:val="28"/>
          <w:szCs w:val="28"/>
        </w:rPr>
        <w:t>выступает с  докладом председатель Собрания депутатов - глава Титовского сельского поселения.</w:t>
      </w:r>
    </w:p>
    <w:p w:rsidR="00394AB9" w:rsidRDefault="008D7629" w:rsidP="008D7629">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9. Участникам публичных слушаний обеспечивается </w:t>
      </w:r>
      <w:r w:rsidR="00394AB9" w:rsidRPr="00CB0D15">
        <w:rPr>
          <w:rFonts w:ascii="Times New Roman" w:hAnsi="Times New Roman"/>
          <w:sz w:val="28"/>
          <w:szCs w:val="28"/>
        </w:rPr>
        <w:t>возможность</w:t>
      </w:r>
      <w:r>
        <w:rPr>
          <w:rFonts w:ascii="Times New Roman" w:hAnsi="Times New Roman"/>
          <w:sz w:val="28"/>
          <w:szCs w:val="28"/>
        </w:rPr>
        <w:t xml:space="preserve"> </w:t>
      </w:r>
      <w:r w:rsidR="00394AB9" w:rsidRPr="00CB0D15">
        <w:rPr>
          <w:rFonts w:ascii="Times New Roman" w:hAnsi="Times New Roman"/>
          <w:sz w:val="28"/>
          <w:szCs w:val="28"/>
        </w:rPr>
        <w:t xml:space="preserve">высказать свое мнение по проекту. По истечении времени, отведенного ведущим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заносятся в протокол публичных слушаний, письменные замечания и предложения приобщают к протоколу.  </w:t>
      </w:r>
    </w:p>
    <w:p w:rsidR="00394AB9" w:rsidRDefault="00394AB9" w:rsidP="00394AB9">
      <w:pPr>
        <w:suppressAutoHyphens/>
        <w:spacing w:after="0" w:line="240" w:lineRule="auto"/>
        <w:ind w:firstLine="709"/>
        <w:jc w:val="both"/>
        <w:rPr>
          <w:rFonts w:ascii="Times New Roman" w:hAnsi="Times New Roman"/>
          <w:sz w:val="28"/>
          <w:szCs w:val="28"/>
        </w:rPr>
      </w:pPr>
      <w:r w:rsidRPr="00CB0D15">
        <w:rPr>
          <w:rFonts w:ascii="Times New Roman" w:hAnsi="Times New Roman"/>
          <w:sz w:val="28"/>
          <w:szCs w:val="28"/>
        </w:rPr>
        <w:t>10. О результатах публичных слушаний  составляется заключение, подписываемое ведущим и секретарем публичных слушаний. Комиссия передает заключение о результатах публичных слушаний в Собрание депутатов Титовского сельского поселения. Заключение о результатах публичных слушаний подлежит официальному обнародованию не позднее чем через 30 календарных дней со дня окончания публичных слушаний.</w:t>
      </w:r>
    </w:p>
    <w:p w:rsidR="00394AB9" w:rsidRPr="00CB0D15" w:rsidRDefault="008D7629" w:rsidP="00394AB9">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11. Поступившие от населения замечания и предложения по </w:t>
      </w:r>
      <w:r w:rsidR="00394AB9" w:rsidRPr="00CB0D15">
        <w:rPr>
          <w:rFonts w:ascii="Times New Roman" w:hAnsi="Times New Roman"/>
          <w:sz w:val="28"/>
          <w:szCs w:val="28"/>
        </w:rPr>
        <w:t>проекту изменений и дополнений в Устав муниципального образования «Титовское сельское поселение»  носят рекомендательный характер. Указанные замечания и предложения учитываются при подготовке проекта и рассматриваются на заседании Собрания депутатов Титовского сельского поселения.</w:t>
      </w:r>
    </w:p>
    <w:sectPr w:rsidR="00394AB9" w:rsidRPr="00CB0D15" w:rsidSect="00394AB9">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4DE" w:rsidRDefault="000A64DE" w:rsidP="001F2AB4">
      <w:pPr>
        <w:spacing w:after="0" w:line="240" w:lineRule="auto"/>
      </w:pPr>
      <w:r>
        <w:separator/>
      </w:r>
    </w:p>
  </w:endnote>
  <w:endnote w:type="continuationSeparator" w:id="0">
    <w:p w:rsidR="000A64DE" w:rsidRDefault="000A64DE" w:rsidP="001F2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4DE" w:rsidRDefault="000A64DE" w:rsidP="001F2AB4">
      <w:pPr>
        <w:spacing w:after="0" w:line="240" w:lineRule="auto"/>
      </w:pPr>
      <w:r>
        <w:separator/>
      </w:r>
    </w:p>
  </w:footnote>
  <w:footnote w:type="continuationSeparator" w:id="0">
    <w:p w:rsidR="000A64DE" w:rsidRDefault="000A64DE" w:rsidP="001F2A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94AB9"/>
    <w:rsid w:val="0001534F"/>
    <w:rsid w:val="00024EAE"/>
    <w:rsid w:val="000A64DE"/>
    <w:rsid w:val="000B2F6E"/>
    <w:rsid w:val="000D3FA1"/>
    <w:rsid w:val="000E5F61"/>
    <w:rsid w:val="001F2AB4"/>
    <w:rsid w:val="00204E1B"/>
    <w:rsid w:val="00330848"/>
    <w:rsid w:val="0036055B"/>
    <w:rsid w:val="00394AB9"/>
    <w:rsid w:val="003E6434"/>
    <w:rsid w:val="00431949"/>
    <w:rsid w:val="004459EF"/>
    <w:rsid w:val="004B62D7"/>
    <w:rsid w:val="005277BE"/>
    <w:rsid w:val="0059671F"/>
    <w:rsid w:val="005F7AB1"/>
    <w:rsid w:val="006D7EE9"/>
    <w:rsid w:val="006E3232"/>
    <w:rsid w:val="007304E5"/>
    <w:rsid w:val="007E0A68"/>
    <w:rsid w:val="00833CAA"/>
    <w:rsid w:val="00847F32"/>
    <w:rsid w:val="008B0D59"/>
    <w:rsid w:val="008C42B3"/>
    <w:rsid w:val="008D7629"/>
    <w:rsid w:val="008E75DC"/>
    <w:rsid w:val="00915782"/>
    <w:rsid w:val="009831D3"/>
    <w:rsid w:val="009C7010"/>
    <w:rsid w:val="00A92022"/>
    <w:rsid w:val="00AB3536"/>
    <w:rsid w:val="00AF205C"/>
    <w:rsid w:val="00AF3250"/>
    <w:rsid w:val="00B61A7E"/>
    <w:rsid w:val="00BA7EB6"/>
    <w:rsid w:val="00D02033"/>
    <w:rsid w:val="00D802EB"/>
    <w:rsid w:val="00DA0A9A"/>
    <w:rsid w:val="00E9652F"/>
    <w:rsid w:val="00F43A7B"/>
    <w:rsid w:val="00FC3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AB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2A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2AB4"/>
    <w:rPr>
      <w:rFonts w:ascii="Calibri" w:eastAsia="Times New Roman" w:hAnsi="Calibri" w:cs="Times New Roman"/>
      <w:lang w:eastAsia="ru-RU"/>
    </w:rPr>
  </w:style>
  <w:style w:type="paragraph" w:styleId="a5">
    <w:name w:val="footer"/>
    <w:basedOn w:val="a"/>
    <w:link w:val="a6"/>
    <w:uiPriority w:val="99"/>
    <w:semiHidden/>
    <w:unhideWhenUsed/>
    <w:rsid w:val="001F2AB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2AB4"/>
    <w:rPr>
      <w:rFonts w:ascii="Calibri" w:eastAsia="Times New Roman" w:hAnsi="Calibri" w:cs="Times New Roman"/>
      <w:lang w:eastAsia="ru-RU"/>
    </w:rPr>
  </w:style>
  <w:style w:type="paragraph" w:styleId="a7">
    <w:name w:val="Balloon Text"/>
    <w:basedOn w:val="a"/>
    <w:link w:val="a8"/>
    <w:uiPriority w:val="99"/>
    <w:semiHidden/>
    <w:unhideWhenUsed/>
    <w:rsid w:val="007E0A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0A6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652DE-EE7B-4053-A241-4949D1062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7</Pages>
  <Words>2068</Words>
  <Characters>11788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Ekonomist</dc:creator>
  <cp:lastModifiedBy>Ekonomist</cp:lastModifiedBy>
  <cp:revision>20</cp:revision>
  <cp:lastPrinted>2022-02-28T08:53:00Z</cp:lastPrinted>
  <dcterms:created xsi:type="dcterms:W3CDTF">2018-10-24T13:53:00Z</dcterms:created>
  <dcterms:modified xsi:type="dcterms:W3CDTF">2022-02-28T09:07:00Z</dcterms:modified>
</cp:coreProperties>
</file>