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822C89">
        <w:rPr>
          <w:color w:val="auto"/>
          <w:sz w:val="28"/>
          <w:szCs w:val="28"/>
        </w:rPr>
        <w:t xml:space="preserve">17.01.2024 </w:t>
      </w:r>
      <w:r w:rsidRPr="00B926B2">
        <w:rPr>
          <w:color w:val="auto"/>
          <w:sz w:val="28"/>
          <w:szCs w:val="28"/>
        </w:rPr>
        <w:t xml:space="preserve">г. № </w:t>
      </w:r>
      <w:r w:rsidR="00822C89">
        <w:rPr>
          <w:color w:val="auto"/>
          <w:sz w:val="28"/>
          <w:szCs w:val="28"/>
        </w:rPr>
        <w:t>22</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8161B2">
      <w:pPr>
        <w:pStyle w:val="affff2"/>
        <w:spacing w:before="0" w:beforeAutospacing="0" w:after="0" w:afterAutospacing="0"/>
        <w:jc w:val="center"/>
        <w:rPr>
          <w:rFonts w:eastAsia="Calibri"/>
          <w:bCs/>
          <w:sz w:val="28"/>
          <w:szCs w:val="28"/>
        </w:rPr>
      </w:pPr>
      <w:r w:rsidRPr="004555B6">
        <w:rPr>
          <w:bCs/>
          <w:sz w:val="28"/>
          <w:szCs w:val="28"/>
        </w:rPr>
        <w:t>«</w:t>
      </w:r>
      <w:r w:rsidR="004938FB" w:rsidRPr="004938FB">
        <w:rPr>
          <w:rFonts w:eastAsia="Calibri"/>
          <w:bCs/>
          <w:sz w:val="28"/>
          <w:szCs w:val="28"/>
        </w:rPr>
        <w:t>Заключение дополнительных соглашений к договорам аренды муниципального имущества (за исключением земельных участков)</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4938FB" w:rsidRPr="004938FB">
        <w:rPr>
          <w:bCs/>
          <w:sz w:val="28"/>
          <w:szCs w:val="28"/>
        </w:rPr>
        <w:t>Заключение дополнительных соглашений к договорам аренды муниципального имущества (за исключением земельных участков)</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4938FB">
      <w:pPr>
        <w:ind w:firstLine="708"/>
        <w:jc w:val="both"/>
        <w:rPr>
          <w:bCs/>
          <w:sz w:val="28"/>
          <w:szCs w:val="28"/>
        </w:rPr>
      </w:pPr>
      <w:r>
        <w:rPr>
          <w:bCs/>
          <w:sz w:val="28"/>
          <w:szCs w:val="28"/>
        </w:rPr>
        <w:t xml:space="preserve">от </w:t>
      </w:r>
      <w:r w:rsidR="00540531">
        <w:rPr>
          <w:bCs/>
          <w:sz w:val="28"/>
          <w:szCs w:val="28"/>
        </w:rPr>
        <w:t>01</w:t>
      </w:r>
      <w:r w:rsidR="008161B2">
        <w:rPr>
          <w:bCs/>
          <w:sz w:val="28"/>
          <w:szCs w:val="28"/>
        </w:rPr>
        <w:t>.03.2019 № 3</w:t>
      </w:r>
      <w:r w:rsidR="004938FB">
        <w:rPr>
          <w:bCs/>
          <w:sz w:val="28"/>
          <w:szCs w:val="28"/>
        </w:rPr>
        <w:t>1</w:t>
      </w:r>
      <w:r>
        <w:rPr>
          <w:bCs/>
          <w:sz w:val="28"/>
          <w:szCs w:val="28"/>
        </w:rPr>
        <w:t xml:space="preserve"> «</w:t>
      </w:r>
      <w:r w:rsidR="004938FB" w:rsidRPr="004938FB">
        <w:rPr>
          <w:bCs/>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объек</w:t>
      </w:r>
      <w:r w:rsidR="004938FB">
        <w:rPr>
          <w:bCs/>
          <w:sz w:val="28"/>
          <w:szCs w:val="28"/>
        </w:rPr>
        <w:t>тов муниципальной собственности</w:t>
      </w:r>
      <w:r w:rsidR="004938FB" w:rsidRPr="004938FB">
        <w:rPr>
          <w:bCs/>
          <w:sz w:val="28"/>
          <w:szCs w:val="28"/>
        </w:rPr>
        <w:t xml:space="preserve"> (за исключением земельных участков)</w:t>
      </w:r>
      <w:r w:rsidR="008161B2" w:rsidRPr="008161B2">
        <w:rPr>
          <w:bCs/>
          <w:sz w:val="28"/>
          <w:szCs w:val="28"/>
        </w:rPr>
        <w:t>»</w:t>
      </w:r>
      <w:r>
        <w:rPr>
          <w:bCs/>
          <w:sz w:val="28"/>
          <w:szCs w:val="28"/>
        </w:rPr>
        <w:t>;</w:t>
      </w:r>
    </w:p>
    <w:p w:rsidR="000D5748" w:rsidRDefault="004938FB" w:rsidP="00E2310E">
      <w:pPr>
        <w:ind w:firstLine="720"/>
        <w:jc w:val="both"/>
        <w:rPr>
          <w:color w:val="auto"/>
          <w:sz w:val="28"/>
          <w:szCs w:val="28"/>
        </w:rPr>
      </w:pPr>
      <w:r>
        <w:rPr>
          <w:color w:val="auto"/>
          <w:sz w:val="28"/>
          <w:szCs w:val="28"/>
        </w:rPr>
        <w:t>от 01.12.2020 № 141</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sidR="008161B2">
        <w:rPr>
          <w:color w:val="auto"/>
          <w:sz w:val="28"/>
          <w:szCs w:val="28"/>
        </w:rPr>
        <w:t>01.03.2019 № 3</w:t>
      </w:r>
      <w:r>
        <w:rPr>
          <w:color w:val="auto"/>
          <w:sz w:val="28"/>
          <w:szCs w:val="28"/>
        </w:rPr>
        <w:t>1</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822C89">
        <w:rPr>
          <w:color w:val="auto"/>
          <w:sz w:val="28"/>
          <w:szCs w:val="28"/>
        </w:rPr>
        <w:t>17.01.2024</w:t>
      </w:r>
      <w:r>
        <w:rPr>
          <w:color w:val="auto"/>
          <w:sz w:val="28"/>
          <w:szCs w:val="28"/>
        </w:rPr>
        <w:t xml:space="preserve"> № </w:t>
      </w:r>
      <w:r w:rsidR="00822C89">
        <w:rPr>
          <w:color w:val="auto"/>
          <w:sz w:val="28"/>
          <w:szCs w:val="28"/>
        </w:rPr>
        <w:t>22</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B106DA" w:rsidRDefault="00B106DA"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0D5748" w:rsidP="00B106DA">
      <w:pPr>
        <w:autoSpaceDE w:val="0"/>
        <w:autoSpaceDN w:val="0"/>
        <w:adjustRightInd w:val="0"/>
        <w:jc w:val="center"/>
        <w:rPr>
          <w:b/>
          <w:bCs/>
          <w:sz w:val="28"/>
        </w:rPr>
      </w:pPr>
      <w:r w:rsidRPr="00B926B2">
        <w:rPr>
          <w:b/>
          <w:bCs/>
          <w:sz w:val="28"/>
          <w:szCs w:val="28"/>
        </w:rPr>
        <w:t>«</w:t>
      </w:r>
      <w:r w:rsidR="004938FB" w:rsidRPr="004938FB">
        <w:rPr>
          <w:b/>
          <w:bCs/>
          <w:sz w:val="28"/>
        </w:rPr>
        <w:t>Заключение дополнительных соглашений к договорам аренды муниципального имущества (за исключением земельных участков)</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4938FB" w:rsidRPr="004938FB">
        <w:rPr>
          <w:rFonts w:eastAsia="Calibri"/>
          <w:bCs/>
          <w:sz w:val="28"/>
          <w:szCs w:val="28"/>
        </w:rPr>
        <w:t>Заключение дополнительных соглашений к договорам аренды муниципального имущества (за исключением земельных участков)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6D7C97" w:rsidRPr="00F13DDA">
        <w:rPr>
          <w:sz w:val="28"/>
        </w:rPr>
        <w:t xml:space="preserve">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w:t>
      </w:r>
      <w:r>
        <w:rPr>
          <w:b/>
          <w:sz w:val="28"/>
        </w:rPr>
        <w:lastRenderedPageBreak/>
        <w:t>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Pr>
          <w:sz w:val="28"/>
        </w:rPr>
        <w:lastRenderedPageBreak/>
        <w:t>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lastRenderedPageBreak/>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4938FB" w:rsidRPr="004938FB">
        <w:rPr>
          <w:bCs/>
          <w:sz w:val="28"/>
        </w:rPr>
        <w:t>Заключение дополнительных соглашений к договорам аренды муниципального имущества (за исключением земельных участков)</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B106DA">
        <w:rPr>
          <w:bCs/>
          <w:sz w:val="28"/>
        </w:rPr>
        <w:t>з</w:t>
      </w:r>
      <w:r w:rsidR="00B106DA" w:rsidRPr="00B106DA">
        <w:rPr>
          <w:bCs/>
          <w:sz w:val="28"/>
        </w:rPr>
        <w:t>аключение дополнительн</w:t>
      </w:r>
      <w:r w:rsidR="00B106DA">
        <w:rPr>
          <w:bCs/>
          <w:sz w:val="28"/>
        </w:rPr>
        <w:t>ого</w:t>
      </w:r>
      <w:r w:rsidR="00B106DA" w:rsidRPr="00B106DA">
        <w:rPr>
          <w:bCs/>
          <w:sz w:val="28"/>
        </w:rPr>
        <w:t xml:space="preserve"> соглашени</w:t>
      </w:r>
      <w:r w:rsidR="00B106DA">
        <w:rPr>
          <w:bCs/>
          <w:sz w:val="28"/>
        </w:rPr>
        <w:t>я</w:t>
      </w:r>
      <w:r w:rsidR="00B106DA" w:rsidRPr="00B106DA">
        <w:rPr>
          <w:bCs/>
          <w:sz w:val="28"/>
        </w:rPr>
        <w:t xml:space="preserve"> </w:t>
      </w:r>
      <w:r w:rsidR="004938FB" w:rsidRPr="004938FB">
        <w:rPr>
          <w:bCs/>
          <w:sz w:val="28"/>
        </w:rPr>
        <w:t>к договор</w:t>
      </w:r>
      <w:r w:rsidR="004938FB">
        <w:rPr>
          <w:bCs/>
          <w:sz w:val="28"/>
        </w:rPr>
        <w:t>у</w:t>
      </w:r>
      <w:r w:rsidR="004938FB" w:rsidRPr="004938FB">
        <w:rPr>
          <w:bCs/>
          <w:sz w:val="28"/>
        </w:rPr>
        <w:t xml:space="preserve"> аренды муниципального имущества (за исключением земельных участков)</w:t>
      </w:r>
      <w:r w:rsidR="004938FB">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lastRenderedPageBreak/>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540531">
        <w:rPr>
          <w:sz w:val="28"/>
        </w:rPr>
        <w:t>30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Pr>
          <w:sz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Pr>
          <w:sz w:val="28"/>
        </w:rPr>
        <w:lastRenderedPageBreak/>
        <w:t>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lastRenderedPageBreak/>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 xml:space="preserve">формате </w:t>
      </w:r>
      <w:proofErr w:type="spellStart"/>
      <w:r w:rsidR="004938FB">
        <w:rPr>
          <w:sz w:val="28"/>
        </w:rPr>
        <w:t>sig</w:t>
      </w:r>
      <w:proofErr w:type="spellEnd"/>
      <w:r w:rsidR="004938FB">
        <w:rPr>
          <w:sz w:val="28"/>
        </w:rPr>
        <w:t>;</w:t>
      </w:r>
    </w:p>
    <w:p w:rsidR="004938FB" w:rsidRPr="004938FB" w:rsidRDefault="004938FB"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sidRPr="004938FB">
        <w:rPr>
          <w:sz w:val="28"/>
        </w:rPr>
        <w:t>г) Документы - основания для внесения изменений в договор аренды муниципального имущества</w:t>
      </w:r>
      <w:r>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w:t>
      </w:r>
      <w:r>
        <w:rPr>
          <w:sz w:val="28"/>
        </w:rPr>
        <w:lastRenderedPageBreak/>
        <w:t>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w:t>
      </w:r>
      <w:r>
        <w:rPr>
          <w:sz w:val="28"/>
        </w:rPr>
        <w:lastRenderedPageBreak/>
        <w:t xml:space="preserve">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 xml:space="preserve">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w:t>
      </w:r>
      <w:r>
        <w:rPr>
          <w:sz w:val="28"/>
        </w:rPr>
        <w:lastRenderedPageBreak/>
        <w:t>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lastRenderedPageBreak/>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 xml:space="preserve">Услуги, необходимые и обязательные для предоставления  </w:t>
      </w:r>
      <w:r>
        <w:rPr>
          <w:sz w:val="28"/>
        </w:rPr>
        <w:lastRenderedPageBreak/>
        <w:t>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Pr>
          <w:sz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Pr>
          <w:sz w:val="28"/>
        </w:rPr>
        <w:lastRenderedPageBreak/>
        <w:t>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lastRenderedPageBreak/>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w:t>
      </w:r>
      <w:r>
        <w:rPr>
          <w:sz w:val="28"/>
        </w:rPr>
        <w:lastRenderedPageBreak/>
        <w:t>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B106DA" w:rsidRDefault="00B106DA" w:rsidP="00D13B82">
      <w:pPr>
        <w:pStyle w:val="ac"/>
        <w:ind w:left="0" w:right="2" w:firstLine="709"/>
        <w:jc w:val="both"/>
        <w:rPr>
          <w:sz w:val="28"/>
        </w:rPr>
      </w:pPr>
    </w:p>
    <w:p w:rsidR="004938FB" w:rsidRDefault="004938FB"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lastRenderedPageBreak/>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 xml:space="preserve">Прием Заявителей для выдачи документов, являющихся </w:t>
      </w:r>
      <w:r>
        <w:rPr>
          <w:sz w:val="28"/>
        </w:rPr>
        <w:lastRenderedPageBreak/>
        <w:t>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4938FB" w:rsidRDefault="006D7C97" w:rsidP="00B106DA">
      <w:pPr>
        <w:pStyle w:val="ac"/>
        <w:ind w:right="196"/>
        <w:contextualSpacing/>
        <w:jc w:val="center"/>
        <w:rPr>
          <w:b/>
          <w:bCs/>
          <w:sz w:val="28"/>
        </w:rPr>
      </w:pPr>
      <w:r>
        <w:rPr>
          <w:b/>
          <w:sz w:val="28"/>
        </w:rPr>
        <w:t xml:space="preserve">о </w:t>
      </w:r>
      <w:r w:rsidR="00B106DA">
        <w:rPr>
          <w:b/>
          <w:bCs/>
          <w:sz w:val="28"/>
        </w:rPr>
        <w:t>з</w:t>
      </w:r>
      <w:r w:rsidR="00B106DA" w:rsidRPr="00B106DA">
        <w:rPr>
          <w:b/>
          <w:bCs/>
          <w:sz w:val="28"/>
        </w:rPr>
        <w:t>аключени</w:t>
      </w:r>
      <w:r w:rsidR="00B106DA">
        <w:rPr>
          <w:b/>
          <w:bCs/>
          <w:sz w:val="28"/>
        </w:rPr>
        <w:t>и</w:t>
      </w:r>
      <w:r w:rsidR="00B106DA" w:rsidRPr="00B106DA">
        <w:rPr>
          <w:b/>
          <w:bCs/>
          <w:sz w:val="28"/>
        </w:rPr>
        <w:t xml:space="preserve"> дополнительн</w:t>
      </w:r>
      <w:r w:rsidR="00B106DA">
        <w:rPr>
          <w:b/>
          <w:bCs/>
          <w:sz w:val="28"/>
        </w:rPr>
        <w:t>ого</w:t>
      </w:r>
      <w:r w:rsidR="00B106DA" w:rsidRPr="00B106DA">
        <w:rPr>
          <w:b/>
          <w:bCs/>
          <w:sz w:val="28"/>
        </w:rPr>
        <w:t xml:space="preserve"> соглашени</w:t>
      </w:r>
      <w:r w:rsidR="00B106DA">
        <w:rPr>
          <w:b/>
          <w:bCs/>
          <w:sz w:val="28"/>
        </w:rPr>
        <w:t>я</w:t>
      </w:r>
      <w:r w:rsidR="00B106DA" w:rsidRPr="00B106DA">
        <w:rPr>
          <w:b/>
          <w:bCs/>
          <w:sz w:val="28"/>
        </w:rPr>
        <w:t xml:space="preserve"> к договор</w:t>
      </w:r>
      <w:r w:rsidR="00B106DA">
        <w:rPr>
          <w:b/>
          <w:bCs/>
          <w:sz w:val="28"/>
        </w:rPr>
        <w:t>у</w:t>
      </w:r>
      <w:r w:rsidR="00B106DA" w:rsidRPr="00B106DA">
        <w:rPr>
          <w:b/>
          <w:bCs/>
          <w:sz w:val="28"/>
        </w:rPr>
        <w:t xml:space="preserve"> аренды, </w:t>
      </w:r>
    </w:p>
    <w:p w:rsidR="00540531" w:rsidRDefault="004938FB" w:rsidP="00B106DA">
      <w:pPr>
        <w:pStyle w:val="ac"/>
        <w:ind w:right="196"/>
        <w:contextualSpacing/>
        <w:jc w:val="center"/>
        <w:rPr>
          <w:b/>
          <w:bCs/>
          <w:sz w:val="28"/>
        </w:rPr>
      </w:pPr>
      <w:r w:rsidRPr="004938FB">
        <w:rPr>
          <w:b/>
          <w:bCs/>
          <w:sz w:val="28"/>
        </w:rPr>
        <w:t>муниципального имущества (за исключением земельных участков)</w:t>
      </w:r>
    </w:p>
    <w:p w:rsidR="00B106DA" w:rsidRDefault="00B106DA" w:rsidP="00B106DA">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B106DA">
        <w:rPr>
          <w:rFonts w:eastAsia="Calibri"/>
          <w:bCs/>
          <w:color w:val="auto"/>
          <w:sz w:val="28"/>
          <w:szCs w:val="28"/>
        </w:rPr>
        <w:t>заключить</w:t>
      </w:r>
      <w:r w:rsidR="00B106DA" w:rsidRPr="00B106DA">
        <w:rPr>
          <w:rFonts w:eastAsia="Calibri"/>
          <w:bCs/>
          <w:color w:val="auto"/>
          <w:sz w:val="28"/>
          <w:szCs w:val="28"/>
        </w:rPr>
        <w:t xml:space="preserve"> дополнительн</w:t>
      </w:r>
      <w:r w:rsidR="00B106DA">
        <w:rPr>
          <w:rFonts w:eastAsia="Calibri"/>
          <w:bCs/>
          <w:color w:val="auto"/>
          <w:sz w:val="28"/>
          <w:szCs w:val="28"/>
        </w:rPr>
        <w:t>ое</w:t>
      </w:r>
      <w:r w:rsidR="00B106DA" w:rsidRPr="00B106DA">
        <w:rPr>
          <w:rFonts w:eastAsia="Calibri"/>
          <w:bCs/>
          <w:color w:val="auto"/>
          <w:sz w:val="28"/>
          <w:szCs w:val="28"/>
        </w:rPr>
        <w:t xml:space="preserve"> соглашени</w:t>
      </w:r>
      <w:r w:rsidR="00B106DA">
        <w:rPr>
          <w:rFonts w:eastAsia="Calibri"/>
          <w:bCs/>
          <w:color w:val="auto"/>
          <w:sz w:val="28"/>
          <w:szCs w:val="28"/>
        </w:rPr>
        <w:t>е</w:t>
      </w:r>
      <w:r w:rsidR="00B106DA" w:rsidRPr="00B106DA">
        <w:rPr>
          <w:rFonts w:eastAsia="Calibri"/>
          <w:bCs/>
          <w:color w:val="auto"/>
          <w:sz w:val="28"/>
          <w:szCs w:val="28"/>
        </w:rPr>
        <w:t xml:space="preserve"> к договор</w:t>
      </w:r>
      <w:r w:rsidR="00B106DA">
        <w:rPr>
          <w:rFonts w:eastAsia="Calibri"/>
          <w:bCs/>
          <w:color w:val="auto"/>
          <w:sz w:val="28"/>
          <w:szCs w:val="28"/>
        </w:rPr>
        <w:t>у</w:t>
      </w:r>
      <w:r w:rsidR="00B106DA" w:rsidRPr="00B106DA">
        <w:rPr>
          <w:rFonts w:eastAsia="Calibri"/>
          <w:bCs/>
          <w:color w:val="auto"/>
          <w:sz w:val="28"/>
          <w:szCs w:val="28"/>
        </w:rPr>
        <w:t xml:space="preserve"> аренды</w:t>
      </w:r>
      <w:r w:rsidR="004938FB" w:rsidRPr="004938FB">
        <w:rPr>
          <w:rFonts w:eastAsia="Calibri"/>
          <w:color w:val="auto"/>
          <w:szCs w:val="22"/>
        </w:rPr>
        <w:t xml:space="preserve"> </w:t>
      </w:r>
      <w:r w:rsidR="004938FB" w:rsidRPr="004938FB">
        <w:rPr>
          <w:rFonts w:eastAsia="Calibri"/>
          <w:bCs/>
          <w:color w:val="auto"/>
          <w:sz w:val="28"/>
          <w:szCs w:val="28"/>
        </w:rPr>
        <w:t>муниципального имущества (за исключением земельных участков)</w:t>
      </w:r>
      <w:r w:rsidR="004938FB">
        <w:rPr>
          <w:color w:val="auto"/>
          <w:sz w:val="28"/>
          <w:szCs w:val="28"/>
        </w:rPr>
        <w:t xml:space="preserve"> 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4938FB" w:rsidRPr="004938FB">
        <w:rPr>
          <w:bCs/>
        </w:rPr>
        <w:t>Заключение дополнительных соглашений к договорам аренды муниципального имущества (за исключением земельных участков)</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EE28F3">
            <w:pPr>
              <w:rPr>
                <w:sz w:val="24"/>
              </w:rPr>
            </w:pPr>
            <w:r>
              <w:rPr>
                <w:sz w:val="24"/>
              </w:rPr>
              <w:t>До 1</w:t>
            </w:r>
            <w:r w:rsidR="00540531">
              <w:rPr>
                <w:sz w:val="24"/>
              </w:rPr>
              <w:t>0</w:t>
            </w:r>
            <w:r w:rsidR="008C0516">
              <w:rPr>
                <w:sz w:val="24"/>
              </w:rPr>
              <w:t xml:space="preserve"> </w:t>
            </w:r>
            <w:r w:rsidR="00EE28F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4F" w:rsidRDefault="00F57A4F">
      <w:r>
        <w:separator/>
      </w:r>
    </w:p>
  </w:endnote>
  <w:endnote w:type="continuationSeparator" w:id="0">
    <w:p w:rsidR="00F57A4F" w:rsidRDefault="00F5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4F" w:rsidRDefault="00F57A4F">
      <w:r>
        <w:separator/>
      </w:r>
    </w:p>
  </w:footnote>
  <w:footnote w:type="continuationSeparator" w:id="0">
    <w:p w:rsidR="00F57A4F" w:rsidRDefault="00F57A4F">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744F">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744F">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744F">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744F">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A74DD"/>
    <w:rsid w:val="001E3E4D"/>
    <w:rsid w:val="0024426E"/>
    <w:rsid w:val="002B0484"/>
    <w:rsid w:val="002B58AA"/>
    <w:rsid w:val="00331919"/>
    <w:rsid w:val="003524C1"/>
    <w:rsid w:val="003B0B33"/>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22C89"/>
    <w:rsid w:val="008358AD"/>
    <w:rsid w:val="0089744F"/>
    <w:rsid w:val="008C0516"/>
    <w:rsid w:val="008E73D8"/>
    <w:rsid w:val="009624D1"/>
    <w:rsid w:val="009C34BA"/>
    <w:rsid w:val="009D5742"/>
    <w:rsid w:val="00AA5021"/>
    <w:rsid w:val="00AE3427"/>
    <w:rsid w:val="00B106DA"/>
    <w:rsid w:val="00B25B3C"/>
    <w:rsid w:val="00B8454D"/>
    <w:rsid w:val="00B84861"/>
    <w:rsid w:val="00B926B2"/>
    <w:rsid w:val="00BE31AB"/>
    <w:rsid w:val="00BE51C8"/>
    <w:rsid w:val="00C93B0B"/>
    <w:rsid w:val="00CA41DB"/>
    <w:rsid w:val="00CD4AC1"/>
    <w:rsid w:val="00D13B82"/>
    <w:rsid w:val="00D57560"/>
    <w:rsid w:val="00D673FF"/>
    <w:rsid w:val="00D747D9"/>
    <w:rsid w:val="00E2310E"/>
    <w:rsid w:val="00E46584"/>
    <w:rsid w:val="00E612EA"/>
    <w:rsid w:val="00E67791"/>
    <w:rsid w:val="00EE28F3"/>
    <w:rsid w:val="00F13DDA"/>
    <w:rsid w:val="00F5005F"/>
    <w:rsid w:val="00F57A4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29</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35</cp:revision>
  <cp:lastPrinted>2024-01-16T07:10:00Z</cp:lastPrinted>
  <dcterms:created xsi:type="dcterms:W3CDTF">2024-01-03T11:05:00Z</dcterms:created>
  <dcterms:modified xsi:type="dcterms:W3CDTF">2024-01-16T07:10:00Z</dcterms:modified>
</cp:coreProperties>
</file>