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1A5476">
        <w:rPr>
          <w:color w:val="auto"/>
          <w:sz w:val="28"/>
          <w:szCs w:val="28"/>
        </w:rPr>
        <w:t xml:space="preserve">16.01.2024 </w:t>
      </w:r>
      <w:r w:rsidRPr="00B926B2">
        <w:rPr>
          <w:color w:val="auto"/>
          <w:sz w:val="28"/>
          <w:szCs w:val="28"/>
        </w:rPr>
        <w:t xml:space="preserve">г. № </w:t>
      </w:r>
      <w:r w:rsidR="001A5476">
        <w:rPr>
          <w:color w:val="auto"/>
          <w:sz w:val="28"/>
          <w:szCs w:val="28"/>
        </w:rPr>
        <w:t>18</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087373" w:rsidRDefault="00B926B2" w:rsidP="00087373">
      <w:pPr>
        <w:pStyle w:val="affff2"/>
        <w:spacing w:before="0" w:beforeAutospacing="0" w:after="0" w:afterAutospacing="0"/>
        <w:jc w:val="center"/>
        <w:rPr>
          <w:rFonts w:eastAsia="Calibri"/>
          <w:bCs/>
          <w:sz w:val="28"/>
          <w:szCs w:val="28"/>
        </w:rPr>
      </w:pPr>
      <w:r w:rsidRPr="004555B6">
        <w:rPr>
          <w:bCs/>
          <w:sz w:val="28"/>
          <w:szCs w:val="28"/>
        </w:rPr>
        <w:t>«</w:t>
      </w:r>
      <w:r w:rsidR="00087373" w:rsidRPr="00087373">
        <w:rPr>
          <w:rFonts w:eastAsia="Calibri"/>
          <w:bCs/>
          <w:sz w:val="28"/>
          <w:szCs w:val="28"/>
        </w:rPr>
        <w:t xml:space="preserve">Предоставление муниципального имущества </w:t>
      </w:r>
    </w:p>
    <w:p w:rsidR="00087373" w:rsidRDefault="00087373" w:rsidP="00087373">
      <w:pPr>
        <w:pStyle w:val="affff2"/>
        <w:spacing w:before="0" w:beforeAutospacing="0" w:after="0" w:afterAutospacing="0"/>
        <w:jc w:val="center"/>
        <w:rPr>
          <w:rFonts w:eastAsia="Calibri"/>
          <w:bCs/>
          <w:sz w:val="28"/>
          <w:szCs w:val="28"/>
        </w:rPr>
      </w:pPr>
      <w:r w:rsidRPr="00087373">
        <w:rPr>
          <w:rFonts w:eastAsia="Calibri"/>
          <w:bCs/>
          <w:sz w:val="28"/>
          <w:szCs w:val="28"/>
        </w:rPr>
        <w:t xml:space="preserve">(за исключением земельных участков) </w:t>
      </w:r>
    </w:p>
    <w:p w:rsidR="00B926B2" w:rsidRPr="00087373" w:rsidRDefault="00087373" w:rsidP="00087373">
      <w:pPr>
        <w:pStyle w:val="affff2"/>
        <w:spacing w:before="0" w:beforeAutospacing="0" w:after="0" w:afterAutospacing="0"/>
        <w:jc w:val="center"/>
        <w:rPr>
          <w:rFonts w:eastAsia="Calibri"/>
          <w:bCs/>
          <w:sz w:val="28"/>
          <w:szCs w:val="28"/>
        </w:rPr>
      </w:pPr>
      <w:r w:rsidRPr="00087373">
        <w:rPr>
          <w:rFonts w:eastAsia="Calibri"/>
          <w:bCs/>
          <w:sz w:val="28"/>
          <w:szCs w:val="28"/>
        </w:rPr>
        <w:t>в аренду без проведения торгов</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087373" w:rsidRPr="00087373">
        <w:rPr>
          <w:bCs/>
          <w:sz w:val="28"/>
          <w:szCs w:val="28"/>
        </w:rPr>
        <w:t>Предоставление муниципального имущества (за исключением земельных участков) в аренду без проведения торгов</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087373">
      <w:pPr>
        <w:ind w:firstLine="708"/>
        <w:jc w:val="both"/>
        <w:rPr>
          <w:bCs/>
          <w:sz w:val="28"/>
          <w:szCs w:val="28"/>
        </w:rPr>
      </w:pPr>
      <w:r>
        <w:rPr>
          <w:bCs/>
          <w:sz w:val="28"/>
          <w:szCs w:val="28"/>
        </w:rPr>
        <w:t>от 04.09.2018 № 84 «</w:t>
      </w:r>
      <w:r w:rsidRPr="00087373">
        <w:rPr>
          <w:bCs/>
          <w:sz w:val="28"/>
          <w:szCs w:val="28"/>
        </w:rPr>
        <w:t>Об утверждении</w:t>
      </w:r>
      <w:r>
        <w:rPr>
          <w:bCs/>
          <w:sz w:val="28"/>
          <w:szCs w:val="28"/>
        </w:rPr>
        <w:t xml:space="preserve"> Административного регламента </w:t>
      </w:r>
      <w:r w:rsidRPr="00087373">
        <w:rPr>
          <w:bCs/>
          <w:sz w:val="28"/>
          <w:szCs w:val="28"/>
        </w:rPr>
        <w:t>по предоставлению муниципальной услуги «Предоставление муниципального имущества в аренду без проведения торгов»</w:t>
      </w:r>
      <w:r>
        <w:rPr>
          <w:bCs/>
          <w:sz w:val="28"/>
          <w:szCs w:val="28"/>
        </w:rPr>
        <w:t>;</w:t>
      </w:r>
    </w:p>
    <w:p w:rsidR="000D5748" w:rsidRPr="00087373" w:rsidRDefault="00087373" w:rsidP="00087373">
      <w:pPr>
        <w:ind w:firstLine="708"/>
        <w:jc w:val="both"/>
        <w:rPr>
          <w:color w:val="auto"/>
          <w:sz w:val="28"/>
          <w:szCs w:val="28"/>
        </w:rPr>
      </w:pPr>
      <w:r>
        <w:rPr>
          <w:bCs/>
          <w:sz w:val="28"/>
          <w:szCs w:val="28"/>
        </w:rPr>
        <w:t>от 01.03.2019 № 26</w:t>
      </w:r>
      <w:r w:rsidR="000D5748">
        <w:rPr>
          <w:bCs/>
          <w:sz w:val="28"/>
          <w:szCs w:val="28"/>
        </w:rPr>
        <w:t xml:space="preserve"> «</w:t>
      </w:r>
      <w:r w:rsidRPr="00087373">
        <w:rPr>
          <w:color w:val="auto"/>
          <w:sz w:val="28"/>
          <w:szCs w:val="28"/>
        </w:rPr>
        <w:t>О внесение изменений в постановление Администрации Титовского сельского поселения от 04.09.2018 № 84</w:t>
      </w:r>
      <w:r>
        <w:rPr>
          <w:color w:val="auto"/>
          <w:sz w:val="28"/>
          <w:szCs w:val="28"/>
        </w:rPr>
        <w:t xml:space="preserve"> </w:t>
      </w:r>
      <w:r w:rsidRPr="00087373">
        <w:rPr>
          <w:color w:val="auto"/>
          <w:sz w:val="28"/>
          <w:szCs w:val="28"/>
        </w:rPr>
        <w:t>«Об утверждени</w:t>
      </w:r>
      <w:r>
        <w:rPr>
          <w:color w:val="auto"/>
          <w:sz w:val="28"/>
          <w:szCs w:val="28"/>
        </w:rPr>
        <w:t xml:space="preserve">и Административного регламента </w:t>
      </w:r>
      <w:r w:rsidRPr="00087373">
        <w:rPr>
          <w:color w:val="auto"/>
          <w:sz w:val="28"/>
          <w:szCs w:val="28"/>
        </w:rPr>
        <w:t xml:space="preserve">по предоставлению муниципальной услуги </w:t>
      </w:r>
      <w:r w:rsidRPr="00087373">
        <w:rPr>
          <w:bCs/>
          <w:color w:val="auto"/>
          <w:sz w:val="28"/>
          <w:szCs w:val="28"/>
        </w:rPr>
        <w:t>«</w:t>
      </w:r>
      <w:r w:rsidRPr="00087373">
        <w:rPr>
          <w:color w:val="auto"/>
          <w:sz w:val="28"/>
          <w:szCs w:val="28"/>
        </w:rPr>
        <w:t>Предоставление муниципального имущества в аренду без проведения торгов</w:t>
      </w:r>
      <w:r w:rsidR="000D5748" w:rsidRPr="000D5748">
        <w:rPr>
          <w:bCs/>
          <w:sz w:val="28"/>
          <w:szCs w:val="28"/>
        </w:rPr>
        <w:t>»</w:t>
      </w:r>
      <w:r w:rsidR="000D5748">
        <w:rPr>
          <w:bCs/>
          <w:sz w:val="28"/>
          <w:szCs w:val="28"/>
        </w:rPr>
        <w:t>;</w:t>
      </w:r>
    </w:p>
    <w:p w:rsidR="000D5748" w:rsidRDefault="00087373" w:rsidP="00E2310E">
      <w:pPr>
        <w:ind w:firstLine="720"/>
        <w:jc w:val="both"/>
        <w:rPr>
          <w:color w:val="auto"/>
          <w:sz w:val="28"/>
          <w:szCs w:val="28"/>
        </w:rPr>
      </w:pPr>
      <w:r>
        <w:rPr>
          <w:color w:val="auto"/>
          <w:sz w:val="28"/>
          <w:szCs w:val="28"/>
        </w:rPr>
        <w:t>от 01.12.2020 № 157</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Pr>
          <w:color w:val="auto"/>
          <w:sz w:val="28"/>
          <w:szCs w:val="28"/>
        </w:rPr>
        <w:t>04.09.2018 № 84</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1A5476">
        <w:rPr>
          <w:color w:val="auto"/>
          <w:sz w:val="28"/>
          <w:szCs w:val="28"/>
        </w:rPr>
        <w:t>16.01.2024 № 18</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0D5748" w:rsidP="00087373">
      <w:pPr>
        <w:autoSpaceDE w:val="0"/>
        <w:autoSpaceDN w:val="0"/>
        <w:adjustRightInd w:val="0"/>
        <w:jc w:val="center"/>
        <w:rPr>
          <w:b/>
          <w:bCs/>
          <w:sz w:val="28"/>
        </w:rPr>
      </w:pPr>
      <w:r w:rsidRPr="00B926B2">
        <w:rPr>
          <w:b/>
          <w:bCs/>
          <w:sz w:val="28"/>
          <w:szCs w:val="28"/>
        </w:rPr>
        <w:t>«</w:t>
      </w:r>
      <w:r w:rsidR="00087373" w:rsidRPr="00087373">
        <w:rPr>
          <w:b/>
          <w:bCs/>
          <w:sz w:val="28"/>
        </w:rPr>
        <w:t>Предоставление муниципального имущества (за исключением земельных участков) в аренду без проведения торгов</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087373" w:rsidRPr="00087373">
        <w:rPr>
          <w:rFonts w:eastAsia="Calibri"/>
          <w:bCs/>
          <w:sz w:val="28"/>
          <w:szCs w:val="28"/>
        </w:rPr>
        <w:t>Предоставление муниципального имущества (за исключением земельных участков) в аренду без проведения торгов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6D7C97" w:rsidRPr="00F13DDA">
        <w:rPr>
          <w:sz w:val="28"/>
        </w:rPr>
        <w:t xml:space="preserve">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Pr>
          <w:sz w:val="28"/>
        </w:rPr>
        <w:lastRenderedPageBreak/>
        <w:t>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 xml:space="preserve">справочные телефоны структурных подразделений Уполномоченного </w:t>
      </w:r>
      <w:r>
        <w:rPr>
          <w:sz w:val="28"/>
        </w:rPr>
        <w:lastRenderedPageBreak/>
        <w:t>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087373" w:rsidRPr="00087373">
        <w:rPr>
          <w:bCs/>
          <w:sz w:val="28"/>
        </w:rPr>
        <w:t>Предоставление муниципального имущества (за исключением земельных участков) в аренду без проведения торгов</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087373">
        <w:rPr>
          <w:bCs/>
          <w:sz w:val="28"/>
        </w:rPr>
        <w:t>заключение договора аренды</w:t>
      </w:r>
      <w:r w:rsidR="00087373" w:rsidRPr="00087373">
        <w:rPr>
          <w:bCs/>
          <w:sz w:val="28"/>
        </w:rPr>
        <w:t xml:space="preserve"> муниципального имущества (за исключением земельных участков)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 xml:space="preserve">направляется Заявителю в форме электронного документа, подписанного усиленной квалифицированной электронной подписью </w:t>
      </w:r>
      <w:r>
        <w:rPr>
          <w:sz w:val="28"/>
        </w:rPr>
        <w:lastRenderedPageBreak/>
        <w:t>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087373">
        <w:rPr>
          <w:sz w:val="28"/>
        </w:rPr>
        <w:t xml:space="preserve">152 </w:t>
      </w:r>
      <w:proofErr w:type="gramStart"/>
      <w:r w:rsidR="00087373">
        <w:rPr>
          <w:sz w:val="28"/>
        </w:rPr>
        <w:t>календарных</w:t>
      </w:r>
      <w:proofErr w:type="gramEnd"/>
      <w:r w:rsidR="00D57560" w:rsidRPr="00D673FF">
        <w:rPr>
          <w:sz w:val="28"/>
        </w:rPr>
        <w:t xml:space="preserve"> </w:t>
      </w:r>
      <w:r w:rsidR="00087373">
        <w:rPr>
          <w:sz w:val="28"/>
        </w:rPr>
        <w:t>дня</w:t>
      </w:r>
      <w:r w:rsidRPr="00D673FF">
        <w:rPr>
          <w:sz w:val="28"/>
        </w:rPr>
        <w:t xml:space="preserve">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w:t>
      </w:r>
      <w:r>
        <w:rPr>
          <w:sz w:val="28"/>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w:t>
      </w:r>
      <w:r>
        <w:rPr>
          <w:sz w:val="28"/>
        </w:rPr>
        <w:lastRenderedPageBreak/>
        <w:t>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lastRenderedPageBreak/>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192259">
        <w:rPr>
          <w:sz w:val="28"/>
        </w:rPr>
        <w:t xml:space="preserve">формате </w:t>
      </w:r>
      <w:proofErr w:type="spellStart"/>
      <w:r w:rsidR="00192259">
        <w:rPr>
          <w:sz w:val="28"/>
        </w:rPr>
        <w:t>sig</w:t>
      </w:r>
      <w:proofErr w:type="spellEnd"/>
      <w:r w:rsidR="00192259">
        <w:rPr>
          <w:sz w:val="28"/>
        </w:rPr>
        <w:t>.</w:t>
      </w:r>
    </w:p>
    <w:p w:rsidR="009D5742" w:rsidRDefault="009D5742"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w:t>
      </w:r>
      <w:r>
        <w:rPr>
          <w:sz w:val="28"/>
        </w:rPr>
        <w:lastRenderedPageBreak/>
        <w:t>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 xml:space="preserve">подача запроса о предоставлении услуги и документов, необходимых для предоставления услуги, в электронной форме с </w:t>
      </w:r>
      <w:r>
        <w:rPr>
          <w:sz w:val="28"/>
        </w:rPr>
        <w:lastRenderedPageBreak/>
        <w:t>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 xml:space="preserve">Максимальный срок ожидания в очереди при подаче заявителем </w:t>
      </w:r>
      <w:r>
        <w:lastRenderedPageBreak/>
        <w:t>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w:t>
      </w:r>
      <w:r>
        <w:rPr>
          <w:sz w:val="28"/>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w:t>
      </w:r>
      <w:r>
        <w:rPr>
          <w:sz w:val="28"/>
        </w:rPr>
        <w:lastRenderedPageBreak/>
        <w:t xml:space="preserve">(совершенных)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 xml:space="preserve">г) выявление документально подтвержденного факта (признаков) ошибочного или противоправного действия (бездействия) должностного </w:t>
      </w:r>
      <w:r>
        <w:rPr>
          <w:sz w:val="28"/>
        </w:rPr>
        <w:lastRenderedPageBreak/>
        <w:t>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 xml:space="preserve">досудебное (внесудебное) обжалование решений и действий (бездействия) Уполномоченного органа либо действия (бездействие) </w:t>
      </w:r>
      <w:r>
        <w:rPr>
          <w:sz w:val="28"/>
        </w:rPr>
        <w:lastRenderedPageBreak/>
        <w:t>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 xml:space="preserve">Электронное заявление при его поступлении в Уполномоченный </w:t>
      </w:r>
      <w:r>
        <w:rPr>
          <w:sz w:val="28"/>
        </w:rPr>
        <w:lastRenderedPageBreak/>
        <w:t>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Pr>
          <w:sz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 xml:space="preserve">рассмотрения, принятия решений и подготовки ответов на обращения </w:t>
      </w:r>
      <w:r>
        <w:rPr>
          <w:sz w:val="28"/>
        </w:rPr>
        <w:lastRenderedPageBreak/>
        <w:t>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 xml:space="preserve">в вышестоящий орган на решение и (или) действия (бездействие) </w:t>
      </w:r>
      <w:r>
        <w:rPr>
          <w:sz w:val="28"/>
        </w:rPr>
        <w:lastRenderedPageBreak/>
        <w:t>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lastRenderedPageBreak/>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lastRenderedPageBreak/>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lastRenderedPageBreak/>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192259" w:rsidRDefault="006D7C97" w:rsidP="00192259">
      <w:pPr>
        <w:pStyle w:val="ac"/>
        <w:ind w:right="196"/>
        <w:contextualSpacing/>
        <w:jc w:val="center"/>
        <w:rPr>
          <w:b/>
          <w:bCs/>
          <w:sz w:val="28"/>
        </w:rPr>
      </w:pPr>
      <w:r>
        <w:rPr>
          <w:b/>
          <w:sz w:val="28"/>
        </w:rPr>
        <w:t xml:space="preserve">о </w:t>
      </w:r>
      <w:r w:rsidR="00087373">
        <w:rPr>
          <w:b/>
          <w:bCs/>
          <w:sz w:val="28"/>
        </w:rPr>
        <w:t>п</w:t>
      </w:r>
      <w:r w:rsidR="00087373" w:rsidRPr="00087373">
        <w:rPr>
          <w:b/>
          <w:bCs/>
          <w:sz w:val="28"/>
        </w:rPr>
        <w:t>редоставлени</w:t>
      </w:r>
      <w:r w:rsidR="00087373">
        <w:rPr>
          <w:b/>
          <w:bCs/>
          <w:sz w:val="28"/>
        </w:rPr>
        <w:t>и</w:t>
      </w:r>
      <w:r w:rsidR="00087373" w:rsidRPr="00087373">
        <w:rPr>
          <w:b/>
          <w:bCs/>
          <w:sz w:val="28"/>
        </w:rPr>
        <w:t xml:space="preserve"> муниципального имущества (за исключением земельных участков) в аренду без проведения торгов</w:t>
      </w:r>
    </w:p>
    <w:p w:rsidR="00FD3E9A" w:rsidRDefault="00FD3E9A" w:rsidP="00192259">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087373">
        <w:rPr>
          <w:rFonts w:eastAsia="Calibri"/>
          <w:bCs/>
          <w:color w:val="auto"/>
          <w:sz w:val="28"/>
          <w:szCs w:val="28"/>
        </w:rPr>
        <w:t>предоставить</w:t>
      </w:r>
      <w:r w:rsidR="00087373" w:rsidRPr="00087373">
        <w:rPr>
          <w:rFonts w:eastAsia="Calibri"/>
          <w:bCs/>
          <w:color w:val="auto"/>
          <w:sz w:val="28"/>
          <w:szCs w:val="28"/>
        </w:rPr>
        <w:t xml:space="preserve"> муниципального имущества (за исключением земельных участков) в аренду без проведения торгов</w:t>
      </w:r>
      <w:r w:rsidR="00087373" w:rsidRPr="00087373">
        <w:rPr>
          <w:rFonts w:eastAsia="Calibri"/>
          <w:color w:val="auto"/>
          <w:sz w:val="28"/>
          <w:szCs w:val="28"/>
        </w:rPr>
        <w:t xml:space="preserve"> </w:t>
      </w:r>
      <w:r w:rsidR="00087373">
        <w:rPr>
          <w:rFonts w:eastAsia="Calibri"/>
          <w:color w:val="auto"/>
          <w:sz w:val="28"/>
          <w:szCs w:val="28"/>
        </w:rPr>
        <w:t>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D13B82" w:rsidRDefault="00D13B82" w:rsidP="00D13B82">
      <w:pPr>
        <w:pStyle w:val="ac"/>
        <w:ind w:left="0" w:right="125" w:firstLine="709"/>
        <w:contextualSpacing/>
        <w:jc w:val="right"/>
        <w:rPr>
          <w:sz w:val="28"/>
        </w:rPr>
      </w:pPr>
    </w:p>
    <w:p w:rsidR="009D5742" w:rsidRDefault="006D7C97" w:rsidP="00D13B82">
      <w:pPr>
        <w:pStyle w:val="ac"/>
        <w:ind w:left="0" w:right="125" w:firstLine="709"/>
        <w:contextualSpacing/>
        <w:jc w:val="right"/>
      </w:pPr>
      <w:r>
        <w:rPr>
          <w:sz w:val="28"/>
        </w:rPr>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087373" w:rsidRPr="00087373">
        <w:rPr>
          <w:bCs/>
        </w:rPr>
        <w:t>Предоставление муниципального имущества (за исключением земельных участков) в аренду без проведения торгов</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87373">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BE31AB">
              <w:rPr>
                <w:sz w:val="24"/>
              </w:rPr>
              <w:t>27</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087373" w:rsidP="00087373">
            <w:pPr>
              <w:rPr>
                <w:sz w:val="24"/>
              </w:rPr>
            </w:pPr>
            <w:r>
              <w:rPr>
                <w:sz w:val="24"/>
              </w:rPr>
              <w:t>До 5</w:t>
            </w:r>
            <w:r w:rsidR="008C0516">
              <w:rPr>
                <w:sz w:val="24"/>
              </w:rPr>
              <w:t xml:space="preserve"> </w:t>
            </w:r>
            <w:r>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 xml:space="preserve">До 2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8F" w:rsidRDefault="00A06D8F">
      <w:r>
        <w:separator/>
      </w:r>
    </w:p>
  </w:endnote>
  <w:endnote w:type="continuationSeparator" w:id="0">
    <w:p w:rsidR="00A06D8F" w:rsidRDefault="00A0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3" w:rsidRDefault="00087373">
    <w:pPr>
      <w:pStyle w:val="afff6"/>
      <w:jc w:val="center"/>
    </w:pPr>
  </w:p>
  <w:p w:rsidR="00087373" w:rsidRDefault="0008737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8F" w:rsidRDefault="00A06D8F">
      <w:r>
        <w:separator/>
      </w:r>
    </w:p>
  </w:footnote>
  <w:footnote w:type="continuationSeparator" w:id="0">
    <w:p w:rsidR="00A06D8F" w:rsidRDefault="00A06D8F">
      <w:r>
        <w:continuationSeparator/>
      </w:r>
    </w:p>
  </w:footnote>
  <w:footnote w:id="1">
    <w:p w:rsidR="00087373" w:rsidRDefault="00087373"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3" w:rsidRDefault="00087373">
    <w:pPr>
      <w:framePr w:wrap="around" w:vAnchor="text" w:hAnchor="margin" w:xAlign="center" w:y="1"/>
    </w:pPr>
    <w:r>
      <w:fldChar w:fldCharType="begin"/>
    </w:r>
    <w:r>
      <w:instrText xml:space="preserve">PAGE </w:instrText>
    </w:r>
    <w:r>
      <w:fldChar w:fldCharType="separate"/>
    </w:r>
    <w:r w:rsidR="001A5476">
      <w:rPr>
        <w:noProof/>
      </w:rPr>
      <w:t>2</w:t>
    </w:r>
    <w:r>
      <w:fldChar w:fldCharType="end"/>
    </w:r>
  </w:p>
  <w:p w:rsidR="00087373" w:rsidRDefault="00087373">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3" w:rsidRDefault="00087373">
    <w:pPr>
      <w:framePr w:wrap="around" w:vAnchor="text" w:hAnchor="margin" w:xAlign="center" w:y="1"/>
    </w:pPr>
    <w:r>
      <w:fldChar w:fldCharType="begin"/>
    </w:r>
    <w:r>
      <w:instrText xml:space="preserve">PAGE </w:instrText>
    </w:r>
    <w:r>
      <w:fldChar w:fldCharType="separate"/>
    </w:r>
    <w:r w:rsidR="001A5476">
      <w:rPr>
        <w:noProof/>
      </w:rPr>
      <w:t>27</w:t>
    </w:r>
    <w:r>
      <w:fldChar w:fldCharType="end"/>
    </w:r>
  </w:p>
  <w:p w:rsidR="00087373" w:rsidRDefault="00087373">
    <w:pPr>
      <w:pStyle w:val="af0"/>
      <w:jc w:val="center"/>
    </w:pPr>
  </w:p>
  <w:p w:rsidR="00087373" w:rsidRDefault="0008737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3" w:rsidRDefault="00087373">
    <w:pPr>
      <w:framePr w:wrap="around" w:vAnchor="text" w:hAnchor="margin" w:xAlign="center" w:y="1"/>
    </w:pPr>
    <w:r>
      <w:fldChar w:fldCharType="begin"/>
    </w:r>
    <w:r>
      <w:instrText xml:space="preserve">PAGE </w:instrText>
    </w:r>
    <w:r>
      <w:fldChar w:fldCharType="separate"/>
    </w:r>
    <w:r w:rsidR="001A5476">
      <w:rPr>
        <w:noProof/>
      </w:rPr>
      <w:t>30</w:t>
    </w:r>
    <w:r>
      <w:fldChar w:fldCharType="end"/>
    </w:r>
  </w:p>
  <w:p w:rsidR="00087373" w:rsidRDefault="00087373">
    <w:pPr>
      <w:pStyle w:val="af0"/>
      <w:jc w:val="center"/>
    </w:pPr>
  </w:p>
  <w:p w:rsidR="00087373" w:rsidRDefault="00087373">
    <w:pPr>
      <w:pStyle w:val="af0"/>
      <w:jc w:val="center"/>
    </w:pPr>
  </w:p>
  <w:p w:rsidR="00087373" w:rsidRDefault="000873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73" w:rsidRDefault="00087373">
    <w:pPr>
      <w:framePr w:wrap="around" w:vAnchor="text" w:hAnchor="margin" w:xAlign="center" w:y="1"/>
    </w:pPr>
    <w:r>
      <w:fldChar w:fldCharType="begin"/>
    </w:r>
    <w:r>
      <w:instrText xml:space="preserve">PAGE </w:instrText>
    </w:r>
    <w:r>
      <w:fldChar w:fldCharType="separate"/>
    </w:r>
    <w:r w:rsidR="001A5476">
      <w:rPr>
        <w:noProof/>
      </w:rPr>
      <w:t>29</w:t>
    </w:r>
    <w:r>
      <w:fldChar w:fldCharType="end"/>
    </w:r>
  </w:p>
  <w:p w:rsidR="00087373" w:rsidRDefault="00087373">
    <w:pPr>
      <w:pStyle w:val="af0"/>
      <w:jc w:val="center"/>
    </w:pPr>
  </w:p>
  <w:p w:rsidR="00087373" w:rsidRDefault="00087373">
    <w:pPr>
      <w:pStyle w:val="af0"/>
      <w:jc w:val="center"/>
    </w:pPr>
  </w:p>
  <w:p w:rsidR="00087373" w:rsidRDefault="00087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1273AE"/>
    <w:rsid w:val="00192259"/>
    <w:rsid w:val="001A5476"/>
    <w:rsid w:val="001E3E4D"/>
    <w:rsid w:val="0024426E"/>
    <w:rsid w:val="002B0484"/>
    <w:rsid w:val="002B58AA"/>
    <w:rsid w:val="00331919"/>
    <w:rsid w:val="003524C1"/>
    <w:rsid w:val="003B0B33"/>
    <w:rsid w:val="004555B6"/>
    <w:rsid w:val="0048212D"/>
    <w:rsid w:val="00484F7F"/>
    <w:rsid w:val="004A05CD"/>
    <w:rsid w:val="004E068F"/>
    <w:rsid w:val="005B06BB"/>
    <w:rsid w:val="005D1D08"/>
    <w:rsid w:val="005E0474"/>
    <w:rsid w:val="006355B0"/>
    <w:rsid w:val="006A7C40"/>
    <w:rsid w:val="006B2504"/>
    <w:rsid w:val="006D7C97"/>
    <w:rsid w:val="007E6435"/>
    <w:rsid w:val="008358AD"/>
    <w:rsid w:val="008C0516"/>
    <w:rsid w:val="008E73D8"/>
    <w:rsid w:val="009C34BA"/>
    <w:rsid w:val="009D5742"/>
    <w:rsid w:val="00A06D8F"/>
    <w:rsid w:val="00AA5021"/>
    <w:rsid w:val="00B25B3C"/>
    <w:rsid w:val="00B8454D"/>
    <w:rsid w:val="00B84861"/>
    <w:rsid w:val="00B926B2"/>
    <w:rsid w:val="00BE31AB"/>
    <w:rsid w:val="00BE51C8"/>
    <w:rsid w:val="00C93B0B"/>
    <w:rsid w:val="00CA41DB"/>
    <w:rsid w:val="00CD4AC1"/>
    <w:rsid w:val="00D13B82"/>
    <w:rsid w:val="00D57560"/>
    <w:rsid w:val="00D673FF"/>
    <w:rsid w:val="00E2310E"/>
    <w:rsid w:val="00E46584"/>
    <w:rsid w:val="00E612EA"/>
    <w:rsid w:val="00E67791"/>
    <w:rsid w:val="00F13DDA"/>
    <w:rsid w:val="00F5005F"/>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30</Pages>
  <Words>8954</Words>
  <Characters>51044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27</cp:revision>
  <cp:lastPrinted>2024-01-16T07:02:00Z</cp:lastPrinted>
  <dcterms:created xsi:type="dcterms:W3CDTF">2024-01-03T11:05:00Z</dcterms:created>
  <dcterms:modified xsi:type="dcterms:W3CDTF">2024-01-16T07:02:00Z</dcterms:modified>
</cp:coreProperties>
</file>