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DC" w:rsidRDefault="00474980">
      <w:pPr>
        <w:pStyle w:val="10"/>
        <w:ind w:firstLine="0"/>
        <w:rPr>
          <w:sz w:val="32"/>
        </w:rPr>
      </w:pPr>
      <w:r>
        <w:rPr>
          <w:sz w:val="32"/>
        </w:rPr>
        <w:t>РОСТОВСКАЯ  ОБЛАСТЬ</w:t>
      </w:r>
    </w:p>
    <w:p w:rsidR="009B5BDC" w:rsidRDefault="009B5BDC">
      <w:pPr>
        <w:jc w:val="center"/>
        <w:rPr>
          <w:b/>
          <w:sz w:val="32"/>
        </w:rPr>
      </w:pPr>
    </w:p>
    <w:p w:rsidR="009B5BDC" w:rsidRDefault="00474980">
      <w:pPr>
        <w:jc w:val="center"/>
        <w:rPr>
          <w:b/>
          <w:sz w:val="32"/>
        </w:rPr>
      </w:pPr>
      <w:r>
        <w:rPr>
          <w:b/>
          <w:sz w:val="32"/>
        </w:rPr>
        <w:t xml:space="preserve">Собрание  депутатов  </w:t>
      </w:r>
    </w:p>
    <w:p w:rsidR="009B5BDC" w:rsidRDefault="00474980">
      <w:pPr>
        <w:jc w:val="center"/>
        <w:rPr>
          <w:b/>
          <w:sz w:val="32"/>
        </w:rPr>
      </w:pPr>
      <w:r>
        <w:rPr>
          <w:b/>
          <w:sz w:val="32"/>
        </w:rPr>
        <w:t>Титовского  сельского  поселения</w:t>
      </w:r>
    </w:p>
    <w:p w:rsidR="009B5BDC" w:rsidRDefault="009B5BDC">
      <w:pPr>
        <w:jc w:val="center"/>
        <w:rPr>
          <w:b/>
          <w:sz w:val="20"/>
        </w:rPr>
      </w:pPr>
    </w:p>
    <w:p w:rsidR="009B5BDC" w:rsidRDefault="00474980">
      <w:pPr>
        <w:jc w:val="center"/>
        <w:rPr>
          <w:b/>
          <w:sz w:val="40"/>
        </w:rPr>
      </w:pPr>
      <w:r>
        <w:rPr>
          <w:b/>
          <w:sz w:val="40"/>
        </w:rPr>
        <w:t>РЕШЕНИЕ</w:t>
      </w:r>
    </w:p>
    <w:p w:rsidR="009B5BDC" w:rsidRDefault="009B5BDC">
      <w:pPr>
        <w:jc w:val="center"/>
        <w:rPr>
          <w:b/>
          <w:sz w:val="40"/>
        </w:rPr>
      </w:pPr>
    </w:p>
    <w:p w:rsidR="009B5BDC" w:rsidRDefault="00474980">
      <w:pPr>
        <w:ind w:right="4821"/>
        <w:jc w:val="both"/>
        <w:rPr>
          <w:sz w:val="28"/>
        </w:rPr>
      </w:pPr>
      <w:r>
        <w:rPr>
          <w:sz w:val="28"/>
        </w:rPr>
        <w:t xml:space="preserve">Об утверждении </w:t>
      </w:r>
      <w:r w:rsidR="001B3118">
        <w:rPr>
          <w:sz w:val="28"/>
        </w:rPr>
        <w:t>Правил содержания и обращения с животными на территории муниципального образования «Титовское</w:t>
      </w:r>
      <w:r>
        <w:rPr>
          <w:sz w:val="28"/>
        </w:rPr>
        <w:t xml:space="preserve"> сельско</w:t>
      </w:r>
      <w:r w:rsidR="001B3118">
        <w:rPr>
          <w:sz w:val="28"/>
        </w:rPr>
        <w:t>е</w:t>
      </w:r>
      <w:r>
        <w:rPr>
          <w:sz w:val="28"/>
        </w:rPr>
        <w:t xml:space="preserve"> поселени</w:t>
      </w:r>
      <w:r w:rsidR="001B3118">
        <w:rPr>
          <w:sz w:val="28"/>
        </w:rPr>
        <w:t>е»</w:t>
      </w:r>
    </w:p>
    <w:p w:rsidR="009B5BDC" w:rsidRDefault="009B5BDC">
      <w:pPr>
        <w:rPr>
          <w:b/>
          <w:sz w:val="28"/>
        </w:rPr>
      </w:pPr>
    </w:p>
    <w:p w:rsidR="009B5BDC" w:rsidRDefault="00474980">
      <w:pPr>
        <w:rPr>
          <w:b/>
          <w:sz w:val="28"/>
        </w:rPr>
      </w:pPr>
      <w:r>
        <w:rPr>
          <w:b/>
          <w:sz w:val="28"/>
        </w:rPr>
        <w:t xml:space="preserve">         Принято </w:t>
      </w:r>
    </w:p>
    <w:p w:rsidR="009B5BDC" w:rsidRDefault="00474980">
      <w:pPr>
        <w:rPr>
          <w:b/>
          <w:sz w:val="28"/>
        </w:rPr>
      </w:pPr>
      <w:r>
        <w:rPr>
          <w:b/>
          <w:sz w:val="28"/>
        </w:rPr>
        <w:t xml:space="preserve">Собранием депутатов                                                  </w:t>
      </w:r>
      <w:r w:rsidR="00A071A4">
        <w:rPr>
          <w:b/>
          <w:sz w:val="28"/>
        </w:rPr>
        <w:t xml:space="preserve">  </w:t>
      </w:r>
      <w:r>
        <w:rPr>
          <w:b/>
          <w:sz w:val="28"/>
        </w:rPr>
        <w:t xml:space="preserve">  </w:t>
      </w:r>
      <w:r w:rsidR="009B7707">
        <w:rPr>
          <w:b/>
          <w:sz w:val="28"/>
        </w:rPr>
        <w:t>«</w:t>
      </w:r>
      <w:r w:rsidR="00A071A4">
        <w:rPr>
          <w:b/>
          <w:sz w:val="28"/>
        </w:rPr>
        <w:t>26</w:t>
      </w:r>
      <w:r w:rsidR="001B3118">
        <w:rPr>
          <w:b/>
          <w:sz w:val="28"/>
        </w:rPr>
        <w:t>»</w:t>
      </w:r>
      <w:r w:rsidR="00A071A4">
        <w:rPr>
          <w:b/>
          <w:sz w:val="28"/>
        </w:rPr>
        <w:t xml:space="preserve"> апреля 2024</w:t>
      </w:r>
      <w:r w:rsidR="009B7707">
        <w:rPr>
          <w:b/>
          <w:sz w:val="28"/>
        </w:rPr>
        <w:t xml:space="preserve"> </w:t>
      </w:r>
      <w:r>
        <w:rPr>
          <w:b/>
          <w:sz w:val="28"/>
        </w:rPr>
        <w:t>года</w:t>
      </w:r>
    </w:p>
    <w:p w:rsidR="009B5BDC" w:rsidRDefault="009B5BDC">
      <w:pPr>
        <w:rPr>
          <w:sz w:val="28"/>
        </w:rPr>
      </w:pPr>
    </w:p>
    <w:p w:rsidR="009B5BDC" w:rsidRPr="00CA0EFE" w:rsidRDefault="001B3118" w:rsidP="00CA0EFE">
      <w:pPr>
        <w:ind w:firstLine="708"/>
        <w:jc w:val="both"/>
        <w:rPr>
          <w:b/>
          <w:bCs/>
          <w:sz w:val="28"/>
        </w:rPr>
      </w:pPr>
      <w:proofErr w:type="gramStart"/>
      <w:r w:rsidRPr="001B3118">
        <w:rPr>
          <w:spacing w:val="-4"/>
          <w:sz w:val="28"/>
          <w:szCs w:val="28"/>
        </w:rPr>
        <w:t>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00474980" w:rsidRPr="001B3118">
        <w:rPr>
          <w:sz w:val="28"/>
          <w:szCs w:val="28"/>
        </w:rPr>
        <w:t>,</w:t>
      </w:r>
      <w:r w:rsidR="00474980">
        <w:rPr>
          <w:sz w:val="28"/>
        </w:rPr>
        <w:t xml:space="preserve"> </w:t>
      </w:r>
      <w:r w:rsidR="00CA0EFE">
        <w:rPr>
          <w:sz w:val="28"/>
        </w:rPr>
        <w:t>постановлением Правительства Ростовской области от 12.12.2022 № 1063 «Об утверждении требований к содержанию домашних животных на территории Ростовской области,</w:t>
      </w:r>
      <w:r w:rsidR="00CA0EFE" w:rsidRPr="00CA0EFE">
        <w:rPr>
          <w:b/>
          <w:bCs/>
          <w:sz w:val="28"/>
        </w:rPr>
        <w:t xml:space="preserve"> </w:t>
      </w:r>
      <w:r w:rsidR="000D2358" w:rsidRPr="000D2358">
        <w:rPr>
          <w:bCs/>
          <w:sz w:val="28"/>
        </w:rPr>
        <w:t>приказом Минсельхоза России от 21.10.2020 № 622 «Об утверждении Ветеринарных правил содержания крупного рогатого скота в целях его воспроизводства, выращивания</w:t>
      </w:r>
      <w:proofErr w:type="gramEnd"/>
      <w:r w:rsidR="000D2358" w:rsidRPr="000D2358">
        <w:rPr>
          <w:bCs/>
          <w:sz w:val="28"/>
        </w:rPr>
        <w:t xml:space="preserve"> </w:t>
      </w:r>
      <w:proofErr w:type="gramStart"/>
      <w:r w:rsidR="000D2358" w:rsidRPr="000D2358">
        <w:rPr>
          <w:bCs/>
          <w:sz w:val="28"/>
        </w:rPr>
        <w:t>и реализации»,</w:t>
      </w:r>
      <w:r w:rsidR="000D2358" w:rsidRPr="000D2358">
        <w:rPr>
          <w:b/>
          <w:bCs/>
          <w:sz w:val="28"/>
        </w:rPr>
        <w:t xml:space="preserve"> </w:t>
      </w:r>
      <w:r w:rsidR="000D2358" w:rsidRPr="000D2358">
        <w:rPr>
          <w:bCs/>
          <w:sz w:val="28"/>
        </w:rPr>
        <w:t>приказом Минсельхоза России от 21.10.2020 № 621 «Об утверждении Ветеринарных правил содержания свиней в целях их воспроизводства, выращивания и реализации»,</w:t>
      </w:r>
      <w:r w:rsidR="000D2358">
        <w:rPr>
          <w:b/>
          <w:bCs/>
          <w:sz w:val="28"/>
        </w:rPr>
        <w:t xml:space="preserve"> </w:t>
      </w:r>
      <w:r w:rsidR="000D2358">
        <w:rPr>
          <w:spacing w:val="-4"/>
          <w:sz w:val="28"/>
          <w:szCs w:val="28"/>
        </w:rPr>
        <w:t>п</w:t>
      </w:r>
      <w:r w:rsidR="000D2358" w:rsidRPr="000D2358">
        <w:rPr>
          <w:spacing w:val="-4"/>
          <w:sz w:val="28"/>
          <w:szCs w:val="28"/>
        </w:rPr>
        <w:t>риказ</w:t>
      </w:r>
      <w:r w:rsidR="000D2358">
        <w:rPr>
          <w:spacing w:val="-4"/>
          <w:sz w:val="28"/>
          <w:szCs w:val="28"/>
        </w:rPr>
        <w:t>ом Минсельхоза РФ от 03.04.2006 № 103 «</w:t>
      </w:r>
      <w:r w:rsidR="000D2358" w:rsidRPr="000D2358">
        <w:rPr>
          <w:spacing w:val="-4"/>
          <w:sz w:val="28"/>
          <w:szCs w:val="28"/>
        </w:rPr>
        <w:t>Об утверждении Ветеринарных правил содержания птиц на личных подворьях граждан и птицеводч</w:t>
      </w:r>
      <w:r w:rsidR="000D2358">
        <w:rPr>
          <w:spacing w:val="-4"/>
          <w:sz w:val="28"/>
          <w:szCs w:val="28"/>
        </w:rPr>
        <w:t>еских хозяйствах открытого типа»</w:t>
      </w:r>
      <w:r w:rsidR="000D2358" w:rsidRPr="000D2358">
        <w:rPr>
          <w:spacing w:val="-4"/>
          <w:sz w:val="28"/>
          <w:szCs w:val="28"/>
        </w:rPr>
        <w:t xml:space="preserve">, </w:t>
      </w:r>
      <w:r w:rsidR="000D2358">
        <w:rPr>
          <w:spacing w:val="-4"/>
          <w:sz w:val="28"/>
          <w:szCs w:val="28"/>
        </w:rPr>
        <w:t>п</w:t>
      </w:r>
      <w:r w:rsidR="000D2358" w:rsidRPr="000D2358">
        <w:rPr>
          <w:spacing w:val="-4"/>
          <w:sz w:val="28"/>
          <w:szCs w:val="28"/>
        </w:rPr>
        <w:t>риказ</w:t>
      </w:r>
      <w:r w:rsidR="000D2358">
        <w:rPr>
          <w:spacing w:val="-4"/>
          <w:sz w:val="28"/>
          <w:szCs w:val="28"/>
        </w:rPr>
        <w:t>ом</w:t>
      </w:r>
      <w:r w:rsidR="000D2358" w:rsidRPr="000D2358">
        <w:rPr>
          <w:spacing w:val="-4"/>
          <w:sz w:val="28"/>
          <w:szCs w:val="28"/>
        </w:rPr>
        <w:t xml:space="preserve"> Ми</w:t>
      </w:r>
      <w:r w:rsidR="000D2358">
        <w:rPr>
          <w:spacing w:val="-4"/>
          <w:sz w:val="28"/>
          <w:szCs w:val="28"/>
        </w:rPr>
        <w:t>нсельхоза России от 23.09.2021 № 645 «</w:t>
      </w:r>
      <w:r w:rsidR="000D2358" w:rsidRPr="000D2358">
        <w:rPr>
          <w:spacing w:val="-4"/>
          <w:sz w:val="28"/>
          <w:szCs w:val="28"/>
        </w:rPr>
        <w:t>Об утверждении Ветеринарных правил содержания медоносных пчел в целях их воспроизводства, разведения</w:t>
      </w:r>
      <w:proofErr w:type="gramEnd"/>
      <w:r w:rsidR="000D2358" w:rsidRPr="000D2358">
        <w:rPr>
          <w:spacing w:val="-4"/>
          <w:sz w:val="28"/>
          <w:szCs w:val="28"/>
        </w:rPr>
        <w:t>, реализации и использования для опыления сельскохозяйственных энтомофильных растений и получен</w:t>
      </w:r>
      <w:r w:rsidR="000D2358">
        <w:rPr>
          <w:spacing w:val="-4"/>
          <w:sz w:val="28"/>
          <w:szCs w:val="28"/>
        </w:rPr>
        <w:t>ия продукции пчеловодства»</w:t>
      </w:r>
      <w:r w:rsidR="000D2358" w:rsidRPr="000D2358">
        <w:rPr>
          <w:spacing w:val="-4"/>
          <w:sz w:val="28"/>
          <w:szCs w:val="28"/>
        </w:rPr>
        <w:t xml:space="preserve">, </w:t>
      </w:r>
      <w:r w:rsidR="00474980">
        <w:rPr>
          <w:sz w:val="28"/>
        </w:rPr>
        <w:t>рук</w:t>
      </w:r>
      <w:r>
        <w:rPr>
          <w:sz w:val="28"/>
        </w:rPr>
        <w:t>оводствуясь Федеральным законом</w:t>
      </w:r>
      <w:r w:rsidR="00474980">
        <w:rPr>
          <w:sz w:val="28"/>
        </w:rPr>
        <w:t xml:space="preserve"> от 06.10.2003 № 131-ФЗ «Об общих принципах организации местного самоуправления в Российской Федерации», Уставом муниципального образования «Титовское сельское поселение», Собрание  депутатов Титовского сельского поселения</w:t>
      </w:r>
    </w:p>
    <w:p w:rsidR="009B5BDC" w:rsidRDefault="009B5BDC">
      <w:pPr>
        <w:jc w:val="center"/>
        <w:rPr>
          <w:sz w:val="28"/>
        </w:rPr>
      </w:pPr>
    </w:p>
    <w:p w:rsidR="009B5BDC" w:rsidRDefault="00474980">
      <w:pPr>
        <w:jc w:val="center"/>
        <w:rPr>
          <w:b/>
          <w:sz w:val="28"/>
        </w:rPr>
      </w:pPr>
      <w:r>
        <w:rPr>
          <w:b/>
          <w:sz w:val="28"/>
        </w:rPr>
        <w:t>РЕШИЛО:</w:t>
      </w:r>
    </w:p>
    <w:p w:rsidR="009B5BDC" w:rsidRDefault="009B5BDC">
      <w:pPr>
        <w:jc w:val="center"/>
        <w:rPr>
          <w:sz w:val="28"/>
        </w:rPr>
      </w:pPr>
    </w:p>
    <w:p w:rsidR="009B5BDC" w:rsidRDefault="00474980" w:rsidP="001B3118">
      <w:pPr>
        <w:ind w:firstLine="708"/>
        <w:jc w:val="both"/>
        <w:rPr>
          <w:sz w:val="28"/>
        </w:rPr>
      </w:pPr>
      <w:r>
        <w:rPr>
          <w:sz w:val="28"/>
        </w:rPr>
        <w:t xml:space="preserve">1. Утвердить </w:t>
      </w:r>
      <w:r w:rsidR="001B3118" w:rsidRPr="001B3118">
        <w:rPr>
          <w:sz w:val="28"/>
        </w:rPr>
        <w:t>Правил</w:t>
      </w:r>
      <w:r w:rsidR="001B3118">
        <w:rPr>
          <w:sz w:val="28"/>
        </w:rPr>
        <w:t>а</w:t>
      </w:r>
      <w:r w:rsidR="001B3118" w:rsidRPr="001B3118">
        <w:rPr>
          <w:sz w:val="28"/>
        </w:rPr>
        <w:t xml:space="preserve"> содержания и обращения с животными на территории муниципального образования «Титовское сельское поселение»</w:t>
      </w:r>
      <w:r w:rsidR="001B3118">
        <w:rPr>
          <w:sz w:val="28"/>
        </w:rPr>
        <w:t xml:space="preserve"> </w:t>
      </w:r>
      <w:r>
        <w:rPr>
          <w:sz w:val="28"/>
        </w:rPr>
        <w:t xml:space="preserve"> согласно приложению.</w:t>
      </w:r>
    </w:p>
    <w:p w:rsidR="001B3118" w:rsidRPr="001B3118" w:rsidRDefault="00474980" w:rsidP="001B3118">
      <w:pPr>
        <w:ind w:firstLine="708"/>
        <w:jc w:val="both"/>
        <w:rPr>
          <w:bCs/>
          <w:sz w:val="28"/>
        </w:rPr>
      </w:pPr>
      <w:r>
        <w:rPr>
          <w:sz w:val="28"/>
        </w:rPr>
        <w:lastRenderedPageBreak/>
        <w:t>2.  Признать утратив</w:t>
      </w:r>
      <w:r w:rsidR="001B3118">
        <w:rPr>
          <w:sz w:val="28"/>
        </w:rPr>
        <w:t xml:space="preserve">шим силу </w:t>
      </w:r>
      <w:r>
        <w:rPr>
          <w:sz w:val="28"/>
        </w:rPr>
        <w:t xml:space="preserve">решение Собрания депутатов Титовского сельского поселения от </w:t>
      </w:r>
      <w:r w:rsidR="001B3118">
        <w:rPr>
          <w:sz w:val="28"/>
        </w:rPr>
        <w:t>28.05.2010 № 8</w:t>
      </w:r>
      <w:r>
        <w:rPr>
          <w:sz w:val="28"/>
        </w:rPr>
        <w:t>4 «</w:t>
      </w:r>
      <w:r w:rsidR="001B3118" w:rsidRPr="001B3118">
        <w:rPr>
          <w:sz w:val="28"/>
        </w:rPr>
        <w:t>Об утверждении</w:t>
      </w:r>
      <w:r w:rsidR="001B3118" w:rsidRPr="001B3118">
        <w:rPr>
          <w:bCs/>
          <w:sz w:val="28"/>
        </w:rPr>
        <w:t xml:space="preserve"> Правил</w:t>
      </w:r>
      <w:r w:rsidR="001B3118" w:rsidRPr="001B3118">
        <w:rPr>
          <w:sz w:val="28"/>
        </w:rPr>
        <w:t xml:space="preserve"> </w:t>
      </w:r>
      <w:r w:rsidR="001B3118">
        <w:rPr>
          <w:bCs/>
          <w:sz w:val="28"/>
        </w:rPr>
        <w:t xml:space="preserve">содержания </w:t>
      </w:r>
      <w:r w:rsidR="001B3118" w:rsidRPr="001B3118">
        <w:rPr>
          <w:bCs/>
          <w:sz w:val="28"/>
        </w:rPr>
        <w:t>домашних животных и птицы</w:t>
      </w:r>
      <w:r w:rsidR="001B3118" w:rsidRPr="001B3118">
        <w:rPr>
          <w:sz w:val="28"/>
        </w:rPr>
        <w:t xml:space="preserve"> </w:t>
      </w:r>
      <w:r w:rsidR="001B3118" w:rsidRPr="001B3118">
        <w:rPr>
          <w:bCs/>
          <w:sz w:val="28"/>
        </w:rPr>
        <w:t>в населенных пунктах муниципального образования «Титовское</w:t>
      </w:r>
      <w:r w:rsidR="001B3118" w:rsidRPr="001B3118">
        <w:rPr>
          <w:sz w:val="28"/>
        </w:rPr>
        <w:t xml:space="preserve"> </w:t>
      </w:r>
      <w:r w:rsidR="001B3118" w:rsidRPr="001B3118">
        <w:rPr>
          <w:bCs/>
          <w:sz w:val="28"/>
        </w:rPr>
        <w:t>сельское поселение»</w:t>
      </w:r>
      <w:r w:rsidR="001B3118">
        <w:rPr>
          <w:bCs/>
          <w:sz w:val="28"/>
        </w:rPr>
        <w:t>.</w:t>
      </w:r>
    </w:p>
    <w:p w:rsidR="009B5BDC" w:rsidRDefault="00474980">
      <w:pPr>
        <w:ind w:firstLine="708"/>
        <w:jc w:val="both"/>
        <w:rPr>
          <w:sz w:val="28"/>
        </w:rPr>
      </w:pPr>
      <w:r>
        <w:rPr>
          <w:sz w:val="28"/>
        </w:rPr>
        <w:t>3. Настоящее решение вступает в силу со дн</w:t>
      </w:r>
      <w:r w:rsidR="001B3118">
        <w:rPr>
          <w:sz w:val="28"/>
        </w:rPr>
        <w:t>я его официального обнародования</w:t>
      </w:r>
      <w:r>
        <w:rPr>
          <w:sz w:val="28"/>
        </w:rPr>
        <w:t>.</w:t>
      </w:r>
    </w:p>
    <w:p w:rsidR="009B5BDC" w:rsidRDefault="00474980">
      <w:pPr>
        <w:ind w:firstLine="708"/>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решения оставляю за собой.</w:t>
      </w:r>
    </w:p>
    <w:p w:rsidR="009B5BDC" w:rsidRDefault="009B5BDC">
      <w:pPr>
        <w:rPr>
          <w:sz w:val="28"/>
        </w:rPr>
      </w:pPr>
    </w:p>
    <w:p w:rsidR="009B5BDC" w:rsidRDefault="009B5BDC">
      <w:pPr>
        <w:rPr>
          <w:sz w:val="28"/>
        </w:rPr>
      </w:pPr>
    </w:p>
    <w:p w:rsidR="001B3118" w:rsidRDefault="001B3118">
      <w:pPr>
        <w:rPr>
          <w:sz w:val="28"/>
        </w:rPr>
      </w:pPr>
    </w:p>
    <w:p w:rsidR="009B5BDC" w:rsidRDefault="00474980">
      <w:pPr>
        <w:jc w:val="both"/>
        <w:rPr>
          <w:sz w:val="28"/>
        </w:rPr>
      </w:pPr>
      <w:r>
        <w:rPr>
          <w:sz w:val="28"/>
        </w:rPr>
        <w:t>Председатель Собрания депутатов</w:t>
      </w:r>
    </w:p>
    <w:p w:rsidR="009B5BDC" w:rsidRDefault="00474980">
      <w:pPr>
        <w:rPr>
          <w:sz w:val="28"/>
        </w:rPr>
      </w:pPr>
      <w:r>
        <w:rPr>
          <w:sz w:val="28"/>
        </w:rPr>
        <w:t>глава  Титовского сельского поселения                                        Е.Н. Горбачёва</w:t>
      </w:r>
    </w:p>
    <w:p w:rsidR="009B5BDC" w:rsidRDefault="009B5BDC">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pPr>
        <w:jc w:val="center"/>
        <w:rPr>
          <w:sz w:val="28"/>
        </w:rPr>
      </w:pPr>
    </w:p>
    <w:p w:rsidR="002C47D8" w:rsidRDefault="002C47D8" w:rsidP="002C47D8">
      <w:pPr>
        <w:rPr>
          <w:sz w:val="28"/>
        </w:rPr>
      </w:pPr>
    </w:p>
    <w:p w:rsidR="009B5BDC" w:rsidRDefault="00474980">
      <w:pPr>
        <w:rPr>
          <w:sz w:val="28"/>
        </w:rPr>
      </w:pPr>
      <w:r>
        <w:rPr>
          <w:sz w:val="28"/>
        </w:rPr>
        <w:t>сл. Титовка</w:t>
      </w:r>
    </w:p>
    <w:p w:rsidR="009B5BDC" w:rsidRDefault="00A071A4">
      <w:pPr>
        <w:rPr>
          <w:sz w:val="28"/>
        </w:rPr>
      </w:pPr>
      <w:r>
        <w:rPr>
          <w:sz w:val="28"/>
        </w:rPr>
        <w:t xml:space="preserve">«26» апреля 2024 </w:t>
      </w:r>
      <w:r w:rsidR="00474980">
        <w:rPr>
          <w:sz w:val="28"/>
        </w:rPr>
        <w:t>года</w:t>
      </w:r>
    </w:p>
    <w:p w:rsidR="009B5BDC" w:rsidRDefault="00474980">
      <w:pPr>
        <w:rPr>
          <w:b/>
          <w:sz w:val="28"/>
        </w:rPr>
      </w:pPr>
      <w:r>
        <w:rPr>
          <w:sz w:val="28"/>
        </w:rPr>
        <w:t>№</w:t>
      </w:r>
      <w:r w:rsidR="001B3118">
        <w:rPr>
          <w:sz w:val="28"/>
        </w:rPr>
        <w:t xml:space="preserve"> </w:t>
      </w:r>
      <w:r w:rsidR="00A071A4">
        <w:rPr>
          <w:sz w:val="28"/>
        </w:rPr>
        <w:t>123</w:t>
      </w:r>
    </w:p>
    <w:p w:rsidR="009B5BDC" w:rsidRDefault="00474980">
      <w:pPr>
        <w:jc w:val="center"/>
        <w:rPr>
          <w:sz w:val="28"/>
        </w:rPr>
      </w:pPr>
      <w:r>
        <w:rPr>
          <w:sz w:val="28"/>
        </w:rPr>
        <w:lastRenderedPageBreak/>
        <w:t xml:space="preserve">                                                                            Приложение </w:t>
      </w:r>
    </w:p>
    <w:p w:rsidR="009B5BDC" w:rsidRDefault="00474980">
      <w:pPr>
        <w:jc w:val="right"/>
        <w:rPr>
          <w:sz w:val="28"/>
        </w:rPr>
      </w:pPr>
      <w:r>
        <w:rPr>
          <w:sz w:val="28"/>
        </w:rPr>
        <w:t xml:space="preserve">к решению Собрания депутатов </w:t>
      </w:r>
    </w:p>
    <w:p w:rsidR="009B5BDC" w:rsidRDefault="00474980">
      <w:pPr>
        <w:jc w:val="right"/>
        <w:rPr>
          <w:sz w:val="28"/>
        </w:rPr>
      </w:pPr>
      <w:r>
        <w:rPr>
          <w:sz w:val="28"/>
        </w:rPr>
        <w:t>Титовского сельского поселения</w:t>
      </w:r>
    </w:p>
    <w:p w:rsidR="009B5BDC" w:rsidRDefault="009B7707" w:rsidP="009B7707">
      <w:pPr>
        <w:jc w:val="center"/>
        <w:rPr>
          <w:sz w:val="28"/>
        </w:rPr>
      </w:pPr>
      <w:r>
        <w:rPr>
          <w:sz w:val="28"/>
        </w:rPr>
        <w:t xml:space="preserve">                                                                             </w:t>
      </w:r>
      <w:r w:rsidR="00474980">
        <w:rPr>
          <w:sz w:val="28"/>
        </w:rPr>
        <w:t xml:space="preserve">от </w:t>
      </w:r>
      <w:r w:rsidR="00A071A4">
        <w:rPr>
          <w:sz w:val="28"/>
        </w:rPr>
        <w:t xml:space="preserve">26.04.2024 </w:t>
      </w:r>
      <w:r w:rsidR="00474980">
        <w:rPr>
          <w:sz w:val="28"/>
        </w:rPr>
        <w:t xml:space="preserve">№ </w:t>
      </w:r>
      <w:r w:rsidR="00A071A4">
        <w:rPr>
          <w:sz w:val="28"/>
        </w:rPr>
        <w:t>123</w:t>
      </w:r>
      <w:bookmarkStart w:id="0" w:name="_GoBack"/>
      <w:bookmarkEnd w:id="0"/>
    </w:p>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9B5BDC"/>
    <w:p w:rsidR="009B5BDC" w:rsidRDefault="00474980">
      <w:pPr>
        <w:pStyle w:val="ConsPlusTitle"/>
        <w:widowControl/>
        <w:jc w:val="center"/>
        <w:rPr>
          <w:rFonts w:ascii="Times New Roman" w:hAnsi="Times New Roman"/>
          <w:sz w:val="56"/>
        </w:rPr>
      </w:pPr>
      <w:r>
        <w:rPr>
          <w:rFonts w:ascii="Times New Roman" w:hAnsi="Times New Roman"/>
          <w:sz w:val="56"/>
        </w:rPr>
        <w:t>П</w:t>
      </w:r>
      <w:r w:rsidR="001B3118">
        <w:rPr>
          <w:rFonts w:ascii="Times New Roman" w:hAnsi="Times New Roman"/>
          <w:sz w:val="56"/>
        </w:rPr>
        <w:t>РАВИЛА</w:t>
      </w:r>
    </w:p>
    <w:p w:rsidR="009B5BDC" w:rsidRDefault="001B3118">
      <w:pPr>
        <w:pStyle w:val="ConsPlusTitle"/>
        <w:widowControl/>
        <w:jc w:val="center"/>
        <w:rPr>
          <w:rFonts w:ascii="Times New Roman" w:hAnsi="Times New Roman"/>
          <w:sz w:val="60"/>
        </w:rPr>
      </w:pPr>
      <w:r w:rsidRPr="001B3118">
        <w:rPr>
          <w:rFonts w:ascii="Times New Roman" w:hAnsi="Times New Roman"/>
          <w:sz w:val="56"/>
        </w:rPr>
        <w:t>содержания и обращения с животными на территории муниципального образования «Титовское сельское поселение</w:t>
      </w:r>
      <w:r>
        <w:rPr>
          <w:rFonts w:ascii="Times New Roman" w:hAnsi="Times New Roman"/>
          <w:sz w:val="56"/>
        </w:rPr>
        <w:t>»</w:t>
      </w: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60"/>
        </w:rPr>
      </w:pPr>
    </w:p>
    <w:p w:rsidR="009B5BDC" w:rsidRDefault="009B5BDC">
      <w:pPr>
        <w:pStyle w:val="ConsPlusTitle"/>
        <w:widowControl/>
        <w:jc w:val="center"/>
        <w:rPr>
          <w:rFonts w:ascii="Times New Roman" w:hAnsi="Times New Roman"/>
          <w:sz w:val="28"/>
        </w:rPr>
      </w:pPr>
    </w:p>
    <w:p w:rsidR="00CA0EFE" w:rsidRDefault="00CA0EFE">
      <w:pPr>
        <w:pStyle w:val="ConsPlusTitle"/>
        <w:widowControl/>
        <w:jc w:val="center"/>
        <w:rPr>
          <w:rFonts w:ascii="Times New Roman" w:hAnsi="Times New Roman"/>
          <w:sz w:val="28"/>
        </w:rPr>
      </w:pPr>
    </w:p>
    <w:p w:rsidR="00CA0EFE" w:rsidRDefault="00CA0EFE" w:rsidP="002C47D8">
      <w:pPr>
        <w:pStyle w:val="ConsPlusTitle"/>
        <w:widowControl/>
        <w:rPr>
          <w:rFonts w:ascii="Times New Roman" w:hAnsi="Times New Roman"/>
          <w:sz w:val="28"/>
        </w:rPr>
      </w:pPr>
    </w:p>
    <w:p w:rsidR="002C47D8" w:rsidRDefault="002C47D8" w:rsidP="002C47D8">
      <w:pPr>
        <w:pStyle w:val="ConsPlusTitle"/>
        <w:widowControl/>
        <w:rPr>
          <w:rFonts w:ascii="Times New Roman" w:hAnsi="Times New Roman"/>
          <w:sz w:val="28"/>
        </w:rPr>
      </w:pPr>
    </w:p>
    <w:p w:rsidR="009B5BDC" w:rsidRDefault="00474980">
      <w:pPr>
        <w:pStyle w:val="ConsPlusTitle"/>
        <w:widowControl/>
        <w:jc w:val="center"/>
        <w:rPr>
          <w:rFonts w:ascii="Times New Roman" w:hAnsi="Times New Roman"/>
          <w:sz w:val="28"/>
        </w:rPr>
      </w:pPr>
      <w:r>
        <w:rPr>
          <w:rFonts w:ascii="Times New Roman" w:hAnsi="Times New Roman"/>
          <w:sz w:val="28"/>
        </w:rPr>
        <w:t>сл. Титовка</w:t>
      </w:r>
    </w:p>
    <w:p w:rsidR="009B5BDC" w:rsidRDefault="00474980">
      <w:pPr>
        <w:jc w:val="center"/>
        <w:rPr>
          <w:sz w:val="28"/>
        </w:rPr>
      </w:pPr>
      <w:r>
        <w:rPr>
          <w:sz w:val="28"/>
        </w:rPr>
        <w:lastRenderedPageBreak/>
        <w:t>1.  Общие положения</w:t>
      </w:r>
    </w:p>
    <w:p w:rsidR="009B5BDC" w:rsidRDefault="009B5BDC">
      <w:pPr>
        <w:jc w:val="center"/>
        <w:rPr>
          <w:b/>
          <w:sz w:val="28"/>
        </w:rPr>
      </w:pPr>
    </w:p>
    <w:p w:rsidR="001B3118" w:rsidRPr="001B3118" w:rsidRDefault="00CA0EFE" w:rsidP="00CA0EFE">
      <w:pPr>
        <w:ind w:firstLine="709"/>
        <w:jc w:val="both"/>
        <w:rPr>
          <w:sz w:val="28"/>
        </w:rPr>
      </w:pPr>
      <w:r>
        <w:rPr>
          <w:sz w:val="28"/>
        </w:rPr>
        <w:t xml:space="preserve">1.1. </w:t>
      </w:r>
      <w:r w:rsidR="001B3118" w:rsidRPr="001B3118">
        <w:rPr>
          <w:sz w:val="28"/>
        </w:rPr>
        <w:t>Настоящи</w:t>
      </w:r>
      <w:r w:rsidR="001B3118">
        <w:rPr>
          <w:sz w:val="28"/>
        </w:rPr>
        <w:t>е</w:t>
      </w:r>
      <w:r w:rsidR="001B3118" w:rsidRPr="001B3118">
        <w:rPr>
          <w:sz w:val="28"/>
        </w:rPr>
        <w:t xml:space="preserve"> Правила содержания и обращения с животными на территории муниципального образования «Титовское сельское поселение»</w:t>
      </w:r>
      <w:r w:rsidR="001B3118">
        <w:rPr>
          <w:sz w:val="28"/>
        </w:rPr>
        <w:t xml:space="preserve"> (дале</w:t>
      </w:r>
      <w:proofErr w:type="gramStart"/>
      <w:r w:rsidR="001B3118">
        <w:rPr>
          <w:sz w:val="28"/>
        </w:rPr>
        <w:t>е-</w:t>
      </w:r>
      <w:proofErr w:type="gramEnd"/>
      <w:r w:rsidR="001B3118">
        <w:rPr>
          <w:sz w:val="28"/>
        </w:rPr>
        <w:t xml:space="preserve"> Правила)</w:t>
      </w:r>
      <w:r w:rsidR="001B3118" w:rsidRPr="001B3118">
        <w:rPr>
          <w:sz w:val="28"/>
        </w:rPr>
        <w:t xml:space="preserve"> регулиру</w:t>
      </w:r>
      <w:r w:rsidR="001B3118">
        <w:rPr>
          <w:sz w:val="28"/>
        </w:rPr>
        <w:t>ю</w:t>
      </w:r>
      <w:r w:rsidR="001B3118" w:rsidRPr="001B3118">
        <w:rPr>
          <w:sz w:val="28"/>
        </w:rPr>
        <w:t>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1B3118" w:rsidRPr="001B3118" w:rsidRDefault="00CA0EFE" w:rsidP="001B3118">
      <w:pPr>
        <w:ind w:firstLine="709"/>
        <w:jc w:val="both"/>
        <w:rPr>
          <w:sz w:val="28"/>
        </w:rPr>
      </w:pPr>
      <w:r>
        <w:rPr>
          <w:sz w:val="28"/>
        </w:rPr>
        <w:t>1.</w:t>
      </w:r>
      <w:r w:rsidR="001B3118">
        <w:rPr>
          <w:sz w:val="28"/>
        </w:rPr>
        <w:t xml:space="preserve">2. </w:t>
      </w:r>
      <w:r w:rsidR="001B3118" w:rsidRPr="001B3118">
        <w:rPr>
          <w:sz w:val="28"/>
        </w:rPr>
        <w:t>В целях настоящ</w:t>
      </w:r>
      <w:r w:rsidR="001B3118">
        <w:rPr>
          <w:sz w:val="28"/>
        </w:rPr>
        <w:t>их</w:t>
      </w:r>
      <w:r w:rsidR="001B3118" w:rsidRPr="001B3118">
        <w:rPr>
          <w:sz w:val="28"/>
        </w:rPr>
        <w:t xml:space="preserve"> </w:t>
      </w:r>
      <w:r w:rsidR="001B3118">
        <w:rPr>
          <w:sz w:val="28"/>
        </w:rPr>
        <w:t>Правил</w:t>
      </w:r>
      <w:r w:rsidR="001B3118" w:rsidRPr="001B3118">
        <w:rPr>
          <w:sz w:val="28"/>
        </w:rPr>
        <w:t xml:space="preserve"> используются следующие основные понятия:</w:t>
      </w:r>
    </w:p>
    <w:p w:rsidR="001B3118" w:rsidRPr="001B3118" w:rsidRDefault="001B3118" w:rsidP="001B3118">
      <w:pPr>
        <w:ind w:firstLine="709"/>
        <w:jc w:val="both"/>
        <w:rPr>
          <w:sz w:val="28"/>
        </w:rPr>
      </w:pPr>
      <w:r w:rsidRPr="001B3118">
        <w:rPr>
          <w:sz w:val="28"/>
        </w:rPr>
        <w:t>1)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1B3118" w:rsidRPr="001B3118" w:rsidRDefault="001B3118" w:rsidP="001B3118">
      <w:pPr>
        <w:ind w:firstLine="709"/>
        <w:jc w:val="both"/>
        <w:rPr>
          <w:sz w:val="28"/>
        </w:rPr>
      </w:pPr>
      <w:r w:rsidRPr="001B3118">
        <w:rPr>
          <w:sz w:val="28"/>
        </w:rPr>
        <w:t>2) деятельность по обращению с животными без владельцев - деятельность, включающая в себя осуществление мероприятий по отлову животных без владельцев, в том числе их транспортировку, и (или) иных мероприятий, предусмотренных законодательством в области обращения с животными;</w:t>
      </w:r>
    </w:p>
    <w:p w:rsidR="001B3118" w:rsidRPr="001B3118" w:rsidRDefault="001B3118" w:rsidP="001B3118">
      <w:pPr>
        <w:ind w:firstLine="709"/>
        <w:jc w:val="both"/>
        <w:rPr>
          <w:sz w:val="28"/>
        </w:rPr>
      </w:pPr>
      <w:r w:rsidRPr="001B3118">
        <w:rPr>
          <w:sz w:val="28"/>
        </w:rPr>
        <w:t>3) дикие животные, содержащиеся или используемые в условиях неволи (далее также - дикие животные в неволе), - дикие животные, изъятые из среды их обитания (в том числе ввезенные на территорию Российской Федерации из других государств), потомство таких животных (в том числе их гибриды);</w:t>
      </w:r>
    </w:p>
    <w:p w:rsidR="001B3118" w:rsidRPr="001B3118" w:rsidRDefault="001B3118" w:rsidP="001B3118">
      <w:pPr>
        <w:ind w:firstLine="709"/>
        <w:jc w:val="both"/>
        <w:rPr>
          <w:sz w:val="28"/>
        </w:rPr>
      </w:pPr>
      <w:r w:rsidRPr="001B3118">
        <w:rPr>
          <w:sz w:val="28"/>
        </w:rPr>
        <w:t xml:space="preserve">4)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1B3118">
        <w:rPr>
          <w:sz w:val="28"/>
        </w:rPr>
        <w:t>зоотеатры</w:t>
      </w:r>
      <w:proofErr w:type="spellEnd"/>
      <w:r w:rsidRPr="001B3118">
        <w:rPr>
          <w:sz w:val="28"/>
        </w:rPr>
        <w:t>, дельфинарии, океанариумы;</w:t>
      </w:r>
    </w:p>
    <w:p w:rsidR="001B3118" w:rsidRPr="001B3118" w:rsidRDefault="001B3118" w:rsidP="001B3118">
      <w:pPr>
        <w:ind w:firstLine="709"/>
        <w:jc w:val="both"/>
        <w:rPr>
          <w:sz w:val="28"/>
        </w:rPr>
      </w:pPr>
      <w:proofErr w:type="gramStart"/>
      <w:r w:rsidRPr="001B3118">
        <w:rPr>
          <w:sz w:val="28"/>
        </w:rPr>
        <w:t>5)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w:t>
      </w:r>
      <w:proofErr w:type="gramEnd"/>
      <w:r w:rsidRPr="001B3118">
        <w:rPr>
          <w:sz w:val="28"/>
        </w:rPr>
        <w:t xml:space="preserve">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1B3118" w:rsidRPr="001B3118" w:rsidRDefault="001B3118" w:rsidP="001B3118">
      <w:pPr>
        <w:ind w:firstLine="709"/>
        <w:jc w:val="both"/>
        <w:rPr>
          <w:sz w:val="28"/>
        </w:rPr>
      </w:pPr>
      <w:r w:rsidRPr="001B3118">
        <w:rPr>
          <w:sz w:val="28"/>
        </w:rPr>
        <w:t>6) животное без владельца - животное, которое не имеет владельца или владелец которого неизвестен;</w:t>
      </w:r>
    </w:p>
    <w:p w:rsidR="001B3118" w:rsidRPr="001B3118" w:rsidRDefault="001B3118" w:rsidP="001B3118">
      <w:pPr>
        <w:ind w:firstLine="709"/>
        <w:jc w:val="both"/>
        <w:rPr>
          <w:sz w:val="28"/>
        </w:rPr>
      </w:pPr>
      <w:proofErr w:type="gramStart"/>
      <w:r w:rsidRPr="001B3118">
        <w:rPr>
          <w:sz w:val="28"/>
        </w:rPr>
        <w:t xml:space="preserve">7) использование животных в культурно-зрелищных целях - использование животных при осуществлении деятельности в области культуры, отдыха и развлечений (в том числе в зоопарках, зоосадах, цирках, </w:t>
      </w:r>
      <w:proofErr w:type="spellStart"/>
      <w:r w:rsidRPr="001B3118">
        <w:rPr>
          <w:sz w:val="28"/>
        </w:rPr>
        <w:t>зоотеатрах</w:t>
      </w:r>
      <w:proofErr w:type="spellEnd"/>
      <w:r w:rsidRPr="001B3118">
        <w:rPr>
          <w:sz w:val="28"/>
        </w:rPr>
        <w:t xml:space="preserve">, дельфинариях, океанариумах), на выставках животных, в спортивных соревнованиях, в процессе производства рекламы, при создании </w:t>
      </w:r>
      <w:r w:rsidRPr="001B3118">
        <w:rPr>
          <w:sz w:val="28"/>
        </w:rPr>
        <w:lastRenderedPageBreak/>
        <w:t>произведений кинематографии, для производства фото- и видеопродукции, на телевидении, в просветительской деятельности, в целях демонстрации (в том числе в местах розничной</w:t>
      </w:r>
      <w:proofErr w:type="gramEnd"/>
      <w:r w:rsidRPr="001B3118">
        <w:rPr>
          <w:sz w:val="28"/>
        </w:rPr>
        <w:t xml:space="preserve"> торговли, </w:t>
      </w:r>
      <w:proofErr w:type="gramStart"/>
      <w:r w:rsidRPr="001B3118">
        <w:rPr>
          <w:sz w:val="28"/>
        </w:rPr>
        <w:t>местах</w:t>
      </w:r>
      <w:proofErr w:type="gramEnd"/>
      <w:r w:rsidRPr="001B3118">
        <w:rPr>
          <w:sz w:val="28"/>
        </w:rPr>
        <w:t xml:space="preserve"> оказания услуг общественного питания);</w:t>
      </w:r>
    </w:p>
    <w:p w:rsidR="001B3118" w:rsidRPr="001B3118" w:rsidRDefault="001B3118" w:rsidP="001B3118">
      <w:pPr>
        <w:ind w:firstLine="709"/>
        <w:jc w:val="both"/>
        <w:rPr>
          <w:sz w:val="28"/>
        </w:rPr>
      </w:pPr>
      <w:r w:rsidRPr="001B3118">
        <w:rPr>
          <w:sz w:val="28"/>
        </w:rPr>
        <w:t>8)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1B3118" w:rsidRPr="001B3118" w:rsidRDefault="001B3118" w:rsidP="001B3118">
      <w:pPr>
        <w:ind w:firstLine="709"/>
        <w:jc w:val="both"/>
        <w:rPr>
          <w:sz w:val="28"/>
        </w:rPr>
      </w:pPr>
      <w:r w:rsidRPr="001B3118">
        <w:rPr>
          <w:sz w:val="28"/>
        </w:rPr>
        <w:t>9) обращение с животными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1B3118" w:rsidRPr="001B3118" w:rsidRDefault="001B3118" w:rsidP="001B3118">
      <w:pPr>
        <w:ind w:firstLine="709"/>
        <w:jc w:val="both"/>
        <w:rPr>
          <w:sz w:val="28"/>
        </w:rPr>
      </w:pPr>
      <w:r w:rsidRPr="001B3118">
        <w:rPr>
          <w:sz w:val="28"/>
        </w:rPr>
        <w:t>10)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1B3118" w:rsidRPr="001B3118" w:rsidRDefault="001B3118" w:rsidP="001B3118">
      <w:pPr>
        <w:ind w:firstLine="709"/>
        <w:jc w:val="both"/>
        <w:rPr>
          <w:sz w:val="28"/>
        </w:rPr>
      </w:pPr>
      <w:proofErr w:type="gramStart"/>
      <w:r w:rsidRPr="001B3118">
        <w:rPr>
          <w:sz w:val="28"/>
        </w:rPr>
        <w:t>11) служебные животные - животные, специально подготовленные и используемые (применяемые) в целях обеспечения обороны страны и безопасности государства,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и иных объектов, а также в иных целях, установленных законодательством Российской Федерации;</w:t>
      </w:r>
      <w:proofErr w:type="gramEnd"/>
    </w:p>
    <w:p w:rsidR="001B3118" w:rsidRPr="001B3118" w:rsidRDefault="001B3118" w:rsidP="001B3118">
      <w:pPr>
        <w:ind w:firstLine="709"/>
        <w:jc w:val="both"/>
        <w:rPr>
          <w:sz w:val="28"/>
        </w:rPr>
      </w:pPr>
      <w:r w:rsidRPr="001B3118">
        <w:rPr>
          <w:sz w:val="28"/>
        </w:rPr>
        <w:t>12) условия неволи - искусственно созданные условия жизни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w:t>
      </w:r>
    </w:p>
    <w:p w:rsidR="001B3118" w:rsidRDefault="001B3118" w:rsidP="001B3118">
      <w:pPr>
        <w:ind w:firstLine="709"/>
        <w:jc w:val="both"/>
        <w:rPr>
          <w:sz w:val="28"/>
        </w:rPr>
      </w:pPr>
      <w:r w:rsidRPr="001B3118">
        <w:rPr>
          <w:sz w:val="28"/>
        </w:rPr>
        <w:t>13) собака-проводник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w:t>
      </w:r>
    </w:p>
    <w:p w:rsidR="001B3118" w:rsidRPr="001B3118" w:rsidRDefault="00CA0EFE" w:rsidP="001B3118">
      <w:pPr>
        <w:ind w:firstLine="709"/>
        <w:jc w:val="both"/>
        <w:rPr>
          <w:sz w:val="28"/>
        </w:rPr>
      </w:pPr>
      <w:r>
        <w:rPr>
          <w:sz w:val="28"/>
        </w:rPr>
        <w:t>1.</w:t>
      </w:r>
      <w:r w:rsidR="001B3118">
        <w:rPr>
          <w:sz w:val="28"/>
        </w:rPr>
        <w:t xml:space="preserve">3. </w:t>
      </w:r>
      <w:r w:rsidR="001B3118" w:rsidRPr="001B3118">
        <w:rPr>
          <w:sz w:val="28"/>
        </w:rPr>
        <w:t>Обращение с животными основывается на следующих нравственных принципах и принципах гуманности:</w:t>
      </w:r>
    </w:p>
    <w:p w:rsidR="001B3118" w:rsidRPr="001B3118" w:rsidRDefault="001B3118" w:rsidP="001B3118">
      <w:pPr>
        <w:ind w:firstLine="709"/>
        <w:jc w:val="both"/>
        <w:rPr>
          <w:sz w:val="28"/>
        </w:rPr>
      </w:pPr>
      <w:r w:rsidRPr="001B3118">
        <w:rPr>
          <w:sz w:val="28"/>
        </w:rPr>
        <w:t xml:space="preserve">1) отношение к животным как к существам, способным испытывать эмоции и физические страдания; </w:t>
      </w:r>
    </w:p>
    <w:p w:rsidR="001B3118" w:rsidRPr="001B3118" w:rsidRDefault="001B3118" w:rsidP="001B3118">
      <w:pPr>
        <w:ind w:firstLine="709"/>
        <w:jc w:val="both"/>
        <w:rPr>
          <w:sz w:val="28"/>
        </w:rPr>
      </w:pPr>
      <w:r w:rsidRPr="001B3118">
        <w:rPr>
          <w:sz w:val="28"/>
        </w:rPr>
        <w:t xml:space="preserve">2) ответственность человека за судьбу животного; </w:t>
      </w:r>
    </w:p>
    <w:p w:rsidR="001B3118" w:rsidRPr="001B3118" w:rsidRDefault="001B3118" w:rsidP="001B3118">
      <w:pPr>
        <w:ind w:firstLine="709"/>
        <w:jc w:val="both"/>
        <w:rPr>
          <w:sz w:val="28"/>
        </w:rPr>
      </w:pPr>
      <w:r w:rsidRPr="001B3118">
        <w:rPr>
          <w:sz w:val="28"/>
        </w:rPr>
        <w:t xml:space="preserve">3) воспитание у населения нравственного и гуманного отношения к животным; </w:t>
      </w:r>
    </w:p>
    <w:p w:rsidR="001B3118" w:rsidRDefault="001B3118" w:rsidP="001B3118">
      <w:pPr>
        <w:ind w:firstLine="709"/>
        <w:jc w:val="both"/>
        <w:rPr>
          <w:sz w:val="28"/>
        </w:rPr>
      </w:pPr>
      <w:r w:rsidRPr="001B3118">
        <w:rPr>
          <w:sz w:val="28"/>
        </w:rPr>
        <w:t xml:space="preserve">4) научно обоснованное сочетание нравственных, экономических и социальных интересов человека, общества и государства. </w:t>
      </w:r>
    </w:p>
    <w:p w:rsidR="00CA0EFE" w:rsidRDefault="00CA0EFE" w:rsidP="001B3118">
      <w:pPr>
        <w:ind w:firstLine="709"/>
        <w:jc w:val="both"/>
        <w:rPr>
          <w:sz w:val="28"/>
        </w:rPr>
      </w:pPr>
    </w:p>
    <w:p w:rsidR="002C47D8" w:rsidRDefault="002C47D8" w:rsidP="001B3118">
      <w:pPr>
        <w:ind w:firstLine="709"/>
        <w:jc w:val="both"/>
        <w:rPr>
          <w:sz w:val="28"/>
        </w:rPr>
      </w:pPr>
    </w:p>
    <w:p w:rsidR="002C47D8" w:rsidRDefault="002C47D8" w:rsidP="001B3118">
      <w:pPr>
        <w:ind w:firstLine="709"/>
        <w:jc w:val="both"/>
        <w:rPr>
          <w:sz w:val="28"/>
        </w:rPr>
      </w:pPr>
    </w:p>
    <w:p w:rsidR="002C47D8" w:rsidRDefault="002C47D8" w:rsidP="001B3118">
      <w:pPr>
        <w:ind w:firstLine="709"/>
        <w:jc w:val="both"/>
        <w:rPr>
          <w:sz w:val="28"/>
        </w:rPr>
      </w:pPr>
    </w:p>
    <w:p w:rsidR="001B3118" w:rsidRPr="001B3118" w:rsidRDefault="001B3118" w:rsidP="001B3118">
      <w:pPr>
        <w:ind w:firstLine="709"/>
        <w:jc w:val="center"/>
        <w:rPr>
          <w:sz w:val="28"/>
        </w:rPr>
      </w:pPr>
      <w:r w:rsidRPr="001B3118">
        <w:rPr>
          <w:bCs/>
          <w:sz w:val="28"/>
        </w:rPr>
        <w:lastRenderedPageBreak/>
        <w:t>2. Общие требования к содержанию животных</w:t>
      </w:r>
    </w:p>
    <w:p w:rsidR="001B3118" w:rsidRDefault="001B3118" w:rsidP="001B3118">
      <w:pPr>
        <w:ind w:firstLine="709"/>
        <w:jc w:val="both"/>
        <w:rPr>
          <w:sz w:val="28"/>
        </w:rPr>
      </w:pPr>
    </w:p>
    <w:p w:rsidR="001B3118" w:rsidRPr="001B3118" w:rsidRDefault="00CA0EFE" w:rsidP="001B3118">
      <w:pPr>
        <w:ind w:firstLine="709"/>
        <w:jc w:val="both"/>
        <w:rPr>
          <w:sz w:val="28"/>
        </w:rPr>
      </w:pPr>
      <w:r>
        <w:rPr>
          <w:sz w:val="28"/>
        </w:rPr>
        <w:t>2.</w:t>
      </w:r>
      <w:r w:rsidR="001B3118" w:rsidRPr="001B3118">
        <w:rPr>
          <w:sz w:val="28"/>
        </w:rPr>
        <w:t xml:space="preserve">1. К общим требованиям к содержанию животных их владельцами относятся: </w:t>
      </w:r>
    </w:p>
    <w:p w:rsidR="001B3118" w:rsidRPr="001B3118" w:rsidRDefault="001B3118" w:rsidP="001B3118">
      <w:pPr>
        <w:ind w:firstLine="709"/>
        <w:jc w:val="both"/>
        <w:rPr>
          <w:sz w:val="28"/>
        </w:rPr>
      </w:pPr>
      <w:r w:rsidRPr="001B3118">
        <w:rPr>
          <w:sz w:val="28"/>
        </w:rPr>
        <w:t xml:space="preserve">1) обеспечение надлежащего ухода за животными; </w:t>
      </w:r>
    </w:p>
    <w:p w:rsidR="001B3118" w:rsidRPr="001B3118" w:rsidRDefault="001B3118" w:rsidP="001B3118">
      <w:pPr>
        <w:ind w:firstLine="709"/>
        <w:jc w:val="both"/>
        <w:rPr>
          <w:sz w:val="28"/>
        </w:rPr>
      </w:pPr>
      <w:r w:rsidRPr="001B3118">
        <w:rPr>
          <w:sz w:val="28"/>
        </w:rPr>
        <w:t xml:space="preserve">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p w:rsidR="001B3118" w:rsidRPr="001B3118" w:rsidRDefault="001B3118" w:rsidP="001B3118">
      <w:pPr>
        <w:ind w:firstLine="709"/>
        <w:jc w:val="both"/>
        <w:rPr>
          <w:sz w:val="28"/>
        </w:rPr>
      </w:pPr>
      <w:r w:rsidRPr="001B3118">
        <w:rPr>
          <w:sz w:val="28"/>
        </w:rPr>
        <w:t xml:space="preserve">3) принятие мер по предотвращению появления нежелательного потомства у животных; </w:t>
      </w:r>
    </w:p>
    <w:p w:rsidR="001B3118" w:rsidRPr="001B3118" w:rsidRDefault="001B3118" w:rsidP="001B3118">
      <w:pPr>
        <w:ind w:firstLine="709"/>
        <w:jc w:val="both"/>
        <w:rPr>
          <w:sz w:val="28"/>
        </w:rPr>
      </w:pPr>
      <w:r w:rsidRPr="001B3118">
        <w:rPr>
          <w:sz w:val="28"/>
        </w:rPr>
        <w:t xml:space="preserve">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w:t>
      </w:r>
    </w:p>
    <w:p w:rsidR="001B3118" w:rsidRPr="001B3118" w:rsidRDefault="001B3118" w:rsidP="001B3118">
      <w:pPr>
        <w:ind w:firstLine="709"/>
        <w:jc w:val="both"/>
        <w:rPr>
          <w:sz w:val="28"/>
        </w:rPr>
      </w:pPr>
      <w:r w:rsidRPr="001B3118">
        <w:rPr>
          <w:sz w:val="28"/>
        </w:rPr>
        <w:t xml:space="preserve">5) осуществление обращения с биологическими отходами в соответствии с законодательством Российской Федерации. </w:t>
      </w:r>
    </w:p>
    <w:p w:rsidR="001B3118" w:rsidRPr="001B3118" w:rsidRDefault="001B3118" w:rsidP="001B3118">
      <w:pPr>
        <w:ind w:firstLine="709"/>
        <w:jc w:val="both"/>
        <w:rPr>
          <w:sz w:val="28"/>
        </w:rPr>
      </w:pPr>
      <w:r w:rsidRPr="001B3118">
        <w:rPr>
          <w:sz w:val="28"/>
        </w:rPr>
        <w:t xml:space="preserve">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3</w:t>
      </w:r>
      <w:r w:rsidR="001B3118" w:rsidRPr="00CA0EFE">
        <w:rPr>
          <w:bCs/>
          <w:sz w:val="28"/>
        </w:rPr>
        <w:t>. Особые условия, обеспечивающие защиту людей от угрозы причинения вреда их жизни и здоровью животными</w:t>
      </w:r>
    </w:p>
    <w:p w:rsidR="001B3118" w:rsidRPr="001B3118" w:rsidRDefault="001B3118" w:rsidP="001B3118">
      <w:pPr>
        <w:ind w:firstLine="709"/>
        <w:jc w:val="both"/>
        <w:rPr>
          <w:sz w:val="28"/>
        </w:rPr>
      </w:pPr>
      <w:r w:rsidRPr="001B3118">
        <w:rPr>
          <w:sz w:val="28"/>
        </w:rPr>
        <w:t xml:space="preserve">  </w:t>
      </w:r>
    </w:p>
    <w:p w:rsidR="001B3118" w:rsidRPr="001B3118" w:rsidRDefault="00CA0EFE" w:rsidP="001B3118">
      <w:pPr>
        <w:ind w:firstLine="709"/>
        <w:jc w:val="both"/>
        <w:rPr>
          <w:sz w:val="28"/>
        </w:rPr>
      </w:pPr>
      <w:r>
        <w:rPr>
          <w:sz w:val="28"/>
        </w:rPr>
        <w:t>3.</w:t>
      </w:r>
      <w:r w:rsidR="001B3118" w:rsidRPr="001B3118">
        <w:rPr>
          <w:sz w:val="28"/>
        </w:rPr>
        <w:t xml:space="preserve">1. При обращении с животными не допускаются: </w:t>
      </w:r>
    </w:p>
    <w:p w:rsidR="001B3118" w:rsidRPr="001B3118" w:rsidRDefault="001B3118" w:rsidP="001B3118">
      <w:pPr>
        <w:ind w:firstLine="709"/>
        <w:jc w:val="both"/>
        <w:rPr>
          <w:sz w:val="28"/>
        </w:rPr>
      </w:pPr>
      <w:r w:rsidRPr="001B3118">
        <w:rPr>
          <w:sz w:val="28"/>
        </w:rPr>
        <w:t xml:space="preserve">1) содержание и использование животных, включенных в </w:t>
      </w:r>
      <w:hyperlink r:id="rId6" w:history="1">
        <w:r w:rsidRPr="001B3118">
          <w:rPr>
            <w:rStyle w:val="a5"/>
            <w:sz w:val="28"/>
          </w:rPr>
          <w:t>перечень</w:t>
        </w:r>
      </w:hyperlink>
      <w:r w:rsidRPr="001B3118">
        <w:rPr>
          <w:sz w:val="28"/>
        </w:rPr>
        <w:t xml:space="preserve"> животных, запрещенных к содержанию, утвержденный Правительство</w:t>
      </w:r>
      <w:r w:rsidR="00CA0EFE">
        <w:rPr>
          <w:sz w:val="28"/>
        </w:rPr>
        <w:t>м Российской Федерации</w:t>
      </w:r>
      <w:r w:rsidRPr="001B3118">
        <w:rPr>
          <w:sz w:val="28"/>
        </w:rPr>
        <w:t xml:space="preserve">; </w:t>
      </w:r>
    </w:p>
    <w:p w:rsidR="001B3118" w:rsidRPr="001B3118" w:rsidRDefault="001B3118" w:rsidP="001B3118">
      <w:pPr>
        <w:ind w:firstLine="709"/>
        <w:jc w:val="both"/>
        <w:rPr>
          <w:sz w:val="28"/>
        </w:rPr>
      </w:pPr>
      <w:r w:rsidRPr="001B3118">
        <w:rPr>
          <w:sz w:val="28"/>
        </w:rPr>
        <w:t xml:space="preserve">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 </w:t>
      </w:r>
    </w:p>
    <w:p w:rsidR="001B3118" w:rsidRPr="001B3118" w:rsidRDefault="001B3118" w:rsidP="001B3118">
      <w:pPr>
        <w:ind w:firstLine="709"/>
        <w:jc w:val="both"/>
        <w:rPr>
          <w:sz w:val="28"/>
        </w:rPr>
      </w:pPr>
      <w:r w:rsidRPr="001B3118">
        <w:rPr>
          <w:sz w:val="28"/>
        </w:rPr>
        <w:t xml:space="preserve">2. Организаторы мероприятий, в которых осуществляется использование животных в культурно-зрелищных целях, обязаны обеспечивать безопасность людей.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4</w:t>
      </w:r>
      <w:r w:rsidR="001B3118" w:rsidRPr="00CA0EFE">
        <w:rPr>
          <w:bCs/>
          <w:sz w:val="28"/>
        </w:rPr>
        <w:t>. Защита животных от жестокого обращения</w:t>
      </w:r>
    </w:p>
    <w:p w:rsidR="001B3118" w:rsidRPr="001B3118" w:rsidRDefault="001B3118" w:rsidP="001B3118">
      <w:pPr>
        <w:ind w:firstLine="709"/>
        <w:jc w:val="both"/>
        <w:rPr>
          <w:sz w:val="28"/>
        </w:rPr>
      </w:pPr>
      <w:r w:rsidRPr="001B3118">
        <w:rPr>
          <w:sz w:val="28"/>
        </w:rPr>
        <w:t xml:space="preserve">  </w:t>
      </w:r>
    </w:p>
    <w:p w:rsidR="001B3118" w:rsidRPr="001B3118" w:rsidRDefault="00CA0EFE" w:rsidP="001B3118">
      <w:pPr>
        <w:ind w:firstLine="709"/>
        <w:jc w:val="both"/>
        <w:rPr>
          <w:sz w:val="28"/>
        </w:rPr>
      </w:pPr>
      <w:r>
        <w:rPr>
          <w:sz w:val="28"/>
        </w:rPr>
        <w:t>4.</w:t>
      </w:r>
      <w:r w:rsidR="001B3118" w:rsidRPr="001B3118">
        <w:rPr>
          <w:sz w:val="28"/>
        </w:rPr>
        <w:t xml:space="preserve">1. Животные должны быть защищены от жестокого обращения. </w:t>
      </w:r>
    </w:p>
    <w:p w:rsidR="001B3118" w:rsidRPr="001B3118" w:rsidRDefault="00CA0EFE" w:rsidP="001B3118">
      <w:pPr>
        <w:ind w:firstLine="709"/>
        <w:jc w:val="both"/>
        <w:rPr>
          <w:sz w:val="28"/>
        </w:rPr>
      </w:pPr>
      <w:r>
        <w:rPr>
          <w:sz w:val="28"/>
        </w:rPr>
        <w:t>4.</w:t>
      </w:r>
      <w:r w:rsidR="001B3118" w:rsidRPr="001B3118">
        <w:rPr>
          <w:sz w:val="28"/>
        </w:rPr>
        <w:t xml:space="preserve">2. При обращении с животными не допускаются: </w:t>
      </w:r>
    </w:p>
    <w:p w:rsidR="001B3118" w:rsidRPr="001B3118" w:rsidRDefault="001B3118" w:rsidP="001B3118">
      <w:pPr>
        <w:ind w:firstLine="709"/>
        <w:jc w:val="both"/>
        <w:rPr>
          <w:sz w:val="28"/>
        </w:rPr>
      </w:pPr>
      <w:r w:rsidRPr="001B3118">
        <w:rPr>
          <w:sz w:val="28"/>
        </w:rPr>
        <w:t xml:space="preserve">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 </w:t>
      </w:r>
    </w:p>
    <w:p w:rsidR="001B3118" w:rsidRPr="001B3118" w:rsidRDefault="001B3118" w:rsidP="001B3118">
      <w:pPr>
        <w:ind w:firstLine="709"/>
        <w:jc w:val="both"/>
        <w:rPr>
          <w:sz w:val="28"/>
        </w:rPr>
      </w:pPr>
      <w:r w:rsidRPr="001B3118">
        <w:rPr>
          <w:sz w:val="28"/>
        </w:rPr>
        <w:lastRenderedPageBreak/>
        <w:t xml:space="preserve">2) натравливание животных (за исключением служебных животных) на других животных; </w:t>
      </w:r>
    </w:p>
    <w:p w:rsidR="001B3118" w:rsidRPr="001B3118" w:rsidRDefault="001B3118" w:rsidP="001B3118">
      <w:pPr>
        <w:ind w:firstLine="709"/>
        <w:jc w:val="both"/>
        <w:rPr>
          <w:sz w:val="28"/>
        </w:rPr>
      </w:pPr>
      <w:r w:rsidRPr="001B3118">
        <w:rPr>
          <w:sz w:val="28"/>
        </w:rPr>
        <w:t xml:space="preserve">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 </w:t>
      </w:r>
    </w:p>
    <w:p w:rsidR="001B3118" w:rsidRPr="001B3118" w:rsidRDefault="001B3118" w:rsidP="001B3118">
      <w:pPr>
        <w:ind w:firstLine="709"/>
        <w:jc w:val="both"/>
        <w:rPr>
          <w:sz w:val="28"/>
        </w:rPr>
      </w:pPr>
      <w:r w:rsidRPr="001B3118">
        <w:rPr>
          <w:sz w:val="28"/>
        </w:rPr>
        <w:t xml:space="preserve">4) торговля животными в местах, специально не отведенных для этого; </w:t>
      </w:r>
    </w:p>
    <w:p w:rsidR="001B3118" w:rsidRPr="001B3118" w:rsidRDefault="001B3118" w:rsidP="001B3118">
      <w:pPr>
        <w:ind w:firstLine="709"/>
        <w:jc w:val="both"/>
        <w:rPr>
          <w:sz w:val="28"/>
        </w:rPr>
      </w:pPr>
      <w:r w:rsidRPr="001B3118">
        <w:rPr>
          <w:sz w:val="28"/>
        </w:rPr>
        <w:t xml:space="preserve">5) организация и проведение боев животных; </w:t>
      </w:r>
    </w:p>
    <w:p w:rsidR="001B3118" w:rsidRPr="001B3118" w:rsidRDefault="001B3118" w:rsidP="001B3118">
      <w:pPr>
        <w:ind w:firstLine="709"/>
        <w:jc w:val="both"/>
        <w:rPr>
          <w:sz w:val="28"/>
        </w:rPr>
      </w:pPr>
      <w:r w:rsidRPr="001B3118">
        <w:rPr>
          <w:sz w:val="28"/>
        </w:rPr>
        <w:t xml:space="preserve">6) организация и проведение зрелищных мероприятий, влекущих за собой нанесение травм и увечий животным, умерщвление животных; </w:t>
      </w:r>
    </w:p>
    <w:p w:rsidR="001B3118" w:rsidRPr="001B3118" w:rsidRDefault="001B3118" w:rsidP="001B3118">
      <w:pPr>
        <w:ind w:firstLine="709"/>
        <w:jc w:val="both"/>
        <w:rPr>
          <w:sz w:val="28"/>
        </w:rPr>
      </w:pPr>
      <w:r w:rsidRPr="001B3118">
        <w:rPr>
          <w:sz w:val="28"/>
        </w:rPr>
        <w:t xml:space="preserve">7) кормление хищных животных другими живыми животными в местах, открытых для свободного посещения, за исключением случаев, предусмотренных </w:t>
      </w:r>
      <w:hyperlink r:id="rId7" w:history="1">
        <w:r w:rsidRPr="001B3118">
          <w:rPr>
            <w:rStyle w:val="a5"/>
            <w:sz w:val="28"/>
          </w:rPr>
          <w:t>требованиями</w:t>
        </w:r>
      </w:hyperlink>
      <w:r w:rsidRPr="001B3118">
        <w:rPr>
          <w:sz w:val="28"/>
        </w:rPr>
        <w:t xml:space="preserve"> к использованию животных в культурно-зрелищных целях и их содержанию, установленными Правительством Российской Федерации. </w:t>
      </w:r>
    </w:p>
    <w:p w:rsidR="001B3118" w:rsidRPr="001B3118" w:rsidRDefault="00CA0EFE" w:rsidP="001B3118">
      <w:pPr>
        <w:ind w:firstLine="709"/>
        <w:jc w:val="both"/>
        <w:rPr>
          <w:sz w:val="28"/>
        </w:rPr>
      </w:pPr>
      <w:r>
        <w:rPr>
          <w:sz w:val="28"/>
        </w:rPr>
        <w:t>4.</w:t>
      </w:r>
      <w:r w:rsidR="001B3118" w:rsidRPr="001B3118">
        <w:rPr>
          <w:sz w:val="28"/>
        </w:rPr>
        <w:t xml:space="preserve">3. Содержание животных в местах, используемых для торговли животными, осуществляется в соответствии с </w:t>
      </w:r>
      <w:hyperlink r:id="rId8" w:history="1">
        <w:r w:rsidR="001B3118" w:rsidRPr="001B3118">
          <w:rPr>
            <w:rStyle w:val="a5"/>
            <w:sz w:val="28"/>
          </w:rPr>
          <w:t>требованиями</w:t>
        </w:r>
      </w:hyperlink>
      <w:r w:rsidR="001B3118" w:rsidRPr="001B3118">
        <w:rPr>
          <w:sz w:val="28"/>
        </w:rPr>
        <w:t xml:space="preserve">, установленными Правительством Российской Федерации.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5</w:t>
      </w:r>
      <w:r w:rsidR="001B3118" w:rsidRPr="00CA0EFE">
        <w:rPr>
          <w:bCs/>
          <w:sz w:val="28"/>
        </w:rPr>
        <w:t>. Запрещение пропаганды жестокого обращения с животными</w:t>
      </w:r>
    </w:p>
    <w:p w:rsidR="001B3118" w:rsidRPr="001B3118" w:rsidRDefault="001B3118" w:rsidP="001B3118">
      <w:pPr>
        <w:ind w:firstLine="709"/>
        <w:jc w:val="both"/>
        <w:rPr>
          <w:sz w:val="28"/>
        </w:rPr>
      </w:pPr>
      <w:r w:rsidRPr="001B3118">
        <w:rPr>
          <w:sz w:val="28"/>
        </w:rPr>
        <w:t xml:space="preserve">  </w:t>
      </w:r>
    </w:p>
    <w:p w:rsidR="001B3118" w:rsidRPr="001B3118" w:rsidRDefault="00CA0EFE" w:rsidP="001B3118">
      <w:pPr>
        <w:ind w:firstLine="709"/>
        <w:jc w:val="both"/>
        <w:rPr>
          <w:sz w:val="28"/>
        </w:rPr>
      </w:pPr>
      <w:r>
        <w:rPr>
          <w:sz w:val="28"/>
        </w:rPr>
        <w:t>5.</w:t>
      </w:r>
      <w:r w:rsidR="001B3118" w:rsidRPr="001B3118">
        <w:rPr>
          <w:sz w:val="28"/>
        </w:rPr>
        <w:t xml:space="preserve">1. Запрещается пропаганда жестокого обращения с животными, а также призывы к жестокому обращению с животными. </w:t>
      </w:r>
    </w:p>
    <w:p w:rsidR="001B3118" w:rsidRPr="001B3118" w:rsidRDefault="00CA0EFE" w:rsidP="001B3118">
      <w:pPr>
        <w:ind w:firstLine="709"/>
        <w:jc w:val="both"/>
        <w:rPr>
          <w:sz w:val="28"/>
        </w:rPr>
      </w:pPr>
      <w:r>
        <w:rPr>
          <w:sz w:val="28"/>
        </w:rPr>
        <w:t>5.</w:t>
      </w:r>
      <w:r w:rsidR="001B3118" w:rsidRPr="001B3118">
        <w:rPr>
          <w:sz w:val="28"/>
        </w:rPr>
        <w:t xml:space="preserve">2. 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 </w:t>
      </w:r>
    </w:p>
    <w:p w:rsidR="001B3118" w:rsidRPr="001B3118" w:rsidRDefault="001B3118" w:rsidP="001B3118">
      <w:pPr>
        <w:ind w:firstLine="709"/>
        <w:jc w:val="both"/>
        <w:rPr>
          <w:sz w:val="28"/>
        </w:rPr>
      </w:pPr>
      <w:r w:rsidRPr="001B3118">
        <w:rPr>
          <w:sz w:val="28"/>
        </w:rPr>
        <w:t xml:space="preserve">  </w:t>
      </w:r>
    </w:p>
    <w:p w:rsidR="001B3118" w:rsidRPr="00CA0EFE" w:rsidRDefault="00CA0EFE" w:rsidP="00CA0EFE">
      <w:pPr>
        <w:ind w:firstLine="709"/>
        <w:jc w:val="center"/>
        <w:rPr>
          <w:sz w:val="28"/>
        </w:rPr>
      </w:pPr>
      <w:r w:rsidRPr="00CA0EFE">
        <w:rPr>
          <w:bCs/>
          <w:sz w:val="28"/>
        </w:rPr>
        <w:t>6</w:t>
      </w:r>
      <w:r w:rsidR="001B3118" w:rsidRPr="00CA0EFE">
        <w:rPr>
          <w:bCs/>
          <w:sz w:val="28"/>
        </w:rPr>
        <w:t>. Требования к содержанию домашних животных</w:t>
      </w:r>
    </w:p>
    <w:p w:rsidR="001B3118" w:rsidRPr="001B3118" w:rsidRDefault="001B3118" w:rsidP="001B3118">
      <w:pPr>
        <w:ind w:firstLine="709"/>
        <w:jc w:val="both"/>
        <w:rPr>
          <w:sz w:val="28"/>
        </w:rPr>
      </w:pPr>
      <w:r w:rsidRPr="001B3118">
        <w:rPr>
          <w:sz w:val="28"/>
        </w:rPr>
        <w:t xml:space="preserve">  </w:t>
      </w:r>
    </w:p>
    <w:p w:rsidR="001B3118" w:rsidRDefault="00CA0EFE" w:rsidP="001B3118">
      <w:pPr>
        <w:ind w:firstLine="709"/>
        <w:jc w:val="both"/>
        <w:rPr>
          <w:sz w:val="28"/>
        </w:rPr>
      </w:pPr>
      <w:r>
        <w:rPr>
          <w:sz w:val="28"/>
        </w:rPr>
        <w:t>6.</w:t>
      </w:r>
      <w:r w:rsidR="001B3118" w:rsidRPr="001B3118">
        <w:rPr>
          <w:sz w:val="28"/>
        </w:rPr>
        <w:t xml:space="preserve">1.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w:t>
      </w:r>
    </w:p>
    <w:p w:rsidR="00D621C1" w:rsidRPr="00D621C1" w:rsidRDefault="00D621C1" w:rsidP="00D621C1">
      <w:pPr>
        <w:ind w:firstLine="709"/>
        <w:jc w:val="both"/>
        <w:rPr>
          <w:sz w:val="28"/>
        </w:rPr>
      </w:pPr>
      <w:r w:rsidRPr="00D621C1">
        <w:rPr>
          <w:sz w:val="28"/>
        </w:rPr>
        <w:t>Не допускается содержание домашних животных в помещениях многоквартирного дома, не являющихся частью квартиры, в том числе на балконах и лоджиях, в чердачных и подвальных помещениях, а также в местах общего пользования коммунальной квартиры и квартиры, занятой несколькими семьями, если иное не предусмотрено в соответствии с федеральным законодательством.</w:t>
      </w:r>
    </w:p>
    <w:p w:rsidR="00D621C1" w:rsidRPr="00D621C1" w:rsidRDefault="00D621C1" w:rsidP="00D621C1">
      <w:pPr>
        <w:ind w:firstLine="709"/>
        <w:jc w:val="both"/>
        <w:rPr>
          <w:sz w:val="28"/>
        </w:rPr>
      </w:pPr>
      <w:r w:rsidRPr="00D621C1">
        <w:rPr>
          <w:sz w:val="28"/>
        </w:rPr>
        <w:t xml:space="preserve">Не допускается содержание домашних животных в помещениях многоквартирного дома, не являющихся частью квартиры, в том числе на балконах и лоджиях, в чердачных и подвальных помещениях, а также в </w:t>
      </w:r>
      <w:r w:rsidRPr="00D621C1">
        <w:rPr>
          <w:sz w:val="28"/>
        </w:rPr>
        <w:lastRenderedPageBreak/>
        <w:t>местах общего пользования коммунальной квартиры и квартиры, занятой несколькими семьями, если иное не предусмотрено в соответствии с федеральным законодательством.</w:t>
      </w:r>
    </w:p>
    <w:p w:rsidR="00D621C1" w:rsidRPr="00D621C1" w:rsidRDefault="00D621C1" w:rsidP="00D621C1">
      <w:pPr>
        <w:ind w:firstLine="709"/>
        <w:jc w:val="both"/>
        <w:rPr>
          <w:sz w:val="28"/>
        </w:rPr>
      </w:pPr>
      <w:r w:rsidRPr="00D621C1">
        <w:rPr>
          <w:sz w:val="28"/>
        </w:rPr>
        <w:t>При содержании домашних животных в жилых помещениях владельцы домашних животных обязаны принимать меры по обеспечению тишины и покоя граждан.</w:t>
      </w:r>
    </w:p>
    <w:p w:rsidR="001B3118" w:rsidRPr="001B3118" w:rsidRDefault="00CA0EFE" w:rsidP="001B3118">
      <w:pPr>
        <w:ind w:firstLine="709"/>
        <w:jc w:val="both"/>
        <w:rPr>
          <w:sz w:val="28"/>
        </w:rPr>
      </w:pPr>
      <w:r>
        <w:rPr>
          <w:sz w:val="28"/>
        </w:rPr>
        <w:t>6.</w:t>
      </w:r>
      <w:r w:rsidR="001B3118" w:rsidRPr="001B3118">
        <w:rPr>
          <w:sz w:val="28"/>
        </w:rPr>
        <w:t xml:space="preserve">2. Не допускается использование домашних животных в предпринимательской деятельности, за исключением </w:t>
      </w:r>
      <w:hyperlink r:id="rId9" w:history="1">
        <w:r w:rsidR="001B3118" w:rsidRPr="001B3118">
          <w:rPr>
            <w:rStyle w:val="a5"/>
            <w:sz w:val="28"/>
          </w:rPr>
          <w:t>случаев</w:t>
        </w:r>
      </w:hyperlink>
      <w:r w:rsidR="001B3118" w:rsidRPr="001B3118">
        <w:rPr>
          <w:sz w:val="28"/>
        </w:rPr>
        <w:t xml:space="preserve">, установленных Правительством Российской Федерации. </w:t>
      </w:r>
    </w:p>
    <w:p w:rsidR="001B3118" w:rsidRDefault="00CA0EFE" w:rsidP="001B3118">
      <w:pPr>
        <w:ind w:firstLine="709"/>
        <w:jc w:val="both"/>
        <w:rPr>
          <w:sz w:val="28"/>
        </w:rPr>
      </w:pPr>
      <w:r>
        <w:rPr>
          <w:sz w:val="28"/>
        </w:rPr>
        <w:t>6.</w:t>
      </w:r>
      <w:r w:rsidR="001B3118" w:rsidRPr="001B3118">
        <w:rPr>
          <w:sz w:val="28"/>
        </w:rPr>
        <w:t xml:space="preserve">3. Предельное количество домашних животных в местах содержания животных определяется </w:t>
      </w:r>
      <w:proofErr w:type="gramStart"/>
      <w:r w:rsidR="001B3118" w:rsidRPr="001B3118">
        <w:rPr>
          <w:sz w:val="28"/>
        </w:rPr>
        <w:t>исходя из возможности владельца обеспечивать</w:t>
      </w:r>
      <w:proofErr w:type="gramEnd"/>
      <w:r w:rsidR="001B3118" w:rsidRPr="001B3118">
        <w:rPr>
          <w:sz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 </w:t>
      </w:r>
    </w:p>
    <w:p w:rsidR="001B3118" w:rsidRPr="001B3118" w:rsidRDefault="00CA0EFE" w:rsidP="001B3118">
      <w:pPr>
        <w:ind w:firstLine="709"/>
        <w:jc w:val="both"/>
        <w:rPr>
          <w:sz w:val="28"/>
        </w:rPr>
      </w:pPr>
      <w:r>
        <w:rPr>
          <w:sz w:val="28"/>
        </w:rPr>
        <w:t>6.</w:t>
      </w:r>
      <w:r w:rsidR="001B3118" w:rsidRPr="001B3118">
        <w:rPr>
          <w:sz w:val="28"/>
        </w:rPr>
        <w:t xml:space="preserve">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1B3118" w:rsidRPr="001B3118" w:rsidRDefault="00CA0EFE" w:rsidP="001B3118">
      <w:pPr>
        <w:ind w:firstLine="709"/>
        <w:jc w:val="both"/>
        <w:rPr>
          <w:sz w:val="28"/>
        </w:rPr>
      </w:pPr>
      <w:r>
        <w:rPr>
          <w:sz w:val="28"/>
        </w:rPr>
        <w:t>6.</w:t>
      </w:r>
      <w:r w:rsidR="001B3118" w:rsidRPr="001B3118">
        <w:rPr>
          <w:sz w:val="28"/>
        </w:rPr>
        <w:t xml:space="preserve">5. При выгуле домашнего животного, за исключением собаки-проводника, сопровождающей инвалида по зрению, необходимо соблюдать следующие требования: </w:t>
      </w:r>
    </w:p>
    <w:p w:rsidR="001B3118" w:rsidRPr="001B3118" w:rsidRDefault="001B3118" w:rsidP="001B3118">
      <w:pPr>
        <w:ind w:firstLine="709"/>
        <w:jc w:val="both"/>
        <w:rPr>
          <w:sz w:val="28"/>
        </w:rPr>
      </w:pPr>
      <w:r w:rsidRPr="001B3118">
        <w:rPr>
          <w:sz w:val="28"/>
        </w:rPr>
        <w:t xml:space="preserve">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 </w:t>
      </w:r>
    </w:p>
    <w:p w:rsidR="001B3118" w:rsidRPr="001B3118" w:rsidRDefault="001B3118" w:rsidP="001B3118">
      <w:pPr>
        <w:ind w:firstLine="709"/>
        <w:jc w:val="both"/>
        <w:rPr>
          <w:sz w:val="28"/>
        </w:rPr>
      </w:pPr>
      <w:r w:rsidRPr="001B3118">
        <w:rPr>
          <w:sz w:val="28"/>
        </w:rPr>
        <w:t xml:space="preserve">2) обеспечивать уборку продуктов жизнедеятельности животного в местах и на территориях общего пользования; </w:t>
      </w:r>
    </w:p>
    <w:p w:rsidR="001B3118" w:rsidRDefault="001B3118" w:rsidP="001B3118">
      <w:pPr>
        <w:ind w:firstLine="709"/>
        <w:jc w:val="both"/>
        <w:rPr>
          <w:sz w:val="28"/>
        </w:rPr>
      </w:pPr>
      <w:r w:rsidRPr="001B3118">
        <w:rPr>
          <w:sz w:val="28"/>
        </w:rPr>
        <w:t xml:space="preserve">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w:t>
      </w:r>
    </w:p>
    <w:p w:rsidR="00EF08A8" w:rsidRPr="00EF08A8" w:rsidRDefault="00EF08A8" w:rsidP="00EF08A8">
      <w:pPr>
        <w:ind w:firstLine="709"/>
        <w:jc w:val="both"/>
        <w:rPr>
          <w:color w:val="auto"/>
          <w:sz w:val="28"/>
          <w:szCs w:val="28"/>
        </w:rPr>
      </w:pPr>
      <w:r>
        <w:rPr>
          <w:color w:val="auto"/>
          <w:sz w:val="28"/>
          <w:szCs w:val="28"/>
        </w:rPr>
        <w:t>6.</w:t>
      </w:r>
      <w:r w:rsidR="000D2358">
        <w:rPr>
          <w:color w:val="auto"/>
          <w:sz w:val="28"/>
          <w:szCs w:val="28"/>
        </w:rPr>
        <w:t>6</w:t>
      </w:r>
      <w:r w:rsidRPr="00EF08A8">
        <w:rPr>
          <w:color w:val="auto"/>
          <w:sz w:val="28"/>
          <w:szCs w:val="28"/>
        </w:rPr>
        <w:t xml:space="preserve">. Владельцы домашних животных обязаны обеспечить: </w:t>
      </w:r>
    </w:p>
    <w:p w:rsidR="00EF08A8" w:rsidRPr="00EF08A8" w:rsidRDefault="00EF08A8" w:rsidP="00EF08A8">
      <w:pPr>
        <w:ind w:firstLine="709"/>
        <w:jc w:val="both"/>
        <w:rPr>
          <w:color w:val="auto"/>
          <w:sz w:val="28"/>
          <w:szCs w:val="28"/>
        </w:rPr>
      </w:pPr>
      <w:r>
        <w:rPr>
          <w:color w:val="auto"/>
          <w:sz w:val="28"/>
          <w:szCs w:val="28"/>
        </w:rPr>
        <w:t>6.</w:t>
      </w:r>
      <w:r w:rsidR="000D2358">
        <w:rPr>
          <w:color w:val="auto"/>
          <w:sz w:val="28"/>
          <w:szCs w:val="28"/>
        </w:rPr>
        <w:t>6</w:t>
      </w:r>
      <w:r w:rsidRPr="00EF08A8">
        <w:rPr>
          <w:color w:val="auto"/>
          <w:sz w:val="28"/>
          <w:szCs w:val="28"/>
        </w:rPr>
        <w:t xml:space="preserve">.1. Кормление домашних животных не реже одного раза в день (если иная периодичность кормления не определяется </w:t>
      </w:r>
      <w:proofErr w:type="spellStart"/>
      <w:r w:rsidRPr="00EF08A8">
        <w:rPr>
          <w:color w:val="auto"/>
          <w:sz w:val="28"/>
          <w:szCs w:val="28"/>
        </w:rPr>
        <w:t>видоспецифичными</w:t>
      </w:r>
      <w:proofErr w:type="spellEnd"/>
      <w:r w:rsidRPr="00EF08A8">
        <w:rPr>
          <w:color w:val="auto"/>
          <w:sz w:val="28"/>
          <w:szCs w:val="28"/>
        </w:rPr>
        <w:t xml:space="preserve"> потребностями домашнего животного, возрастом и состоянием здоровья домашнего животного). Рацион и норма кормления каждого домашнего животного должны соответствовать физиологическим и половозрастным потребностям домашнего животного, его видовым и породным особенностям, физиологическому состоянию и состоянию здоровья домашнего животного. </w:t>
      </w:r>
    </w:p>
    <w:p w:rsidR="00EF08A8" w:rsidRPr="00EF08A8" w:rsidRDefault="00EF08A8" w:rsidP="00EF08A8">
      <w:pPr>
        <w:ind w:firstLine="709"/>
        <w:jc w:val="both"/>
        <w:rPr>
          <w:color w:val="auto"/>
          <w:sz w:val="28"/>
          <w:szCs w:val="28"/>
        </w:rPr>
      </w:pPr>
      <w:r w:rsidRPr="00EF08A8">
        <w:rPr>
          <w:color w:val="auto"/>
          <w:sz w:val="28"/>
          <w:szCs w:val="28"/>
        </w:rPr>
        <w:t xml:space="preserve">Домашнее животное постоянно и неограниченно должно иметь доступ к свежей питьевой воде. Смена воды должна осуществляться не реже 1 раза в сутки. </w:t>
      </w:r>
    </w:p>
    <w:p w:rsidR="00EF08A8" w:rsidRPr="00EF08A8" w:rsidRDefault="00EF08A8" w:rsidP="00EF08A8">
      <w:pPr>
        <w:ind w:firstLine="709"/>
        <w:jc w:val="both"/>
        <w:rPr>
          <w:color w:val="auto"/>
          <w:sz w:val="28"/>
          <w:szCs w:val="28"/>
        </w:rPr>
      </w:pPr>
      <w:r w:rsidRPr="00EF08A8">
        <w:rPr>
          <w:color w:val="auto"/>
          <w:sz w:val="28"/>
          <w:szCs w:val="28"/>
        </w:rPr>
        <w:t xml:space="preserve">Поилки и миски для домашних животных подвергаются ежедневному мытью с использованием моющих средств, безопасных для домашних животных. </w:t>
      </w:r>
    </w:p>
    <w:p w:rsidR="00EF08A8" w:rsidRPr="00EF08A8" w:rsidRDefault="00EF08A8" w:rsidP="00EF08A8">
      <w:pPr>
        <w:ind w:firstLine="709"/>
        <w:jc w:val="both"/>
        <w:rPr>
          <w:color w:val="auto"/>
          <w:sz w:val="28"/>
          <w:szCs w:val="28"/>
        </w:rPr>
      </w:pPr>
      <w:r>
        <w:rPr>
          <w:color w:val="auto"/>
          <w:sz w:val="28"/>
          <w:szCs w:val="28"/>
        </w:rPr>
        <w:lastRenderedPageBreak/>
        <w:t>6.</w:t>
      </w:r>
      <w:r w:rsidR="000D2358">
        <w:rPr>
          <w:color w:val="auto"/>
          <w:sz w:val="28"/>
          <w:szCs w:val="28"/>
        </w:rPr>
        <w:t>6</w:t>
      </w:r>
      <w:r w:rsidRPr="00EF08A8">
        <w:rPr>
          <w:color w:val="auto"/>
          <w:sz w:val="28"/>
          <w:szCs w:val="28"/>
        </w:rPr>
        <w:t xml:space="preserve">.2. Уборку продуктов жизнедеятельности домашних животных в жилых помещениях и на территориях частных домовладений непосредственно после образования этих продуктов. </w:t>
      </w:r>
    </w:p>
    <w:p w:rsidR="001B3118" w:rsidRDefault="001B3118" w:rsidP="00EF08A8">
      <w:pPr>
        <w:ind w:firstLine="709"/>
        <w:jc w:val="both"/>
        <w:rPr>
          <w:sz w:val="28"/>
          <w:szCs w:val="28"/>
        </w:rPr>
      </w:pPr>
    </w:p>
    <w:p w:rsidR="000D2358" w:rsidRDefault="000D2358" w:rsidP="000D2358">
      <w:pPr>
        <w:ind w:firstLine="709"/>
        <w:jc w:val="center"/>
        <w:rPr>
          <w:sz w:val="28"/>
          <w:szCs w:val="28"/>
        </w:rPr>
      </w:pPr>
      <w:r>
        <w:rPr>
          <w:sz w:val="28"/>
          <w:szCs w:val="28"/>
        </w:rPr>
        <w:t>7. Содержание собак</w:t>
      </w:r>
    </w:p>
    <w:p w:rsidR="000D2358" w:rsidRDefault="000D2358" w:rsidP="00EF08A8">
      <w:pPr>
        <w:ind w:firstLine="709"/>
        <w:jc w:val="both"/>
        <w:rPr>
          <w:sz w:val="28"/>
          <w:szCs w:val="28"/>
        </w:rPr>
      </w:pPr>
    </w:p>
    <w:p w:rsidR="000D2358" w:rsidRPr="000D2358" w:rsidRDefault="000D2358" w:rsidP="000D2358">
      <w:pPr>
        <w:ind w:firstLine="709"/>
        <w:jc w:val="both"/>
        <w:rPr>
          <w:sz w:val="28"/>
          <w:szCs w:val="28"/>
        </w:rPr>
      </w:pPr>
      <w:r>
        <w:rPr>
          <w:sz w:val="28"/>
          <w:szCs w:val="28"/>
        </w:rPr>
        <w:t>7.1</w:t>
      </w:r>
      <w:r w:rsidRPr="000D2358">
        <w:rPr>
          <w:sz w:val="28"/>
          <w:szCs w:val="28"/>
        </w:rPr>
        <w:t xml:space="preserve">. Содержание собак на территории домовладений, территории ведения гражданами садоводства или огородничества для собственных нужд, садовых и огородных земельных участков, территории организаций (за исключением содержания в служебных целях), кооперативов осуществляется на привязи или в вольере, позволяющих обеспечить безопасность окружающих. </w:t>
      </w:r>
    </w:p>
    <w:p w:rsidR="000D2358" w:rsidRPr="000D2358" w:rsidRDefault="000D2358" w:rsidP="000D2358">
      <w:pPr>
        <w:ind w:firstLine="709"/>
        <w:jc w:val="both"/>
        <w:rPr>
          <w:sz w:val="28"/>
          <w:szCs w:val="28"/>
        </w:rPr>
      </w:pPr>
      <w:r w:rsidRPr="000D2358">
        <w:rPr>
          <w:sz w:val="28"/>
          <w:szCs w:val="28"/>
        </w:rPr>
        <w:t xml:space="preserve">Допускается содержание собак на указанных территориях без привязи и вне вольера в случае, если они огорожены способом, не допускающим самостоятельный выход собаки за их пределы. При входе на данные территории должна быть сделана предупреждающая надпись о наличии собаки. </w:t>
      </w:r>
    </w:p>
    <w:p w:rsidR="000D2358" w:rsidRPr="000D2358" w:rsidRDefault="000D2358" w:rsidP="000D2358">
      <w:pPr>
        <w:ind w:firstLine="709"/>
        <w:jc w:val="both"/>
        <w:rPr>
          <w:sz w:val="28"/>
          <w:szCs w:val="28"/>
        </w:rPr>
      </w:pPr>
      <w:r>
        <w:rPr>
          <w:sz w:val="28"/>
          <w:szCs w:val="28"/>
        </w:rPr>
        <w:t>7.2</w:t>
      </w:r>
      <w:r w:rsidRPr="000D2358">
        <w:rPr>
          <w:sz w:val="28"/>
          <w:szCs w:val="28"/>
        </w:rPr>
        <w:t xml:space="preserve">.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0D2358" w:rsidRPr="000D2358" w:rsidRDefault="00A071A4" w:rsidP="000D2358">
      <w:pPr>
        <w:ind w:firstLine="709"/>
        <w:jc w:val="both"/>
        <w:rPr>
          <w:sz w:val="28"/>
          <w:szCs w:val="28"/>
        </w:rPr>
      </w:pPr>
      <w:hyperlink r:id="rId10" w:history="1">
        <w:r w:rsidR="000D2358" w:rsidRPr="000D2358">
          <w:rPr>
            <w:rStyle w:val="a5"/>
            <w:sz w:val="28"/>
            <w:szCs w:val="28"/>
          </w:rPr>
          <w:t>Перечень</w:t>
        </w:r>
      </w:hyperlink>
      <w:r w:rsidR="000D2358" w:rsidRPr="000D2358">
        <w:rPr>
          <w:sz w:val="28"/>
          <w:szCs w:val="28"/>
        </w:rPr>
        <w:t xml:space="preserve"> потенциально опасных собак утверждается Правительством Российской Федерации. </w:t>
      </w:r>
    </w:p>
    <w:p w:rsidR="000D2358" w:rsidRPr="000D2358" w:rsidRDefault="000D2358" w:rsidP="000D2358">
      <w:pPr>
        <w:ind w:firstLine="709"/>
        <w:jc w:val="both"/>
        <w:rPr>
          <w:sz w:val="28"/>
          <w:szCs w:val="28"/>
        </w:rPr>
      </w:pPr>
      <w:r>
        <w:rPr>
          <w:sz w:val="28"/>
          <w:szCs w:val="28"/>
        </w:rPr>
        <w:t>7.3</w:t>
      </w:r>
      <w:r w:rsidRPr="000D2358">
        <w:rPr>
          <w:sz w:val="28"/>
          <w:szCs w:val="28"/>
        </w:rPr>
        <w:t xml:space="preserve">. Дополнительно при содержании собак в вольере соблюдение следующих условий: </w:t>
      </w:r>
    </w:p>
    <w:p w:rsidR="000D2358" w:rsidRPr="000D2358" w:rsidRDefault="000D2358" w:rsidP="000D2358">
      <w:pPr>
        <w:ind w:firstLine="709"/>
        <w:jc w:val="both"/>
        <w:rPr>
          <w:sz w:val="28"/>
          <w:szCs w:val="28"/>
        </w:rPr>
      </w:pPr>
      <w:r w:rsidRPr="000D2358">
        <w:rPr>
          <w:sz w:val="28"/>
          <w:szCs w:val="28"/>
        </w:rPr>
        <w:t xml:space="preserve">Вольер для собаки должен быть расположен на расстоянии не менее 1 метра от границы соседнего земельного участка, состоять из крытой утепленной части, состоящей из навеса с будкой или кабины с будкой, и открытой части, включающей не менее 2 кв. метров пространства для движения собаки. </w:t>
      </w:r>
    </w:p>
    <w:p w:rsidR="000D2358" w:rsidRPr="000D2358" w:rsidRDefault="000D2358" w:rsidP="000D2358">
      <w:pPr>
        <w:ind w:firstLine="709"/>
        <w:jc w:val="both"/>
        <w:rPr>
          <w:sz w:val="28"/>
          <w:szCs w:val="28"/>
        </w:rPr>
      </w:pPr>
      <w:r w:rsidRPr="000D2358">
        <w:rPr>
          <w:sz w:val="28"/>
          <w:szCs w:val="28"/>
        </w:rPr>
        <w:t xml:space="preserve">Будка должна защищать собаку от холода, осадков, жары и других погодных явлений и должна обеспечивать температуру воздуха при нахождении в ней собаки не ниже +7 °С. Крыша будки должна быть съемная. </w:t>
      </w:r>
    </w:p>
    <w:p w:rsidR="000D2358" w:rsidRPr="000D2358" w:rsidRDefault="000D2358" w:rsidP="000D2358">
      <w:pPr>
        <w:ind w:firstLine="709"/>
        <w:jc w:val="both"/>
        <w:rPr>
          <w:sz w:val="28"/>
          <w:szCs w:val="28"/>
        </w:rPr>
      </w:pPr>
      <w:r w:rsidRPr="000D2358">
        <w:rPr>
          <w:sz w:val="28"/>
          <w:szCs w:val="28"/>
        </w:rPr>
        <w:t xml:space="preserve">Территория вольера для собак должна быть огорожена забором высотой не менее 2 метров. </w:t>
      </w:r>
    </w:p>
    <w:p w:rsidR="000D2358" w:rsidRPr="000D2358" w:rsidRDefault="000D2358" w:rsidP="000D2358">
      <w:pPr>
        <w:ind w:firstLine="709"/>
        <w:jc w:val="both"/>
        <w:rPr>
          <w:sz w:val="28"/>
          <w:szCs w:val="28"/>
        </w:rPr>
      </w:pPr>
      <w:r w:rsidRPr="000D2358">
        <w:rPr>
          <w:sz w:val="28"/>
          <w:szCs w:val="28"/>
        </w:rPr>
        <w:t xml:space="preserve">Дверь вольера должна открываться внутрь и иметь запор, обеспечивающий невозможность самопроизвольного выхода собаки из вольера. </w:t>
      </w:r>
    </w:p>
    <w:p w:rsidR="000D2358" w:rsidRPr="000D2358" w:rsidRDefault="000D2358" w:rsidP="000D2358">
      <w:pPr>
        <w:ind w:firstLine="709"/>
        <w:jc w:val="both"/>
        <w:rPr>
          <w:sz w:val="28"/>
          <w:szCs w:val="28"/>
        </w:rPr>
      </w:pPr>
      <w:r w:rsidRPr="000D2358">
        <w:rPr>
          <w:sz w:val="28"/>
          <w:szCs w:val="28"/>
        </w:rPr>
        <w:t xml:space="preserve">Пол в вольерах для собак должен покрываться древесными опилками или иными безопасными для собак материалами, обладающими гигроскопичными и сорбирующими свойствами. Опилки или иные материалы для покрытия пола в вольерах для собак заменяются полностью ежедневно в процессе уборки вольера. Расход опилок или иных материалов </w:t>
      </w:r>
      <w:r w:rsidRPr="000D2358">
        <w:rPr>
          <w:sz w:val="28"/>
          <w:szCs w:val="28"/>
        </w:rPr>
        <w:lastRenderedPageBreak/>
        <w:t xml:space="preserve">для покрытия пола в вольерах для 1 собаки составляет 0,8 килограмма в сутки, для щенков - 0,4 килограмма в сутки. </w:t>
      </w:r>
    </w:p>
    <w:p w:rsidR="000D2358" w:rsidRPr="000D2358" w:rsidRDefault="000D2358" w:rsidP="000D2358">
      <w:pPr>
        <w:ind w:firstLine="709"/>
        <w:jc w:val="both"/>
        <w:rPr>
          <w:sz w:val="28"/>
          <w:szCs w:val="28"/>
        </w:rPr>
      </w:pPr>
      <w:r w:rsidRPr="000D2358">
        <w:rPr>
          <w:sz w:val="28"/>
          <w:szCs w:val="28"/>
        </w:rPr>
        <w:t>При среднесуточной температуре воздуха ниже -5</w:t>
      </w:r>
      <w:proofErr w:type="gramStart"/>
      <w:r w:rsidRPr="000D2358">
        <w:rPr>
          <w:sz w:val="28"/>
          <w:szCs w:val="28"/>
        </w:rPr>
        <w:t xml:space="preserve"> °С</w:t>
      </w:r>
      <w:proofErr w:type="gramEnd"/>
      <w:r w:rsidRPr="000D2358">
        <w:rPr>
          <w:sz w:val="28"/>
          <w:szCs w:val="28"/>
        </w:rPr>
        <w:t xml:space="preserve"> в будку закладывается подстилка в виде соломы (сена), объем которой должен составлять 30 процентов от объема будки. Смена подстилки осуществляется по мере загрязнения, но не реже 2 раз за сезон. </w:t>
      </w:r>
    </w:p>
    <w:p w:rsidR="000D2358" w:rsidRPr="000D2358" w:rsidRDefault="000D2358" w:rsidP="000D2358">
      <w:pPr>
        <w:ind w:firstLine="709"/>
        <w:jc w:val="both"/>
        <w:rPr>
          <w:sz w:val="28"/>
          <w:szCs w:val="28"/>
        </w:rPr>
      </w:pPr>
      <w:r>
        <w:rPr>
          <w:sz w:val="28"/>
          <w:szCs w:val="28"/>
        </w:rPr>
        <w:t>7.4</w:t>
      </w:r>
      <w:r w:rsidRPr="000D2358">
        <w:rPr>
          <w:sz w:val="28"/>
          <w:szCs w:val="28"/>
        </w:rPr>
        <w:t xml:space="preserve"> Дополнительно при содержании собак в будке соблюдение следующих условий: </w:t>
      </w:r>
    </w:p>
    <w:p w:rsidR="000D2358" w:rsidRPr="000D2358" w:rsidRDefault="000D2358" w:rsidP="000D2358">
      <w:pPr>
        <w:ind w:firstLine="709"/>
        <w:jc w:val="both"/>
        <w:rPr>
          <w:sz w:val="28"/>
          <w:szCs w:val="28"/>
        </w:rPr>
      </w:pPr>
      <w:r w:rsidRPr="000D2358">
        <w:rPr>
          <w:sz w:val="28"/>
          <w:szCs w:val="28"/>
        </w:rPr>
        <w:t xml:space="preserve">Площадь будки для каждой собаки должна составлять: для крупных собак весом свыше 22,5 килограмма - 1,2 x 1,8 метра, или 2,2 кв. метра; для средних собак весом от 16 килограммов, но менее 22,5 килограмма, - 1,2 x 1,5 метра, или 1,8 кв. метра; для небольших собак весом от 10 килограммов, но менее 16 килограммов, - 0,9 x 1,2 метра, или 1,1 кв. метра; для мелких собак весом менее 10 килограммов - 0,6 x 0,9 метра, или 0,6 кв. метра. </w:t>
      </w:r>
    </w:p>
    <w:p w:rsidR="000D2358" w:rsidRPr="000D2358" w:rsidRDefault="000D2358" w:rsidP="000D2358">
      <w:pPr>
        <w:ind w:firstLine="709"/>
        <w:jc w:val="both"/>
        <w:rPr>
          <w:sz w:val="28"/>
          <w:szCs w:val="28"/>
        </w:rPr>
      </w:pPr>
      <w:r w:rsidRPr="000D2358">
        <w:rPr>
          <w:sz w:val="28"/>
          <w:szCs w:val="28"/>
        </w:rPr>
        <w:t xml:space="preserve">Высота будки должна составлять: для крупных и средних собак - 0,9 метра; для небольших и мелких собак - 0,6 метра. Будки должны быть приподняты над полом на высоту 5 - 15 сантиметров. </w:t>
      </w:r>
    </w:p>
    <w:p w:rsidR="000D2358" w:rsidRPr="000D2358" w:rsidRDefault="000D2358" w:rsidP="000D2358">
      <w:pPr>
        <w:ind w:firstLine="709"/>
        <w:jc w:val="both"/>
        <w:rPr>
          <w:sz w:val="28"/>
          <w:szCs w:val="28"/>
        </w:rPr>
      </w:pPr>
      <w:r>
        <w:rPr>
          <w:sz w:val="28"/>
          <w:szCs w:val="28"/>
        </w:rPr>
        <w:t>7.5</w:t>
      </w:r>
      <w:r w:rsidRPr="000D2358">
        <w:rPr>
          <w:sz w:val="28"/>
          <w:szCs w:val="28"/>
        </w:rPr>
        <w:t xml:space="preserve">. Дополнительно при содержании собак в клетках соблюдение следующих условий: </w:t>
      </w:r>
    </w:p>
    <w:p w:rsidR="000D2358" w:rsidRPr="000D2358" w:rsidRDefault="000D2358" w:rsidP="000D2358">
      <w:pPr>
        <w:ind w:firstLine="709"/>
        <w:jc w:val="both"/>
        <w:rPr>
          <w:sz w:val="28"/>
          <w:szCs w:val="28"/>
        </w:rPr>
      </w:pPr>
      <w:r w:rsidRPr="000D2358">
        <w:rPr>
          <w:sz w:val="28"/>
          <w:szCs w:val="28"/>
        </w:rPr>
        <w:t>Клетки для собак должны находиться в отапливаемых помещениях с окнами, с обеспечением температурного режима воздуха от +15 до +20</w:t>
      </w:r>
      <w:proofErr w:type="gramStart"/>
      <w:r w:rsidRPr="000D2358">
        <w:rPr>
          <w:sz w:val="28"/>
          <w:szCs w:val="28"/>
        </w:rPr>
        <w:t xml:space="preserve"> °С</w:t>
      </w:r>
      <w:proofErr w:type="gramEnd"/>
      <w:r w:rsidRPr="000D2358">
        <w:rPr>
          <w:sz w:val="28"/>
          <w:szCs w:val="28"/>
        </w:rPr>
        <w:t xml:space="preserve"> и относительной влажности воздуха от 40 до 70 процентов. </w:t>
      </w:r>
    </w:p>
    <w:p w:rsidR="000D2358" w:rsidRPr="000D2358" w:rsidRDefault="000D2358" w:rsidP="000D2358">
      <w:pPr>
        <w:ind w:firstLine="709"/>
        <w:jc w:val="both"/>
        <w:rPr>
          <w:sz w:val="28"/>
          <w:szCs w:val="28"/>
        </w:rPr>
      </w:pPr>
      <w:r w:rsidRPr="000D2358">
        <w:rPr>
          <w:sz w:val="28"/>
          <w:szCs w:val="28"/>
        </w:rPr>
        <w:t xml:space="preserve">Клетки для собак могут быть индивидуальными и групповыми. </w:t>
      </w:r>
    </w:p>
    <w:p w:rsidR="000D2358" w:rsidRPr="000D2358" w:rsidRDefault="000D2358" w:rsidP="000D2358">
      <w:pPr>
        <w:ind w:firstLine="709"/>
        <w:jc w:val="both"/>
        <w:rPr>
          <w:sz w:val="28"/>
          <w:szCs w:val="28"/>
        </w:rPr>
      </w:pPr>
      <w:r w:rsidRPr="000D2358">
        <w:rPr>
          <w:sz w:val="28"/>
          <w:szCs w:val="28"/>
        </w:rPr>
        <w:t xml:space="preserve">Площадь клетки для каждой собаки должна составлять: для крупных собак весом свыше 22,5 килограмма - не менее 1,2 x 1,8 метра, или 2,2 кв. метра; для средних собак весом от 16 килограммов, но менее 22,5 килограмма, - не менее 1,2 x 1,5 метра, или 1,8 кв. метра; для небольших и мелких собак весом менее 16 килограммов - не менее 0,9 x 1,2 метра, или 1,1 кв. метра. </w:t>
      </w:r>
    </w:p>
    <w:p w:rsidR="000D2358" w:rsidRPr="000D2358" w:rsidRDefault="000D2358" w:rsidP="000D2358">
      <w:pPr>
        <w:ind w:firstLine="709"/>
        <w:jc w:val="both"/>
        <w:rPr>
          <w:sz w:val="28"/>
          <w:szCs w:val="28"/>
        </w:rPr>
      </w:pPr>
      <w:r w:rsidRPr="000D2358">
        <w:rPr>
          <w:sz w:val="28"/>
          <w:szCs w:val="28"/>
        </w:rPr>
        <w:t xml:space="preserve">Высота клетки для собак должна составлять: для крупных и средних собак - не менее 0,9 метра; для небольших и мелких собак - не менее 0,6 метра. </w:t>
      </w:r>
    </w:p>
    <w:p w:rsidR="000D2358" w:rsidRPr="000D2358" w:rsidRDefault="000D2358" w:rsidP="000D2358">
      <w:pPr>
        <w:ind w:firstLine="709"/>
        <w:jc w:val="both"/>
        <w:rPr>
          <w:sz w:val="28"/>
          <w:szCs w:val="28"/>
        </w:rPr>
      </w:pPr>
      <w:r>
        <w:rPr>
          <w:sz w:val="28"/>
          <w:szCs w:val="28"/>
        </w:rPr>
        <w:t>7.6</w:t>
      </w:r>
      <w:r w:rsidRPr="000D2358">
        <w:rPr>
          <w:sz w:val="28"/>
          <w:szCs w:val="28"/>
        </w:rPr>
        <w:t xml:space="preserve">. Дополнительно при содержании собак в помещениях осуществление их выгула должно производиться не реже 2 раз в сутки, продолжительность каждой прогулки должна составлять не менее 30 минут, в случае отсутствия противопоказаний, подтвержденных специалистом в области ветеринарии. </w:t>
      </w:r>
    </w:p>
    <w:p w:rsidR="000D2358" w:rsidRPr="000D2358" w:rsidRDefault="000D2358" w:rsidP="000D2358">
      <w:pPr>
        <w:ind w:firstLine="709"/>
        <w:jc w:val="both"/>
        <w:rPr>
          <w:sz w:val="28"/>
          <w:szCs w:val="28"/>
        </w:rPr>
      </w:pPr>
      <w:r>
        <w:rPr>
          <w:sz w:val="28"/>
          <w:szCs w:val="28"/>
        </w:rPr>
        <w:t>7.7</w:t>
      </w:r>
      <w:r w:rsidRPr="000D2358">
        <w:rPr>
          <w:sz w:val="28"/>
          <w:szCs w:val="28"/>
        </w:rPr>
        <w:t xml:space="preserve">. Владельцам домашних животных при содержании их в закрытых помещениях рекомендуется соблюдать следующие параметры, если иное не установлено законодательством Российской Федерации: </w:t>
      </w:r>
    </w:p>
    <w:p w:rsidR="000D2358" w:rsidRPr="000D2358" w:rsidRDefault="000D2358" w:rsidP="000D2358">
      <w:pPr>
        <w:ind w:firstLine="709"/>
        <w:jc w:val="both"/>
        <w:rPr>
          <w:sz w:val="28"/>
          <w:szCs w:val="28"/>
        </w:rPr>
      </w:pPr>
      <w:r w:rsidRPr="000D2358">
        <w:rPr>
          <w:sz w:val="28"/>
          <w:szCs w:val="28"/>
        </w:rPr>
        <w:t>температура в помещении - от +15 до +25 °С. Требование не распространяется на содержание собак, относящихся к породам, имеющим генетическую устойчивость к холоду (</w:t>
      </w:r>
      <w:proofErr w:type="spellStart"/>
      <w:r w:rsidRPr="000D2358">
        <w:rPr>
          <w:sz w:val="28"/>
          <w:szCs w:val="28"/>
        </w:rPr>
        <w:t>хаски</w:t>
      </w:r>
      <w:proofErr w:type="spellEnd"/>
      <w:r w:rsidRPr="000D2358">
        <w:rPr>
          <w:sz w:val="28"/>
          <w:szCs w:val="28"/>
        </w:rPr>
        <w:t xml:space="preserve">, московская сторожевая, кавказская овчарка и др.); </w:t>
      </w:r>
    </w:p>
    <w:p w:rsidR="000D2358" w:rsidRPr="000D2358" w:rsidRDefault="000D2358" w:rsidP="000D2358">
      <w:pPr>
        <w:ind w:firstLine="709"/>
        <w:jc w:val="both"/>
        <w:rPr>
          <w:sz w:val="28"/>
          <w:szCs w:val="28"/>
        </w:rPr>
      </w:pPr>
      <w:r w:rsidRPr="000D2358">
        <w:rPr>
          <w:sz w:val="28"/>
          <w:szCs w:val="28"/>
        </w:rPr>
        <w:t xml:space="preserve">относительная влажность воздуха - от 50 до 65 процентов. </w:t>
      </w:r>
    </w:p>
    <w:p w:rsidR="000D2358" w:rsidRPr="000D2358" w:rsidRDefault="000D2358" w:rsidP="000D2358">
      <w:pPr>
        <w:ind w:firstLine="709"/>
        <w:jc w:val="both"/>
        <w:rPr>
          <w:sz w:val="28"/>
          <w:szCs w:val="28"/>
        </w:rPr>
      </w:pPr>
      <w:r>
        <w:rPr>
          <w:sz w:val="28"/>
          <w:szCs w:val="28"/>
        </w:rPr>
        <w:lastRenderedPageBreak/>
        <w:t>7.8</w:t>
      </w:r>
      <w:r w:rsidRPr="000D2358">
        <w:rPr>
          <w:sz w:val="28"/>
          <w:szCs w:val="28"/>
        </w:rPr>
        <w:t xml:space="preserve">. </w:t>
      </w:r>
      <w:proofErr w:type="gramStart"/>
      <w:r w:rsidRPr="000D2358">
        <w:rPr>
          <w:sz w:val="28"/>
          <w:szCs w:val="28"/>
        </w:rPr>
        <w:t xml:space="preserve">В случае укуса домашним животным другого животного или человека владельцы домашних животных обязаны незамедлительно, в течение суток с момента укуса, а в случае, если укус произошел в нерабочий или праздничный день - не позднее первого рабочего дня, сообщить об этом в государственные учреждения ветеринарии Ростовской области и доставить домашнее животное в ближайшее государственное учреждение ветеринарии Ростовской области для осмотра и </w:t>
      </w:r>
      <w:proofErr w:type="spellStart"/>
      <w:r w:rsidRPr="000D2358">
        <w:rPr>
          <w:sz w:val="28"/>
          <w:szCs w:val="28"/>
        </w:rPr>
        <w:t>карантирования</w:t>
      </w:r>
      <w:proofErr w:type="spellEnd"/>
      <w:proofErr w:type="gramEnd"/>
      <w:r w:rsidRPr="000D2358">
        <w:rPr>
          <w:sz w:val="28"/>
          <w:szCs w:val="28"/>
        </w:rPr>
        <w:t xml:space="preserve"> под наблюдением специалистов в течение 10 дней. </w:t>
      </w:r>
    </w:p>
    <w:p w:rsidR="000D2358" w:rsidRPr="000D2358" w:rsidRDefault="000D2358" w:rsidP="000D2358">
      <w:pPr>
        <w:ind w:firstLine="709"/>
        <w:jc w:val="both"/>
        <w:rPr>
          <w:sz w:val="28"/>
          <w:szCs w:val="28"/>
        </w:rPr>
      </w:pPr>
      <w:r w:rsidRPr="000D2358">
        <w:rPr>
          <w:sz w:val="28"/>
          <w:szCs w:val="28"/>
        </w:rPr>
        <w:t xml:space="preserve">По разрешению специалиста государственного учреждения ветеринарии Ростовской области домашнее животное, покусавшее другое животное или человека, может быть оставлено у владельца, давшего письменное обязательство содержать это домашнее животное в изолированном помещении в течение 10 дней и представлять его для осмотра в сроки, указанные специалистом государственного учреждения ветеринарии Ростовской области. </w:t>
      </w:r>
    </w:p>
    <w:p w:rsidR="000D2358" w:rsidRPr="000D2358" w:rsidRDefault="000D2358" w:rsidP="000D2358">
      <w:pPr>
        <w:ind w:firstLine="709"/>
        <w:jc w:val="both"/>
        <w:rPr>
          <w:sz w:val="28"/>
          <w:szCs w:val="28"/>
        </w:rPr>
      </w:pPr>
      <w:r>
        <w:rPr>
          <w:sz w:val="28"/>
          <w:szCs w:val="28"/>
        </w:rPr>
        <w:t>7.9</w:t>
      </w:r>
      <w:r w:rsidRPr="000D2358">
        <w:rPr>
          <w:sz w:val="28"/>
          <w:szCs w:val="28"/>
        </w:rPr>
        <w:t xml:space="preserve">. Владельцы домашних животных обязаны немедленно сообщать в государственное ветеринарное учреждение Ростовской области о случаях падежа домашних животных. </w:t>
      </w:r>
    </w:p>
    <w:p w:rsidR="000D2358" w:rsidRPr="000D2358" w:rsidRDefault="000D2358" w:rsidP="000D2358">
      <w:pPr>
        <w:ind w:firstLine="709"/>
        <w:jc w:val="both"/>
        <w:rPr>
          <w:sz w:val="28"/>
          <w:szCs w:val="28"/>
        </w:rPr>
      </w:pPr>
      <w:r>
        <w:rPr>
          <w:sz w:val="28"/>
          <w:szCs w:val="28"/>
        </w:rPr>
        <w:t>7.10</w:t>
      </w:r>
      <w:r w:rsidRPr="000D2358">
        <w:rPr>
          <w:sz w:val="28"/>
          <w:szCs w:val="28"/>
        </w:rPr>
        <w:t xml:space="preserve">. При содержании домашних животных не допускается: </w:t>
      </w:r>
    </w:p>
    <w:p w:rsidR="000D2358" w:rsidRPr="000D2358" w:rsidRDefault="000D2358" w:rsidP="000D2358">
      <w:pPr>
        <w:ind w:firstLine="709"/>
        <w:jc w:val="both"/>
        <w:rPr>
          <w:sz w:val="28"/>
          <w:szCs w:val="28"/>
        </w:rPr>
      </w:pPr>
      <w:r>
        <w:rPr>
          <w:sz w:val="28"/>
          <w:szCs w:val="28"/>
        </w:rPr>
        <w:t>7.10</w:t>
      </w:r>
      <w:r w:rsidRPr="000D2358">
        <w:rPr>
          <w:sz w:val="28"/>
          <w:szCs w:val="28"/>
        </w:rPr>
        <w:t xml:space="preserve">.1. Оставлять домашних животных без пищи и воды. </w:t>
      </w:r>
    </w:p>
    <w:p w:rsidR="000D2358" w:rsidRPr="000D2358" w:rsidRDefault="000D2358" w:rsidP="000D2358">
      <w:pPr>
        <w:ind w:firstLine="709"/>
        <w:jc w:val="both"/>
        <w:rPr>
          <w:sz w:val="28"/>
          <w:szCs w:val="28"/>
        </w:rPr>
      </w:pPr>
      <w:r>
        <w:rPr>
          <w:sz w:val="28"/>
          <w:szCs w:val="28"/>
        </w:rPr>
        <w:t>7.10</w:t>
      </w:r>
      <w:r w:rsidRPr="000D2358">
        <w:rPr>
          <w:sz w:val="28"/>
          <w:szCs w:val="28"/>
        </w:rPr>
        <w:t xml:space="preserve">.2. Передавать домашних животных в испытательные лаборатории и клиники в качестве объектов научных исследований. </w:t>
      </w:r>
    </w:p>
    <w:p w:rsidR="000D2358" w:rsidRPr="000D2358" w:rsidRDefault="000D2358" w:rsidP="000D2358">
      <w:pPr>
        <w:ind w:firstLine="709"/>
        <w:jc w:val="both"/>
        <w:rPr>
          <w:sz w:val="28"/>
          <w:szCs w:val="28"/>
        </w:rPr>
      </w:pPr>
      <w:r>
        <w:rPr>
          <w:sz w:val="28"/>
          <w:szCs w:val="28"/>
        </w:rPr>
        <w:t>7.10</w:t>
      </w:r>
      <w:r w:rsidRPr="000D2358">
        <w:rPr>
          <w:sz w:val="28"/>
          <w:szCs w:val="28"/>
        </w:rPr>
        <w:t xml:space="preserve">.3. Совершать действия, связанные с оставлением домашних животных вне мест их содержания в целях прекращения владениями домашними животными. </w:t>
      </w:r>
    </w:p>
    <w:p w:rsidR="000D2358" w:rsidRPr="000D2358" w:rsidRDefault="000D2358" w:rsidP="000D2358">
      <w:pPr>
        <w:ind w:firstLine="709"/>
        <w:jc w:val="both"/>
        <w:rPr>
          <w:sz w:val="28"/>
          <w:szCs w:val="28"/>
        </w:rPr>
      </w:pPr>
      <w:r>
        <w:rPr>
          <w:sz w:val="28"/>
          <w:szCs w:val="28"/>
        </w:rPr>
        <w:t>7.11.</w:t>
      </w:r>
      <w:r w:rsidRPr="000D2358">
        <w:rPr>
          <w:sz w:val="28"/>
          <w:szCs w:val="28"/>
        </w:rPr>
        <w:t xml:space="preserve"> Осуществлять вывод собак, не относящихся к потенциально </w:t>
      </w:r>
      <w:proofErr w:type="gramStart"/>
      <w:r w:rsidRPr="000D2358">
        <w:rPr>
          <w:sz w:val="28"/>
          <w:szCs w:val="28"/>
        </w:rPr>
        <w:t>опасным</w:t>
      </w:r>
      <w:proofErr w:type="gramEnd"/>
      <w:r w:rsidRPr="000D2358">
        <w:rPr>
          <w:sz w:val="28"/>
          <w:szCs w:val="28"/>
        </w:rPr>
        <w:t xml:space="preserve">, из жилых помещений (домов), а также с изолированных территорий и осуществлять их выгул необходимо на поводке, длина которого составляет не более 1,5 метра и обеспечивает уверенный контроль над собакой, либо в специальном переносном контейнере. </w:t>
      </w:r>
    </w:p>
    <w:p w:rsidR="000D2358" w:rsidRPr="000D2358" w:rsidRDefault="000D2358" w:rsidP="000D2358">
      <w:pPr>
        <w:ind w:firstLine="709"/>
        <w:jc w:val="both"/>
        <w:rPr>
          <w:sz w:val="28"/>
          <w:szCs w:val="28"/>
        </w:rPr>
      </w:pPr>
      <w:r>
        <w:rPr>
          <w:sz w:val="28"/>
          <w:szCs w:val="28"/>
        </w:rPr>
        <w:t>7.12</w:t>
      </w:r>
      <w:r w:rsidRPr="000D2358">
        <w:rPr>
          <w:sz w:val="28"/>
          <w:szCs w:val="28"/>
        </w:rPr>
        <w:t xml:space="preserve">. </w:t>
      </w:r>
      <w:proofErr w:type="gramStart"/>
      <w:r w:rsidRPr="000D2358">
        <w:rPr>
          <w:sz w:val="28"/>
          <w:szCs w:val="28"/>
        </w:rPr>
        <w:t>Нахождение домашних животных в зданиях (помещениях), занимаемых магазинами (за исключением зоомагазинов), предприятиями общественного питания, медицинскими организациями и организациями, осуществляющими образовательную деятельность, организациями культуры, а также иными организациями, если при входе в указанные организации размещена информация о запрете посещения с домашними животными (кроме случаев сопровождения граждан собаками-проводниками), не допускается, за исключением случаев возможности нахождения домашних животных в данных организациях, установленных в</w:t>
      </w:r>
      <w:proofErr w:type="gramEnd"/>
      <w:r w:rsidRPr="000D2358">
        <w:rPr>
          <w:sz w:val="28"/>
          <w:szCs w:val="28"/>
        </w:rPr>
        <w:t xml:space="preserve"> </w:t>
      </w:r>
      <w:proofErr w:type="gramStart"/>
      <w:r w:rsidRPr="000D2358">
        <w:rPr>
          <w:sz w:val="28"/>
          <w:szCs w:val="28"/>
        </w:rPr>
        <w:t>соответствии</w:t>
      </w:r>
      <w:proofErr w:type="gramEnd"/>
      <w:r w:rsidRPr="000D2358">
        <w:rPr>
          <w:sz w:val="28"/>
          <w:szCs w:val="28"/>
        </w:rPr>
        <w:t xml:space="preserve"> с законодательством Российской Федерации. </w:t>
      </w:r>
    </w:p>
    <w:p w:rsidR="000D2358" w:rsidRPr="000D2358" w:rsidRDefault="000D2358" w:rsidP="000D2358">
      <w:pPr>
        <w:ind w:firstLine="709"/>
        <w:jc w:val="both"/>
        <w:rPr>
          <w:sz w:val="28"/>
          <w:szCs w:val="28"/>
        </w:rPr>
      </w:pPr>
      <w:r>
        <w:rPr>
          <w:sz w:val="28"/>
          <w:szCs w:val="28"/>
        </w:rPr>
        <w:t>7.13</w:t>
      </w:r>
      <w:r w:rsidRPr="000D2358">
        <w:rPr>
          <w:sz w:val="28"/>
          <w:szCs w:val="28"/>
        </w:rPr>
        <w:t xml:space="preserve">. Не допускается выгуливать (сопровождать) собак лицам, не достигшим 14-летнего возраста, лицам, не способным в силу возраста и (или) физического развития контролировать действия собак, лицам, находящимся в состоянии алкогольного, наркотического или иного токсического опьянения, а также лицам, признанным недееспособными. </w:t>
      </w:r>
    </w:p>
    <w:p w:rsidR="000D2358" w:rsidRPr="00577DBE" w:rsidRDefault="000D2358" w:rsidP="000D2358">
      <w:pPr>
        <w:pStyle w:val="ac"/>
        <w:jc w:val="center"/>
        <w:rPr>
          <w:color w:val="auto"/>
          <w:sz w:val="28"/>
          <w:szCs w:val="28"/>
        </w:rPr>
      </w:pPr>
      <w:r w:rsidRPr="00577DBE">
        <w:rPr>
          <w:sz w:val="28"/>
          <w:szCs w:val="28"/>
        </w:rPr>
        <w:lastRenderedPageBreak/>
        <w:t xml:space="preserve">8. </w:t>
      </w:r>
      <w:r w:rsidR="00577DBE" w:rsidRPr="00577DBE">
        <w:rPr>
          <w:bCs/>
          <w:color w:val="auto"/>
          <w:sz w:val="28"/>
          <w:szCs w:val="28"/>
        </w:rPr>
        <w:t>Содержание</w:t>
      </w:r>
      <w:r w:rsidRPr="00577DBE">
        <w:rPr>
          <w:bCs/>
          <w:color w:val="auto"/>
          <w:sz w:val="28"/>
          <w:szCs w:val="28"/>
        </w:rPr>
        <w:t xml:space="preserve"> </w:t>
      </w:r>
      <w:r w:rsidR="00577DBE" w:rsidRPr="00577DBE">
        <w:rPr>
          <w:bCs/>
          <w:color w:val="auto"/>
          <w:sz w:val="28"/>
          <w:szCs w:val="28"/>
        </w:rPr>
        <w:t>крупного рогатого скота</w:t>
      </w:r>
      <w:r w:rsidRPr="00577DBE">
        <w:rPr>
          <w:bCs/>
          <w:color w:val="auto"/>
          <w:sz w:val="28"/>
          <w:szCs w:val="28"/>
        </w:rPr>
        <w:t xml:space="preserve"> </w:t>
      </w:r>
    </w:p>
    <w:p w:rsidR="000D2358" w:rsidRPr="000D2358" w:rsidRDefault="000D2358" w:rsidP="000D2358">
      <w:pPr>
        <w:spacing w:line="288" w:lineRule="atLeast"/>
        <w:jc w:val="both"/>
        <w:rPr>
          <w:color w:val="auto"/>
          <w:szCs w:val="24"/>
        </w:rPr>
      </w:pPr>
      <w:r w:rsidRPr="000D2358">
        <w:rPr>
          <w:color w:val="auto"/>
          <w:szCs w:val="24"/>
        </w:rPr>
        <w:t xml:space="preserve">  </w:t>
      </w:r>
    </w:p>
    <w:p w:rsidR="00577DBE" w:rsidRPr="009709E6" w:rsidRDefault="00577DBE" w:rsidP="009709E6">
      <w:pPr>
        <w:ind w:firstLine="709"/>
        <w:jc w:val="both"/>
        <w:rPr>
          <w:color w:val="auto"/>
          <w:sz w:val="28"/>
          <w:szCs w:val="28"/>
        </w:rPr>
      </w:pPr>
      <w:r w:rsidRPr="009709E6">
        <w:rPr>
          <w:color w:val="auto"/>
          <w:sz w:val="28"/>
          <w:szCs w:val="28"/>
        </w:rPr>
        <w:t xml:space="preserve">8.1. </w:t>
      </w:r>
      <w:proofErr w:type="gramStart"/>
      <w:r w:rsidRPr="009709E6">
        <w:rPr>
          <w:color w:val="auto"/>
          <w:sz w:val="28"/>
          <w:szCs w:val="28"/>
        </w:rPr>
        <w:t>П</w:t>
      </w:r>
      <w:r w:rsidRPr="00577DBE">
        <w:rPr>
          <w:color w:val="auto"/>
          <w:sz w:val="28"/>
          <w:szCs w:val="28"/>
        </w:rPr>
        <w:t>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содержащегося гражданами, в том числе в личных подсобных хозяйствах, в крестьянских (фермерских) хозяйствах, индивидуальными предпринимателями</w:t>
      </w:r>
      <w:r w:rsidRPr="009709E6">
        <w:rPr>
          <w:color w:val="auto"/>
          <w:sz w:val="28"/>
          <w:szCs w:val="28"/>
        </w:rPr>
        <w:t xml:space="preserve">, </w:t>
      </w:r>
      <w:r w:rsidRPr="00577DBE">
        <w:rPr>
          <w:color w:val="auto"/>
          <w:sz w:val="28"/>
          <w:szCs w:val="28"/>
        </w:rPr>
        <w:t>иными организациями и учреждениями, содержащими до 500 голов КРС включительно (далее - Хозяйства)</w:t>
      </w:r>
      <w:r w:rsidRPr="009709E6">
        <w:rPr>
          <w:color w:val="auto"/>
          <w:sz w:val="28"/>
          <w:szCs w:val="28"/>
        </w:rPr>
        <w:t>.</w:t>
      </w:r>
      <w:proofErr w:type="gramEnd"/>
    </w:p>
    <w:p w:rsidR="000D2358" w:rsidRPr="009709E6" w:rsidRDefault="00577DBE" w:rsidP="009709E6">
      <w:pPr>
        <w:ind w:firstLine="709"/>
        <w:jc w:val="both"/>
        <w:rPr>
          <w:color w:val="auto"/>
          <w:sz w:val="28"/>
          <w:szCs w:val="28"/>
        </w:rPr>
      </w:pPr>
      <w:r w:rsidRPr="009709E6">
        <w:rPr>
          <w:color w:val="auto"/>
          <w:sz w:val="28"/>
          <w:szCs w:val="28"/>
        </w:rPr>
        <w:t>8.2</w:t>
      </w:r>
      <w:r w:rsidR="000D2358" w:rsidRPr="009709E6">
        <w:rPr>
          <w:color w:val="auto"/>
          <w:sz w:val="28"/>
          <w:szCs w:val="28"/>
        </w:rPr>
        <w:t xml:space="preserve">. </w:t>
      </w:r>
      <w:r w:rsidRPr="009709E6">
        <w:rPr>
          <w:color w:val="auto"/>
          <w:sz w:val="28"/>
          <w:szCs w:val="28"/>
        </w:rPr>
        <w:t>Не</w:t>
      </w:r>
      <w:r w:rsidR="000D2358" w:rsidRPr="009709E6">
        <w:rPr>
          <w:color w:val="auto"/>
          <w:sz w:val="28"/>
          <w:szCs w:val="28"/>
        </w:rPr>
        <w:t xml:space="preserve">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 </w:t>
      </w:r>
    </w:p>
    <w:p w:rsidR="000D2358" w:rsidRPr="009709E6" w:rsidRDefault="009709E6" w:rsidP="009709E6">
      <w:pPr>
        <w:ind w:firstLine="709"/>
        <w:jc w:val="both"/>
        <w:rPr>
          <w:color w:val="auto"/>
          <w:sz w:val="28"/>
          <w:szCs w:val="28"/>
        </w:rPr>
      </w:pPr>
      <w:bookmarkStart w:id="1" w:name="p3"/>
      <w:bookmarkEnd w:id="1"/>
      <w:r w:rsidRPr="009709E6">
        <w:rPr>
          <w:color w:val="auto"/>
          <w:sz w:val="28"/>
          <w:szCs w:val="28"/>
        </w:rPr>
        <w:t>8.3</w:t>
      </w:r>
      <w:r w:rsidR="000D2358" w:rsidRPr="009709E6">
        <w:rPr>
          <w:color w:val="auto"/>
          <w:sz w:val="28"/>
          <w:szCs w:val="28"/>
        </w:rPr>
        <w:t xml:space="preserve">. </w:t>
      </w:r>
      <w:r w:rsidR="00577DBE" w:rsidRPr="009709E6">
        <w:rPr>
          <w:color w:val="auto"/>
          <w:sz w:val="28"/>
          <w:szCs w:val="28"/>
        </w:rPr>
        <w:t>Н</w:t>
      </w:r>
      <w:r w:rsidR="000D2358" w:rsidRPr="009709E6">
        <w:rPr>
          <w:color w:val="auto"/>
          <w:sz w:val="28"/>
          <w:szCs w:val="28"/>
        </w:rPr>
        <w:t xml:space="preserve">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 °C. </w:t>
      </w:r>
    </w:p>
    <w:p w:rsidR="000D2358" w:rsidRPr="009709E6" w:rsidRDefault="009709E6" w:rsidP="009709E6">
      <w:pPr>
        <w:ind w:firstLine="709"/>
        <w:jc w:val="both"/>
        <w:rPr>
          <w:color w:val="auto"/>
          <w:sz w:val="28"/>
          <w:szCs w:val="28"/>
        </w:rPr>
      </w:pPr>
      <w:r w:rsidRPr="009709E6">
        <w:rPr>
          <w:color w:val="auto"/>
          <w:sz w:val="28"/>
          <w:szCs w:val="28"/>
        </w:rPr>
        <w:t>8.4</w:t>
      </w:r>
      <w:r w:rsidR="000D2358" w:rsidRPr="009709E6">
        <w:rPr>
          <w:color w:val="auto"/>
          <w:sz w:val="28"/>
          <w:szCs w:val="28"/>
        </w:rPr>
        <w:t xml:space="preserve">. </w:t>
      </w:r>
      <w:proofErr w:type="gramStart"/>
      <w:r w:rsidR="000D2358" w:rsidRPr="009709E6">
        <w:rPr>
          <w:color w:val="auto"/>
          <w:sz w:val="28"/>
          <w:szCs w:val="28"/>
        </w:rP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000D2358" w:rsidRPr="009709E6">
        <w:rPr>
          <w:color w:val="auto"/>
          <w:sz w:val="28"/>
          <w:szCs w:val="28"/>
        </w:rPr>
        <w:t xml:space="preserve"> КРС в Хозяйствах, </w:t>
      </w:r>
      <w:proofErr w:type="gramStart"/>
      <w:r w:rsidR="000D2358" w:rsidRPr="009709E6">
        <w:rPr>
          <w:color w:val="auto"/>
          <w:sz w:val="28"/>
          <w:szCs w:val="28"/>
        </w:rPr>
        <w:t>приведенному</w:t>
      </w:r>
      <w:proofErr w:type="gramEnd"/>
      <w:r w:rsidR="000D2358" w:rsidRPr="009709E6">
        <w:rPr>
          <w:color w:val="auto"/>
          <w:sz w:val="28"/>
          <w:szCs w:val="28"/>
        </w:rPr>
        <w:t xml:space="preserve"> в таблице N 1. </w:t>
      </w:r>
    </w:p>
    <w:p w:rsidR="000D2358" w:rsidRPr="009709E6" w:rsidRDefault="009709E6" w:rsidP="009709E6">
      <w:pPr>
        <w:ind w:firstLine="709"/>
        <w:jc w:val="right"/>
        <w:rPr>
          <w:color w:val="auto"/>
          <w:sz w:val="28"/>
          <w:szCs w:val="28"/>
        </w:rPr>
      </w:pPr>
      <w:r>
        <w:rPr>
          <w:color w:val="auto"/>
          <w:sz w:val="28"/>
          <w:szCs w:val="28"/>
        </w:rPr>
        <w:t>Таблица №</w:t>
      </w:r>
      <w:r w:rsidR="000D2358" w:rsidRPr="009709E6">
        <w:rPr>
          <w:color w:val="auto"/>
          <w:sz w:val="28"/>
          <w:szCs w:val="28"/>
        </w:rPr>
        <w:t xml:space="preserve"> 1 </w:t>
      </w:r>
    </w:p>
    <w:p w:rsidR="000D2358" w:rsidRPr="009709E6" w:rsidRDefault="000D2358" w:rsidP="009709E6">
      <w:pPr>
        <w:ind w:firstLine="709"/>
        <w:jc w:val="both"/>
        <w:rPr>
          <w:color w:val="auto"/>
          <w:sz w:val="28"/>
          <w:szCs w:val="28"/>
        </w:rPr>
      </w:pPr>
      <w:r w:rsidRPr="009709E6">
        <w:rPr>
          <w:color w:val="auto"/>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2539"/>
        <w:gridCol w:w="6536"/>
      </w:tblGrid>
      <w:tr w:rsidR="000D2358" w:rsidRPr="009709E6" w:rsidTr="000D2358">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9709E6">
            <w:pPr>
              <w:jc w:val="center"/>
              <w:rPr>
                <w:color w:val="auto"/>
                <w:sz w:val="28"/>
                <w:szCs w:val="28"/>
              </w:rPr>
            </w:pPr>
            <w:r w:rsidRPr="009709E6">
              <w:rPr>
                <w:color w:val="auto"/>
                <w:sz w:val="28"/>
                <w:szCs w:val="28"/>
              </w:rPr>
              <w:t>Минимальное расстояние (м)</w:t>
            </w: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9709E6">
            <w:pPr>
              <w:jc w:val="center"/>
              <w:rPr>
                <w:color w:val="auto"/>
                <w:sz w:val="28"/>
                <w:szCs w:val="28"/>
              </w:rPr>
            </w:pPr>
            <w:r w:rsidRPr="009709E6">
              <w:rPr>
                <w:color w:val="auto"/>
                <w:sz w:val="28"/>
                <w:szCs w:val="28"/>
              </w:rPr>
              <w:t>Поголовье КРС от 18 месяцев, содержащееся в животноводческом помещении, не более (голов)</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5</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8</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10</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9709E6">
            <w:pPr>
              <w:jc w:val="center"/>
              <w:rPr>
                <w:color w:val="auto"/>
                <w:sz w:val="28"/>
                <w:szCs w:val="28"/>
              </w:rPr>
            </w:pPr>
            <w:r w:rsidRPr="009709E6">
              <w:rPr>
                <w:color w:val="auto"/>
                <w:sz w:val="28"/>
                <w:szCs w:val="28"/>
              </w:rPr>
              <w:t>15</w:t>
            </w:r>
          </w:p>
        </w:tc>
      </w:tr>
    </w:tbl>
    <w:p w:rsidR="000D2358" w:rsidRPr="009709E6" w:rsidRDefault="000D2358" w:rsidP="009709E6">
      <w:pPr>
        <w:ind w:firstLine="709"/>
        <w:jc w:val="both"/>
        <w:rPr>
          <w:color w:val="auto"/>
          <w:sz w:val="28"/>
          <w:szCs w:val="28"/>
        </w:rPr>
      </w:pPr>
      <w:r w:rsidRPr="009709E6">
        <w:rPr>
          <w:color w:val="auto"/>
          <w:sz w:val="28"/>
          <w:szCs w:val="28"/>
        </w:rPr>
        <w:t xml:space="preserve">  </w:t>
      </w:r>
    </w:p>
    <w:p w:rsidR="000D2358" w:rsidRPr="009709E6" w:rsidRDefault="009709E6" w:rsidP="009709E6">
      <w:pPr>
        <w:ind w:firstLine="709"/>
        <w:jc w:val="both"/>
        <w:rPr>
          <w:color w:val="auto"/>
          <w:sz w:val="28"/>
          <w:szCs w:val="28"/>
        </w:rPr>
      </w:pPr>
      <w:r w:rsidRPr="009709E6">
        <w:rPr>
          <w:color w:val="auto"/>
          <w:sz w:val="28"/>
          <w:szCs w:val="28"/>
        </w:rPr>
        <w:t>8.5</w:t>
      </w:r>
      <w:r w:rsidR="000D2358" w:rsidRPr="009709E6">
        <w:rPr>
          <w:color w:val="auto"/>
          <w:sz w:val="28"/>
          <w:szCs w:val="28"/>
        </w:rPr>
        <w:t xml:space="preserve">.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 </w:t>
      </w:r>
    </w:p>
    <w:p w:rsidR="000D2358" w:rsidRPr="009709E6" w:rsidRDefault="009709E6" w:rsidP="009709E6">
      <w:pPr>
        <w:ind w:firstLine="709"/>
        <w:jc w:val="both"/>
        <w:rPr>
          <w:color w:val="auto"/>
          <w:sz w:val="28"/>
          <w:szCs w:val="28"/>
        </w:rPr>
      </w:pPr>
      <w:r w:rsidRPr="009709E6">
        <w:rPr>
          <w:color w:val="auto"/>
          <w:sz w:val="28"/>
          <w:szCs w:val="28"/>
        </w:rPr>
        <w:lastRenderedPageBreak/>
        <w:t>8.6</w:t>
      </w:r>
      <w:r w:rsidR="000D2358" w:rsidRPr="009709E6">
        <w:rPr>
          <w:color w:val="auto"/>
          <w:sz w:val="28"/>
          <w:szCs w:val="28"/>
        </w:rPr>
        <w:t xml:space="preserve">. В животноводческих помещениях Хозяйств допускается совместно с КРС содержать лошадей с размещением не более двух денников или стойл для лошадей. </w:t>
      </w:r>
    </w:p>
    <w:p w:rsidR="000D2358" w:rsidRPr="009709E6" w:rsidRDefault="000D2358" w:rsidP="009709E6">
      <w:pPr>
        <w:ind w:firstLine="709"/>
        <w:jc w:val="both"/>
        <w:rPr>
          <w:color w:val="auto"/>
          <w:sz w:val="28"/>
          <w:szCs w:val="28"/>
        </w:rPr>
      </w:pPr>
      <w:r w:rsidRPr="009709E6">
        <w:rPr>
          <w:color w:val="auto"/>
          <w:sz w:val="28"/>
          <w:szCs w:val="28"/>
        </w:rPr>
        <w:t>8.</w:t>
      </w:r>
      <w:r w:rsidR="009709E6" w:rsidRPr="009709E6">
        <w:rPr>
          <w:color w:val="auto"/>
          <w:sz w:val="28"/>
          <w:szCs w:val="28"/>
        </w:rPr>
        <w:t>7.</w:t>
      </w:r>
      <w:r w:rsidRPr="009709E6">
        <w:rPr>
          <w:color w:val="auto"/>
          <w:sz w:val="28"/>
          <w:szCs w:val="28"/>
        </w:rPr>
        <w:t xml:space="preserve"> Животноводческие помещения в Хозяйствах должны быть оборудованы естественной или принудительной вентиляцией. </w:t>
      </w:r>
    </w:p>
    <w:p w:rsidR="000D2358" w:rsidRPr="009709E6" w:rsidRDefault="009709E6" w:rsidP="009709E6">
      <w:pPr>
        <w:ind w:firstLine="709"/>
        <w:jc w:val="both"/>
        <w:rPr>
          <w:color w:val="auto"/>
          <w:sz w:val="28"/>
          <w:szCs w:val="28"/>
        </w:rPr>
      </w:pPr>
      <w:r w:rsidRPr="009709E6">
        <w:rPr>
          <w:color w:val="auto"/>
          <w:sz w:val="28"/>
          <w:szCs w:val="28"/>
        </w:rPr>
        <w:t>8.8</w:t>
      </w:r>
      <w:r w:rsidR="000D2358" w:rsidRPr="009709E6">
        <w:rPr>
          <w:color w:val="auto"/>
          <w:sz w:val="28"/>
          <w:szCs w:val="28"/>
        </w:rPr>
        <w:t xml:space="preserve">.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Антикоррозийные и отделочные покрытия должны быть безвредными для КРС. </w:t>
      </w:r>
    </w:p>
    <w:p w:rsidR="000D2358" w:rsidRPr="009709E6" w:rsidRDefault="009709E6" w:rsidP="009709E6">
      <w:pPr>
        <w:ind w:firstLine="709"/>
        <w:jc w:val="both"/>
        <w:rPr>
          <w:color w:val="auto"/>
          <w:sz w:val="28"/>
          <w:szCs w:val="28"/>
        </w:rPr>
      </w:pPr>
      <w:r w:rsidRPr="009709E6">
        <w:rPr>
          <w:color w:val="auto"/>
          <w:sz w:val="28"/>
          <w:szCs w:val="28"/>
        </w:rPr>
        <w:t>8.9</w:t>
      </w:r>
      <w:r w:rsidR="000D2358" w:rsidRPr="009709E6">
        <w:rPr>
          <w:color w:val="auto"/>
          <w:sz w:val="28"/>
          <w:szCs w:val="28"/>
        </w:rPr>
        <w:t xml:space="preserve">.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 </w:t>
      </w:r>
    </w:p>
    <w:p w:rsidR="000D2358" w:rsidRPr="009709E6" w:rsidRDefault="009709E6" w:rsidP="009709E6">
      <w:pPr>
        <w:ind w:firstLine="709"/>
        <w:jc w:val="both"/>
        <w:rPr>
          <w:color w:val="auto"/>
          <w:sz w:val="28"/>
          <w:szCs w:val="28"/>
        </w:rPr>
      </w:pPr>
      <w:r w:rsidRPr="009709E6">
        <w:rPr>
          <w:color w:val="auto"/>
          <w:sz w:val="28"/>
          <w:szCs w:val="28"/>
        </w:rPr>
        <w:t>8.10</w:t>
      </w:r>
      <w:r w:rsidR="000D2358" w:rsidRPr="009709E6">
        <w:rPr>
          <w:color w:val="auto"/>
          <w:sz w:val="28"/>
          <w:szCs w:val="28"/>
        </w:rPr>
        <w:t xml:space="preserve">.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 </w:t>
      </w:r>
    </w:p>
    <w:p w:rsidR="000D2358" w:rsidRPr="009709E6" w:rsidRDefault="009709E6" w:rsidP="009709E6">
      <w:pPr>
        <w:ind w:firstLine="709"/>
        <w:jc w:val="both"/>
        <w:rPr>
          <w:color w:val="auto"/>
          <w:sz w:val="28"/>
          <w:szCs w:val="28"/>
        </w:rPr>
      </w:pPr>
      <w:r w:rsidRPr="009709E6">
        <w:rPr>
          <w:color w:val="auto"/>
          <w:sz w:val="28"/>
          <w:szCs w:val="28"/>
        </w:rPr>
        <w:t>8.11</w:t>
      </w:r>
      <w:r w:rsidR="000D2358" w:rsidRPr="009709E6">
        <w:rPr>
          <w:color w:val="auto"/>
          <w:sz w:val="28"/>
          <w:szCs w:val="28"/>
        </w:rPr>
        <w:t xml:space="preserve">.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w:t>
      </w:r>
      <w:r w:rsidRPr="009709E6">
        <w:rPr>
          <w:color w:val="auto"/>
          <w:sz w:val="28"/>
          <w:szCs w:val="28"/>
        </w:rPr>
        <w:t>головы КРС приведены в таблице №</w:t>
      </w:r>
      <w:r w:rsidR="000D2358" w:rsidRPr="009709E6">
        <w:rPr>
          <w:color w:val="auto"/>
          <w:sz w:val="28"/>
          <w:szCs w:val="28"/>
        </w:rPr>
        <w:t xml:space="preserve"> 2. </w:t>
      </w:r>
    </w:p>
    <w:p w:rsidR="000D2358" w:rsidRPr="009709E6" w:rsidRDefault="009709E6" w:rsidP="000D2358">
      <w:pPr>
        <w:spacing w:line="288" w:lineRule="atLeast"/>
        <w:jc w:val="right"/>
        <w:rPr>
          <w:color w:val="auto"/>
          <w:sz w:val="28"/>
          <w:szCs w:val="28"/>
        </w:rPr>
      </w:pPr>
      <w:r w:rsidRPr="009709E6">
        <w:rPr>
          <w:color w:val="auto"/>
          <w:sz w:val="28"/>
          <w:szCs w:val="28"/>
        </w:rPr>
        <w:t>Таблица №</w:t>
      </w:r>
      <w:r w:rsidR="000D2358" w:rsidRPr="009709E6">
        <w:rPr>
          <w:color w:val="auto"/>
          <w:sz w:val="28"/>
          <w:szCs w:val="28"/>
        </w:rPr>
        <w:t xml:space="preserve"> 2 </w:t>
      </w:r>
    </w:p>
    <w:p w:rsidR="000D2358" w:rsidRPr="009709E6" w:rsidRDefault="000D2358" w:rsidP="000D2358">
      <w:pPr>
        <w:spacing w:line="288" w:lineRule="atLeast"/>
        <w:jc w:val="both"/>
        <w:rPr>
          <w:color w:val="auto"/>
          <w:sz w:val="28"/>
          <w:szCs w:val="28"/>
        </w:rPr>
      </w:pPr>
      <w:r w:rsidRPr="009709E6">
        <w:rPr>
          <w:color w:val="auto"/>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4514"/>
        <w:gridCol w:w="807"/>
        <w:gridCol w:w="681"/>
        <w:gridCol w:w="3073"/>
      </w:tblGrid>
      <w:tr w:rsidR="000D2358" w:rsidRPr="009709E6" w:rsidTr="000D2358">
        <w:tc>
          <w:tcPr>
            <w:tcW w:w="0" w:type="auto"/>
            <w:vMerge w:val="restart"/>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Половозрастная группа животных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Выход в сутки от одного животного (</w:t>
            </w:r>
            <w:proofErr w:type="gramStart"/>
            <w:r w:rsidRPr="009709E6">
              <w:rPr>
                <w:color w:val="auto"/>
                <w:sz w:val="28"/>
                <w:szCs w:val="28"/>
              </w:rPr>
              <w:t>кг</w:t>
            </w:r>
            <w:proofErr w:type="gramEnd"/>
            <w:r w:rsidRPr="009709E6">
              <w:rPr>
                <w:color w:val="auto"/>
                <w:sz w:val="28"/>
                <w:szCs w:val="28"/>
              </w:rPr>
              <w:t xml:space="preserve">) </w:t>
            </w:r>
          </w:p>
        </w:tc>
      </w:tr>
      <w:tr w:rsidR="000D2358" w:rsidRPr="009709E6" w:rsidTr="000D235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rPr>
                <w:color w:val="auto"/>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моча </w:t>
            </w: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кал </w:t>
            </w:r>
          </w:p>
        </w:tc>
        <w:tc>
          <w:tcPr>
            <w:tcW w:w="0" w:type="auto"/>
            <w:tcBorders>
              <w:top w:val="single" w:sz="6" w:space="0" w:color="000000"/>
              <w:left w:val="single" w:sz="6" w:space="0" w:color="000000"/>
              <w:bottom w:val="single" w:sz="6" w:space="0" w:color="000000"/>
              <w:right w:val="single" w:sz="6" w:space="0" w:color="000000"/>
            </w:tcBorders>
            <w:hideMark/>
          </w:tcPr>
          <w:p w:rsidR="000D2358" w:rsidRPr="009709E6" w:rsidRDefault="000D2358" w:rsidP="000D2358">
            <w:pPr>
              <w:jc w:val="center"/>
              <w:rPr>
                <w:color w:val="auto"/>
                <w:sz w:val="28"/>
                <w:szCs w:val="28"/>
              </w:rPr>
            </w:pPr>
            <w:r w:rsidRPr="009709E6">
              <w:rPr>
                <w:color w:val="auto"/>
                <w:sz w:val="28"/>
                <w:szCs w:val="28"/>
              </w:rPr>
              <w:t xml:space="preserve">всего экскрементов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Быки-производители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40,0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Коровы и нетели от 18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55,0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Телята, кроме телят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до 3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4,5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3 до 6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7,5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Телята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до 4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7,5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4 до 6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14,0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Молодняк, кроме молодняка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6 до 12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14,0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от 12 до 18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27,0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Молодняк на откорме: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lastRenderedPageBreak/>
              <w:t xml:space="preserve">от 6 до 12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26,0 </w:t>
            </w:r>
          </w:p>
        </w:tc>
      </w:tr>
      <w:tr w:rsidR="000D2358" w:rsidRPr="009709E6" w:rsidTr="000D2358">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spacing w:line="288" w:lineRule="atLeast"/>
              <w:rPr>
                <w:color w:val="auto"/>
                <w:sz w:val="28"/>
                <w:szCs w:val="28"/>
              </w:rPr>
            </w:pPr>
            <w:r w:rsidRPr="009709E6">
              <w:rPr>
                <w:color w:val="auto"/>
                <w:sz w:val="28"/>
                <w:szCs w:val="28"/>
              </w:rPr>
              <w:t xml:space="preserve">старше 12 месяцев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12,0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23,0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358" w:rsidRPr="009709E6" w:rsidRDefault="000D2358" w:rsidP="000D2358">
            <w:pPr>
              <w:jc w:val="center"/>
              <w:rPr>
                <w:color w:val="auto"/>
                <w:sz w:val="28"/>
                <w:szCs w:val="28"/>
              </w:rPr>
            </w:pPr>
            <w:r w:rsidRPr="009709E6">
              <w:rPr>
                <w:color w:val="auto"/>
                <w:sz w:val="28"/>
                <w:szCs w:val="28"/>
              </w:rPr>
              <w:t xml:space="preserve">35,0 </w:t>
            </w:r>
          </w:p>
        </w:tc>
      </w:tr>
    </w:tbl>
    <w:p w:rsidR="009709E6" w:rsidRPr="009709E6" w:rsidRDefault="009709E6" w:rsidP="000D2358">
      <w:pPr>
        <w:spacing w:line="288" w:lineRule="atLeast"/>
        <w:jc w:val="both"/>
        <w:rPr>
          <w:color w:val="auto"/>
          <w:sz w:val="28"/>
          <w:szCs w:val="28"/>
        </w:rPr>
      </w:pPr>
    </w:p>
    <w:p w:rsidR="009709E6" w:rsidRPr="009709E6" w:rsidRDefault="009709E6" w:rsidP="009709E6">
      <w:pPr>
        <w:ind w:firstLine="709"/>
        <w:jc w:val="both"/>
        <w:rPr>
          <w:color w:val="auto"/>
          <w:sz w:val="28"/>
          <w:szCs w:val="28"/>
        </w:rPr>
      </w:pPr>
      <w:r w:rsidRPr="009709E6">
        <w:rPr>
          <w:color w:val="auto"/>
          <w:sz w:val="28"/>
          <w:szCs w:val="28"/>
        </w:rPr>
        <w:t>8.12</w:t>
      </w:r>
      <w:r w:rsidR="000D2358" w:rsidRPr="009709E6">
        <w:rPr>
          <w:color w:val="auto"/>
          <w:sz w:val="28"/>
          <w:szCs w:val="28"/>
        </w:rPr>
        <w:t xml:space="preserve">. При наличии выгульных площадок они должны располагаться у продольных стен здания для содержания КРС или на отдельной площадке. </w:t>
      </w:r>
    </w:p>
    <w:p w:rsidR="000D2358" w:rsidRPr="009709E6" w:rsidRDefault="009709E6" w:rsidP="009709E6">
      <w:pPr>
        <w:ind w:firstLine="709"/>
        <w:jc w:val="both"/>
        <w:rPr>
          <w:color w:val="auto"/>
          <w:sz w:val="28"/>
          <w:szCs w:val="28"/>
        </w:rPr>
      </w:pPr>
      <w:r w:rsidRPr="009709E6">
        <w:rPr>
          <w:color w:val="auto"/>
          <w:sz w:val="28"/>
          <w:szCs w:val="28"/>
        </w:rPr>
        <w:t>8.13</w:t>
      </w:r>
      <w:r w:rsidR="000D2358" w:rsidRPr="009709E6">
        <w:rPr>
          <w:color w:val="auto"/>
          <w:sz w:val="28"/>
          <w:szCs w:val="28"/>
        </w:rPr>
        <w:t xml:space="preserve">.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 </w:t>
      </w:r>
    </w:p>
    <w:p w:rsidR="009709E6" w:rsidRDefault="009709E6" w:rsidP="009709E6">
      <w:pPr>
        <w:ind w:firstLine="709"/>
        <w:jc w:val="both"/>
        <w:rPr>
          <w:color w:val="auto"/>
          <w:sz w:val="28"/>
          <w:szCs w:val="28"/>
        </w:rPr>
      </w:pPr>
      <w:r w:rsidRPr="009709E6">
        <w:rPr>
          <w:color w:val="auto"/>
          <w:sz w:val="28"/>
          <w:szCs w:val="28"/>
        </w:rPr>
        <w:t>8.14</w:t>
      </w:r>
      <w:r w:rsidR="000D2358" w:rsidRPr="009709E6">
        <w:rPr>
          <w:color w:val="auto"/>
          <w:sz w:val="28"/>
          <w:szCs w:val="28"/>
        </w:rPr>
        <w:t xml:space="preserve">. </w:t>
      </w:r>
      <w:proofErr w:type="gramStart"/>
      <w:r w:rsidR="000D2358" w:rsidRPr="009709E6">
        <w:rPr>
          <w:color w:val="auto"/>
          <w:sz w:val="28"/>
          <w:szCs w:val="28"/>
        </w:rPr>
        <w:t xml:space="preserve">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w:t>
      </w:r>
      <w:proofErr w:type="gramEnd"/>
    </w:p>
    <w:p w:rsidR="000D2358" w:rsidRPr="00E5500E" w:rsidRDefault="00E5500E" w:rsidP="00E5500E">
      <w:pPr>
        <w:ind w:firstLine="709"/>
        <w:jc w:val="both"/>
        <w:rPr>
          <w:color w:val="auto"/>
          <w:sz w:val="28"/>
          <w:szCs w:val="28"/>
        </w:rPr>
      </w:pPr>
      <w:r>
        <w:rPr>
          <w:color w:val="auto"/>
          <w:sz w:val="28"/>
          <w:szCs w:val="28"/>
        </w:rPr>
        <w:t>8.15</w:t>
      </w:r>
      <w:r w:rsidR="000D2358" w:rsidRPr="00E5500E">
        <w:rPr>
          <w:color w:val="auto"/>
          <w:sz w:val="28"/>
          <w:szCs w:val="28"/>
        </w:rPr>
        <w:t xml:space="preserve">.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 </w:t>
      </w:r>
    </w:p>
    <w:p w:rsidR="000D2358" w:rsidRPr="00E5500E" w:rsidRDefault="00E5500E" w:rsidP="00E5500E">
      <w:pPr>
        <w:ind w:firstLine="709"/>
        <w:jc w:val="both"/>
        <w:rPr>
          <w:color w:val="auto"/>
          <w:sz w:val="28"/>
          <w:szCs w:val="28"/>
        </w:rPr>
      </w:pPr>
      <w:r>
        <w:rPr>
          <w:color w:val="auto"/>
          <w:sz w:val="28"/>
          <w:szCs w:val="28"/>
        </w:rPr>
        <w:t>8.16</w:t>
      </w:r>
      <w:r w:rsidR="000D2358" w:rsidRPr="00E5500E">
        <w:rPr>
          <w:color w:val="auto"/>
          <w:sz w:val="28"/>
          <w:szCs w:val="28"/>
        </w:rPr>
        <w:t xml:space="preserve">.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 </w:t>
      </w:r>
    </w:p>
    <w:p w:rsidR="000D2358" w:rsidRPr="00E5500E" w:rsidRDefault="00E5500E" w:rsidP="00E5500E">
      <w:pPr>
        <w:ind w:firstLine="709"/>
        <w:jc w:val="both"/>
        <w:rPr>
          <w:color w:val="auto"/>
          <w:sz w:val="28"/>
          <w:szCs w:val="28"/>
        </w:rPr>
      </w:pPr>
      <w:r>
        <w:rPr>
          <w:color w:val="auto"/>
          <w:sz w:val="28"/>
          <w:szCs w:val="28"/>
        </w:rPr>
        <w:t>8.17</w:t>
      </w:r>
      <w:r w:rsidR="000D2358" w:rsidRPr="00E5500E">
        <w:rPr>
          <w:color w:val="auto"/>
          <w:sz w:val="28"/>
          <w:szCs w:val="28"/>
        </w:rPr>
        <w:t xml:space="preserve">.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 </w:t>
      </w:r>
    </w:p>
    <w:p w:rsidR="000D2358" w:rsidRPr="00E5500E" w:rsidRDefault="00E5500E" w:rsidP="00E5500E">
      <w:pPr>
        <w:ind w:firstLine="709"/>
        <w:jc w:val="both"/>
        <w:rPr>
          <w:color w:val="auto"/>
          <w:sz w:val="28"/>
          <w:szCs w:val="28"/>
        </w:rPr>
      </w:pPr>
      <w:r>
        <w:rPr>
          <w:color w:val="auto"/>
          <w:sz w:val="28"/>
          <w:szCs w:val="28"/>
        </w:rPr>
        <w:t>8.18</w:t>
      </w:r>
      <w:r w:rsidR="000D2358" w:rsidRPr="00E5500E">
        <w:rPr>
          <w:color w:val="auto"/>
          <w:sz w:val="28"/>
          <w:szCs w:val="28"/>
        </w:rPr>
        <w:t xml:space="preserve">.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 </w:t>
      </w:r>
    </w:p>
    <w:p w:rsidR="000D2358" w:rsidRPr="00E5500E" w:rsidRDefault="00E5500E" w:rsidP="00E5500E">
      <w:pPr>
        <w:ind w:firstLine="709"/>
        <w:jc w:val="both"/>
        <w:rPr>
          <w:color w:val="auto"/>
          <w:sz w:val="28"/>
          <w:szCs w:val="28"/>
        </w:rPr>
      </w:pPr>
      <w:r>
        <w:rPr>
          <w:color w:val="auto"/>
          <w:sz w:val="28"/>
          <w:szCs w:val="28"/>
        </w:rPr>
        <w:t>8.19</w:t>
      </w:r>
      <w:r w:rsidR="000D2358" w:rsidRPr="00E5500E">
        <w:rPr>
          <w:color w:val="auto"/>
          <w:sz w:val="28"/>
          <w:szCs w:val="28"/>
        </w:rPr>
        <w:t xml:space="preserve">.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sidR="000D2358" w:rsidRPr="00E5500E">
        <w:rPr>
          <w:color w:val="auto"/>
          <w:sz w:val="28"/>
          <w:szCs w:val="28"/>
        </w:rPr>
        <w:t>затиши</w:t>
      </w:r>
      <w:proofErr w:type="spellEnd"/>
      <w:r w:rsidR="000D2358" w:rsidRPr="00E5500E">
        <w:rPr>
          <w:color w:val="auto"/>
          <w:sz w:val="28"/>
          <w:szCs w:val="28"/>
        </w:rPr>
        <w:t xml:space="preserve">, лесопосадки) (при расчетной температуре -20 °C и выше) либо </w:t>
      </w:r>
      <w:proofErr w:type="spellStart"/>
      <w:r w:rsidR="000D2358" w:rsidRPr="00E5500E">
        <w:rPr>
          <w:color w:val="auto"/>
          <w:sz w:val="28"/>
          <w:szCs w:val="28"/>
        </w:rPr>
        <w:t>трехстенными</w:t>
      </w:r>
      <w:proofErr w:type="spellEnd"/>
      <w:r w:rsidR="000D2358" w:rsidRPr="00E5500E">
        <w:rPr>
          <w:color w:val="auto"/>
          <w:sz w:val="28"/>
          <w:szCs w:val="28"/>
        </w:rPr>
        <w:t xml:space="preserve"> навесами (при расчетной температуре ниже -20 °C). </w:t>
      </w:r>
    </w:p>
    <w:p w:rsidR="000D2358" w:rsidRPr="00E5500E" w:rsidRDefault="00E5500E" w:rsidP="00E5500E">
      <w:pPr>
        <w:ind w:firstLine="709"/>
        <w:jc w:val="both"/>
        <w:rPr>
          <w:color w:val="auto"/>
          <w:sz w:val="28"/>
          <w:szCs w:val="28"/>
        </w:rPr>
      </w:pPr>
      <w:r>
        <w:rPr>
          <w:color w:val="auto"/>
          <w:sz w:val="28"/>
          <w:szCs w:val="28"/>
        </w:rPr>
        <w:t>8.20</w:t>
      </w:r>
      <w:r w:rsidR="000D2358" w:rsidRPr="00E5500E">
        <w:rPr>
          <w:color w:val="auto"/>
          <w:sz w:val="28"/>
          <w:szCs w:val="28"/>
        </w:rPr>
        <w:t xml:space="preserve">.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 </w:t>
      </w:r>
    </w:p>
    <w:p w:rsidR="000D2358" w:rsidRPr="00E5500E" w:rsidRDefault="000D2358" w:rsidP="00E5500E">
      <w:pPr>
        <w:ind w:firstLine="709"/>
        <w:jc w:val="both"/>
        <w:rPr>
          <w:color w:val="auto"/>
          <w:sz w:val="28"/>
          <w:szCs w:val="28"/>
        </w:rPr>
      </w:pPr>
      <w:r w:rsidRPr="00E5500E">
        <w:rPr>
          <w:color w:val="auto"/>
          <w:sz w:val="28"/>
          <w:szCs w:val="28"/>
        </w:rPr>
        <w:t xml:space="preserve">у входов в здания для содержания КРС; </w:t>
      </w:r>
    </w:p>
    <w:p w:rsidR="000D2358" w:rsidRPr="00E5500E" w:rsidRDefault="000D2358" w:rsidP="00E5500E">
      <w:pPr>
        <w:ind w:firstLine="709"/>
        <w:jc w:val="both"/>
        <w:rPr>
          <w:color w:val="auto"/>
          <w:sz w:val="28"/>
          <w:szCs w:val="28"/>
        </w:rPr>
      </w:pPr>
      <w:r w:rsidRPr="00E5500E">
        <w:rPr>
          <w:color w:val="auto"/>
          <w:sz w:val="28"/>
          <w:szCs w:val="28"/>
        </w:rPr>
        <w:t xml:space="preserve">у поилок и у кормушек на глубину 2,5 - 3,0 м от фронта кормления. </w:t>
      </w:r>
    </w:p>
    <w:p w:rsidR="000D2358" w:rsidRPr="00E5500E" w:rsidRDefault="00E5500E" w:rsidP="00E5500E">
      <w:pPr>
        <w:ind w:firstLine="709"/>
        <w:jc w:val="both"/>
        <w:rPr>
          <w:color w:val="auto"/>
          <w:sz w:val="28"/>
          <w:szCs w:val="28"/>
        </w:rPr>
      </w:pPr>
      <w:bookmarkStart w:id="2" w:name="p310"/>
      <w:bookmarkEnd w:id="2"/>
      <w:r>
        <w:rPr>
          <w:color w:val="auto"/>
          <w:sz w:val="28"/>
          <w:szCs w:val="28"/>
        </w:rPr>
        <w:t>8.21</w:t>
      </w:r>
      <w:r w:rsidR="000D2358" w:rsidRPr="00E5500E">
        <w:rPr>
          <w:color w:val="auto"/>
          <w:sz w:val="28"/>
          <w:szCs w:val="28"/>
        </w:rPr>
        <w:t xml:space="preserve">.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для </w:t>
      </w:r>
      <w:r w:rsidR="000D2358" w:rsidRPr="00E5500E">
        <w:rPr>
          <w:color w:val="auto"/>
          <w:sz w:val="28"/>
          <w:szCs w:val="28"/>
        </w:rPr>
        <w:lastRenderedPageBreak/>
        <w:t>отдыха из расчета 3,0 м</w:t>
      </w:r>
      <w:proofErr w:type="gramStart"/>
      <w:r w:rsidR="000D2358" w:rsidRPr="00E5500E">
        <w:rPr>
          <w:color w:val="auto"/>
          <w:sz w:val="28"/>
          <w:szCs w:val="28"/>
          <w:vertAlign w:val="superscript"/>
        </w:rPr>
        <w:t>2</w:t>
      </w:r>
      <w:proofErr w:type="gramEnd"/>
      <w:r w:rsidR="000D2358" w:rsidRPr="00E5500E">
        <w:rPr>
          <w:color w:val="auto"/>
          <w:sz w:val="28"/>
          <w:szCs w:val="28"/>
        </w:rPr>
        <w:t xml:space="preserve"> на одну голову. При содержании КРС должна быть обеспечена чистота кожных покровов от загрязнений навозом и грязью. </w:t>
      </w:r>
    </w:p>
    <w:p w:rsidR="000D2358" w:rsidRPr="00E5500E" w:rsidRDefault="00E5500E" w:rsidP="00E5500E">
      <w:pPr>
        <w:ind w:firstLine="709"/>
        <w:jc w:val="both"/>
        <w:rPr>
          <w:color w:val="auto"/>
          <w:sz w:val="28"/>
          <w:szCs w:val="28"/>
        </w:rPr>
      </w:pPr>
      <w:r>
        <w:rPr>
          <w:color w:val="auto"/>
          <w:sz w:val="28"/>
          <w:szCs w:val="28"/>
        </w:rPr>
        <w:t>8.22</w:t>
      </w:r>
      <w:r w:rsidR="000D2358" w:rsidRPr="00E5500E">
        <w:rPr>
          <w:color w:val="auto"/>
          <w:sz w:val="28"/>
          <w:szCs w:val="28"/>
        </w:rPr>
        <w:t xml:space="preserve">. </w:t>
      </w:r>
      <w:proofErr w:type="gramStart"/>
      <w:r w:rsidR="000D2358" w:rsidRPr="00E5500E">
        <w:rPr>
          <w:color w:val="auto"/>
          <w:sz w:val="28"/>
          <w:szCs w:val="28"/>
        </w:rPr>
        <w:t>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w:t>
      </w:r>
      <w:proofErr w:type="gramEnd"/>
      <w:r w:rsidR="000D2358" w:rsidRPr="00E5500E">
        <w:rPr>
          <w:color w:val="auto"/>
          <w:sz w:val="28"/>
          <w:szCs w:val="28"/>
        </w:rPr>
        <w:t xml:space="preserve"> </w:t>
      </w:r>
      <w:proofErr w:type="spellStart"/>
      <w:r w:rsidR="000D2358" w:rsidRPr="00E5500E">
        <w:rPr>
          <w:color w:val="auto"/>
          <w:sz w:val="28"/>
          <w:szCs w:val="28"/>
        </w:rPr>
        <w:t>корнеклубнеплодов</w:t>
      </w:r>
      <w:proofErr w:type="spellEnd"/>
      <w:r w:rsidR="000D2358" w:rsidRPr="00E5500E">
        <w:rPr>
          <w:color w:val="auto"/>
          <w:sz w:val="28"/>
          <w:szCs w:val="28"/>
        </w:rPr>
        <w:t xml:space="preserve"> - в буртах или хранилищах; комбикормов - в хранилищах. </w:t>
      </w:r>
    </w:p>
    <w:p w:rsidR="000D2358" w:rsidRPr="00E5500E" w:rsidRDefault="00E5500E" w:rsidP="00E5500E">
      <w:pPr>
        <w:ind w:firstLine="709"/>
        <w:jc w:val="both"/>
        <w:rPr>
          <w:color w:val="auto"/>
          <w:sz w:val="28"/>
          <w:szCs w:val="28"/>
        </w:rPr>
      </w:pPr>
      <w:r>
        <w:rPr>
          <w:color w:val="auto"/>
          <w:sz w:val="28"/>
          <w:szCs w:val="28"/>
        </w:rPr>
        <w:t>8.23</w:t>
      </w:r>
      <w:r w:rsidR="000D2358" w:rsidRPr="00E5500E">
        <w:rPr>
          <w:color w:val="auto"/>
          <w:sz w:val="28"/>
          <w:szCs w:val="28"/>
        </w:rPr>
        <w:t xml:space="preserve">.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 </w:t>
      </w:r>
    </w:p>
    <w:p w:rsidR="000D2358" w:rsidRPr="00E5500E" w:rsidRDefault="000D2358" w:rsidP="00E5500E">
      <w:pPr>
        <w:ind w:firstLine="709"/>
        <w:jc w:val="both"/>
        <w:rPr>
          <w:color w:val="auto"/>
          <w:sz w:val="28"/>
          <w:szCs w:val="28"/>
        </w:rPr>
      </w:pPr>
      <w:r w:rsidRPr="00E5500E">
        <w:rPr>
          <w:color w:val="auto"/>
          <w:sz w:val="28"/>
          <w:szCs w:val="28"/>
        </w:rPr>
        <w:t xml:space="preserve">Для поения КРС и приготовления кормов для него должна использоваться питьевая вода. </w:t>
      </w:r>
    </w:p>
    <w:p w:rsidR="000D2358" w:rsidRPr="00E5500E" w:rsidRDefault="00E5500E" w:rsidP="00E5500E">
      <w:pPr>
        <w:ind w:firstLine="709"/>
        <w:jc w:val="both"/>
        <w:rPr>
          <w:color w:val="auto"/>
          <w:sz w:val="28"/>
          <w:szCs w:val="28"/>
        </w:rPr>
      </w:pPr>
      <w:bookmarkStart w:id="3" w:name="p513"/>
      <w:bookmarkEnd w:id="3"/>
      <w:r>
        <w:rPr>
          <w:color w:val="auto"/>
          <w:sz w:val="28"/>
          <w:szCs w:val="28"/>
        </w:rPr>
        <w:t>8.24</w:t>
      </w:r>
      <w:r w:rsidR="000D2358" w:rsidRPr="00E5500E">
        <w:rPr>
          <w:color w:val="auto"/>
          <w:sz w:val="28"/>
          <w:szCs w:val="28"/>
        </w:rPr>
        <w:t xml:space="preserve">.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w:t>
      </w:r>
      <w:proofErr w:type="spellStart"/>
      <w:r w:rsidR="000D2358" w:rsidRPr="00E5500E">
        <w:rPr>
          <w:color w:val="auto"/>
          <w:sz w:val="28"/>
          <w:szCs w:val="28"/>
        </w:rPr>
        <w:t>дезковрики</w:t>
      </w:r>
      <w:proofErr w:type="spellEnd"/>
      <w:r w:rsidR="000D2358" w:rsidRPr="00E5500E">
        <w:rPr>
          <w:color w:val="auto"/>
          <w:sz w:val="28"/>
          <w:szCs w:val="28"/>
        </w:rPr>
        <w:t xml:space="preserve">), по ширине прохода и длиной не менее 1 м. </w:t>
      </w:r>
    </w:p>
    <w:p w:rsidR="000D2358" w:rsidRPr="00E5500E" w:rsidRDefault="00E5500E" w:rsidP="00E5500E">
      <w:pPr>
        <w:ind w:firstLine="709"/>
        <w:jc w:val="both"/>
        <w:rPr>
          <w:color w:val="auto"/>
          <w:sz w:val="28"/>
          <w:szCs w:val="28"/>
        </w:rPr>
      </w:pPr>
      <w:r>
        <w:rPr>
          <w:color w:val="auto"/>
          <w:sz w:val="28"/>
          <w:szCs w:val="28"/>
        </w:rPr>
        <w:t>8.25</w:t>
      </w:r>
      <w:r w:rsidR="000D2358" w:rsidRPr="00E5500E">
        <w:rPr>
          <w:color w:val="auto"/>
          <w:sz w:val="28"/>
          <w:szCs w:val="28"/>
        </w:rPr>
        <w:t xml:space="preserve">. Дезинсекция, </w:t>
      </w:r>
      <w:proofErr w:type="spellStart"/>
      <w:r w:rsidR="000D2358" w:rsidRPr="00E5500E">
        <w:rPr>
          <w:color w:val="auto"/>
          <w:sz w:val="28"/>
          <w:szCs w:val="28"/>
        </w:rPr>
        <w:t>дезакаризация</w:t>
      </w:r>
      <w:proofErr w:type="spellEnd"/>
      <w:r w:rsidR="000D2358" w:rsidRPr="00E5500E">
        <w:rPr>
          <w:color w:val="auto"/>
          <w:sz w:val="28"/>
          <w:szCs w:val="28"/>
        </w:rPr>
        <w:t xml:space="preserve">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 </w:t>
      </w:r>
    </w:p>
    <w:p w:rsidR="000D2358" w:rsidRPr="00E5500E" w:rsidRDefault="00E5500E" w:rsidP="00E5500E">
      <w:pPr>
        <w:ind w:firstLine="709"/>
        <w:jc w:val="both"/>
        <w:rPr>
          <w:color w:val="auto"/>
          <w:sz w:val="28"/>
          <w:szCs w:val="28"/>
        </w:rPr>
      </w:pPr>
      <w:bookmarkStart w:id="4" w:name="p515"/>
      <w:bookmarkEnd w:id="4"/>
      <w:r>
        <w:rPr>
          <w:color w:val="auto"/>
          <w:sz w:val="28"/>
          <w:szCs w:val="28"/>
        </w:rPr>
        <w:t>8.26</w:t>
      </w:r>
      <w:r w:rsidR="000D2358" w:rsidRPr="00E5500E">
        <w:rPr>
          <w:color w:val="auto"/>
          <w:sz w:val="28"/>
          <w:szCs w:val="28"/>
        </w:rPr>
        <w:t xml:space="preserve">.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 </w:t>
      </w:r>
    </w:p>
    <w:p w:rsidR="000D2358" w:rsidRPr="00E5500E" w:rsidRDefault="00E5500E" w:rsidP="00E5500E">
      <w:pPr>
        <w:ind w:firstLine="709"/>
        <w:jc w:val="both"/>
        <w:rPr>
          <w:color w:val="auto"/>
          <w:sz w:val="28"/>
          <w:szCs w:val="28"/>
        </w:rPr>
      </w:pPr>
      <w:r>
        <w:rPr>
          <w:color w:val="auto"/>
          <w:sz w:val="28"/>
          <w:szCs w:val="28"/>
        </w:rPr>
        <w:t>8.27</w:t>
      </w:r>
      <w:r w:rsidR="000D2358" w:rsidRPr="00E5500E">
        <w:rPr>
          <w:color w:val="auto"/>
          <w:sz w:val="28"/>
          <w:szCs w:val="28"/>
        </w:rPr>
        <w:t xml:space="preserve">. На пастбищах должны организовываться мероприятия по борьбе с грызунами, оводовыми и кровососущими насекомыми, а также проводиться </w:t>
      </w:r>
      <w:proofErr w:type="spellStart"/>
      <w:r w:rsidR="000D2358" w:rsidRPr="00E5500E">
        <w:rPr>
          <w:color w:val="auto"/>
          <w:sz w:val="28"/>
          <w:szCs w:val="28"/>
        </w:rPr>
        <w:t>деларвация</w:t>
      </w:r>
      <w:proofErr w:type="spellEnd"/>
      <w:r w:rsidR="000D2358" w:rsidRPr="00E5500E">
        <w:rPr>
          <w:color w:val="auto"/>
          <w:sz w:val="28"/>
          <w:szCs w:val="28"/>
        </w:rPr>
        <w:t xml:space="preserve"> водоемов и мест </w:t>
      </w:r>
      <w:proofErr w:type="spellStart"/>
      <w:r w:rsidR="000D2358" w:rsidRPr="00E5500E">
        <w:rPr>
          <w:color w:val="auto"/>
          <w:sz w:val="28"/>
          <w:szCs w:val="28"/>
        </w:rPr>
        <w:t>выплода</w:t>
      </w:r>
      <w:proofErr w:type="spellEnd"/>
      <w:r w:rsidR="000D2358" w:rsidRPr="00E5500E">
        <w:rPr>
          <w:color w:val="auto"/>
          <w:sz w:val="28"/>
          <w:szCs w:val="28"/>
        </w:rPr>
        <w:t xml:space="preserve"> гнуса. </w:t>
      </w:r>
    </w:p>
    <w:p w:rsidR="000D2358" w:rsidRPr="00E5500E" w:rsidRDefault="00E5500E" w:rsidP="00E5500E">
      <w:pPr>
        <w:ind w:firstLine="709"/>
        <w:jc w:val="both"/>
        <w:rPr>
          <w:color w:val="auto"/>
          <w:sz w:val="28"/>
          <w:szCs w:val="28"/>
        </w:rPr>
      </w:pPr>
      <w:r>
        <w:rPr>
          <w:color w:val="auto"/>
          <w:sz w:val="28"/>
          <w:szCs w:val="28"/>
        </w:rPr>
        <w:t>8.28</w:t>
      </w:r>
      <w:r w:rsidR="000D2358" w:rsidRPr="00E5500E">
        <w:rPr>
          <w:color w:val="auto"/>
          <w:sz w:val="28"/>
          <w:szCs w:val="28"/>
        </w:rPr>
        <w:t xml:space="preserve">. Утилизация и уничтожение трупов КРС, абортированных и мертворожденных плодов, ветеринарных </w:t>
      </w:r>
      <w:proofErr w:type="spellStart"/>
      <w:r w:rsidR="000D2358" w:rsidRPr="00E5500E">
        <w:rPr>
          <w:color w:val="auto"/>
          <w:sz w:val="28"/>
          <w:szCs w:val="28"/>
        </w:rPr>
        <w:t>конфискатов</w:t>
      </w:r>
      <w:proofErr w:type="spellEnd"/>
      <w:r w:rsidR="000D2358" w:rsidRPr="00E5500E">
        <w:rPr>
          <w:color w:val="auto"/>
          <w:sz w:val="28"/>
          <w:szCs w:val="28"/>
        </w:rPr>
        <w:t xml:space="preserve">, других биологических отходов в Хозяйствах осуществляются в соответствии с ветеринарными </w:t>
      </w:r>
      <w:hyperlink r:id="rId11" w:history="1">
        <w:r w:rsidR="000D2358" w:rsidRPr="00E5500E">
          <w:rPr>
            <w:color w:val="0000FF"/>
            <w:sz w:val="28"/>
            <w:szCs w:val="28"/>
            <w:u w:val="single"/>
          </w:rPr>
          <w:t>правилами</w:t>
        </w:r>
      </w:hyperlink>
      <w:r w:rsidR="000D2358" w:rsidRPr="00E5500E">
        <w:rPr>
          <w:color w:val="auto"/>
          <w:sz w:val="28"/>
          <w:szCs w:val="28"/>
        </w:rPr>
        <w:t xml:space="preserve"> хранения, переработки, утилизации биологических отходов, утверждаемыми Минсельхозом России в соответствии со </w:t>
      </w:r>
      <w:hyperlink r:id="rId12" w:history="1">
        <w:r w:rsidR="000D2358" w:rsidRPr="00E5500E">
          <w:rPr>
            <w:color w:val="0000FF"/>
            <w:sz w:val="28"/>
            <w:szCs w:val="28"/>
            <w:u w:val="single"/>
          </w:rPr>
          <w:t>статьей 2.1</w:t>
        </w:r>
      </w:hyperlink>
      <w:r w:rsidR="000D2358" w:rsidRPr="00E5500E">
        <w:rPr>
          <w:color w:val="auto"/>
          <w:sz w:val="28"/>
          <w:szCs w:val="28"/>
        </w:rPr>
        <w:t xml:space="preserve"> Закона Российск</w:t>
      </w:r>
      <w:r w:rsidRPr="00E5500E">
        <w:rPr>
          <w:color w:val="auto"/>
          <w:sz w:val="28"/>
          <w:szCs w:val="28"/>
        </w:rPr>
        <w:t xml:space="preserve">ой Федерации от 14 мая 1993 г. № </w:t>
      </w:r>
      <w:r w:rsidR="000D2358" w:rsidRPr="00E5500E">
        <w:rPr>
          <w:color w:val="auto"/>
          <w:sz w:val="28"/>
          <w:szCs w:val="28"/>
        </w:rPr>
        <w:t>4979-1</w:t>
      </w:r>
      <w:r w:rsidRPr="00E5500E">
        <w:rPr>
          <w:color w:val="auto"/>
          <w:sz w:val="28"/>
          <w:szCs w:val="28"/>
        </w:rPr>
        <w:t xml:space="preserve"> «О ветеринарии»</w:t>
      </w:r>
      <w:r w:rsidR="000D2358" w:rsidRPr="00E5500E">
        <w:rPr>
          <w:color w:val="auto"/>
          <w:sz w:val="28"/>
          <w:szCs w:val="28"/>
        </w:rPr>
        <w:t xml:space="preserve">. </w:t>
      </w:r>
    </w:p>
    <w:p w:rsidR="000D2358" w:rsidRPr="00E5500E" w:rsidRDefault="00E5500E" w:rsidP="00E5500E">
      <w:pPr>
        <w:ind w:firstLine="709"/>
        <w:jc w:val="both"/>
        <w:rPr>
          <w:color w:val="auto"/>
          <w:sz w:val="28"/>
          <w:szCs w:val="28"/>
        </w:rPr>
      </w:pPr>
      <w:r>
        <w:rPr>
          <w:color w:val="auto"/>
          <w:sz w:val="28"/>
          <w:szCs w:val="28"/>
        </w:rPr>
        <w:t>8.29</w:t>
      </w:r>
      <w:r w:rsidR="000D2358" w:rsidRPr="00E5500E">
        <w:rPr>
          <w:color w:val="auto"/>
          <w:sz w:val="28"/>
          <w:szCs w:val="28"/>
        </w:rPr>
        <w:t xml:space="preserve">. КРС, </w:t>
      </w:r>
      <w:proofErr w:type="gramStart"/>
      <w:r w:rsidR="000D2358" w:rsidRPr="00E5500E">
        <w:rPr>
          <w:color w:val="auto"/>
          <w:sz w:val="28"/>
          <w:szCs w:val="28"/>
        </w:rPr>
        <w:t>содержащийся</w:t>
      </w:r>
      <w:proofErr w:type="gramEnd"/>
      <w:r w:rsidR="000D2358" w:rsidRPr="00E5500E">
        <w:rPr>
          <w:color w:val="auto"/>
          <w:sz w:val="28"/>
          <w:szCs w:val="28"/>
        </w:rPr>
        <w:t xml:space="preserve"> в Хозяйствах, подлежит учету и идентификации в соответствии с законодательством Российской Феде</w:t>
      </w:r>
      <w:r w:rsidRPr="00E5500E">
        <w:rPr>
          <w:color w:val="auto"/>
          <w:sz w:val="28"/>
          <w:szCs w:val="28"/>
        </w:rPr>
        <w:t>рации в области ветеринарии.</w:t>
      </w:r>
      <w:r w:rsidR="000D2358" w:rsidRPr="00E5500E">
        <w:rPr>
          <w:color w:val="auto"/>
          <w:sz w:val="28"/>
          <w:szCs w:val="28"/>
        </w:rPr>
        <w:t xml:space="preserve"> </w:t>
      </w:r>
    </w:p>
    <w:p w:rsidR="000D2358" w:rsidRDefault="000D2358" w:rsidP="00E5500E">
      <w:pPr>
        <w:ind w:firstLine="709"/>
        <w:jc w:val="both"/>
        <w:rPr>
          <w:color w:val="auto"/>
          <w:sz w:val="28"/>
          <w:szCs w:val="28"/>
        </w:rPr>
      </w:pPr>
      <w:r w:rsidRPr="00E5500E">
        <w:rPr>
          <w:color w:val="auto"/>
          <w:sz w:val="28"/>
          <w:szCs w:val="28"/>
        </w:rPr>
        <w:t xml:space="preserve">  </w:t>
      </w:r>
    </w:p>
    <w:p w:rsidR="00E5500E" w:rsidRDefault="00E5500E" w:rsidP="00E5500E">
      <w:pPr>
        <w:ind w:firstLine="709"/>
        <w:jc w:val="both"/>
        <w:rPr>
          <w:color w:val="auto"/>
          <w:sz w:val="28"/>
          <w:szCs w:val="28"/>
        </w:rPr>
      </w:pPr>
    </w:p>
    <w:p w:rsidR="002C47D8" w:rsidRPr="00E5500E" w:rsidRDefault="002C47D8" w:rsidP="002C47D8">
      <w:pPr>
        <w:jc w:val="center"/>
        <w:rPr>
          <w:color w:val="auto"/>
          <w:sz w:val="28"/>
          <w:szCs w:val="28"/>
        </w:rPr>
      </w:pPr>
      <w:r w:rsidRPr="00E5500E">
        <w:rPr>
          <w:bCs/>
          <w:color w:val="auto"/>
          <w:sz w:val="28"/>
          <w:szCs w:val="28"/>
        </w:rPr>
        <w:lastRenderedPageBreak/>
        <w:t xml:space="preserve">9. </w:t>
      </w:r>
      <w:r w:rsidR="00E5500E" w:rsidRPr="00E5500E">
        <w:rPr>
          <w:bCs/>
          <w:color w:val="auto"/>
          <w:sz w:val="28"/>
          <w:szCs w:val="28"/>
        </w:rPr>
        <w:t>С</w:t>
      </w:r>
      <w:r w:rsidRPr="00E5500E">
        <w:rPr>
          <w:bCs/>
          <w:color w:val="auto"/>
          <w:sz w:val="28"/>
          <w:szCs w:val="28"/>
        </w:rPr>
        <w:t>одержания свиней в хозяйствах</w:t>
      </w:r>
    </w:p>
    <w:p w:rsidR="002C47D8" w:rsidRPr="002C47D8" w:rsidRDefault="002C47D8" w:rsidP="002C47D8">
      <w:pPr>
        <w:spacing w:line="288" w:lineRule="atLeast"/>
        <w:jc w:val="both"/>
        <w:rPr>
          <w:color w:val="auto"/>
          <w:szCs w:val="24"/>
        </w:rPr>
      </w:pPr>
      <w:r w:rsidRPr="002C47D8">
        <w:rPr>
          <w:color w:val="auto"/>
          <w:szCs w:val="24"/>
        </w:rPr>
        <w:t xml:space="preserve">  </w:t>
      </w:r>
    </w:p>
    <w:p w:rsidR="00E5500E" w:rsidRPr="00E5500E" w:rsidRDefault="00E5500E" w:rsidP="00E5500E">
      <w:pPr>
        <w:ind w:firstLine="709"/>
        <w:jc w:val="both"/>
        <w:rPr>
          <w:color w:val="auto"/>
          <w:sz w:val="28"/>
          <w:szCs w:val="28"/>
        </w:rPr>
      </w:pPr>
      <w:r w:rsidRPr="00E5500E">
        <w:rPr>
          <w:color w:val="auto"/>
          <w:sz w:val="28"/>
          <w:szCs w:val="28"/>
        </w:rPr>
        <w:t xml:space="preserve">9.1. </w:t>
      </w:r>
      <w:proofErr w:type="spellStart"/>
      <w:proofErr w:type="gramStart"/>
      <w:r w:rsidRPr="00E5500E">
        <w:rPr>
          <w:color w:val="auto"/>
          <w:sz w:val="28"/>
          <w:szCs w:val="28"/>
        </w:rPr>
        <w:t>Пправила</w:t>
      </w:r>
      <w:proofErr w:type="spellEnd"/>
      <w:r w:rsidRPr="00E5500E">
        <w:rPr>
          <w:color w:val="auto"/>
          <w:sz w:val="28"/>
          <w:szCs w:val="28"/>
        </w:rPr>
        <w:t xml:space="preserve"> содержания свиней в целях их воспроизводства, выращивания и реализации (далее - Правила) устанавливают требования к условиям содержания свиней в целях их воспроизводства, выращивания, реализации (далее - содержание свиней), содержащихся гражданами, в том числе в личных подсобных хозяйствах, в крестьянских (фермерских) хозяйствах, индивидуальными предпринимателями, иными организациями и учреждениями, содержащими до 1000 голов свиней включительно (далее - хозяйства).</w:t>
      </w:r>
      <w:proofErr w:type="gramEnd"/>
    </w:p>
    <w:p w:rsidR="002C47D8" w:rsidRPr="00E5500E" w:rsidRDefault="00E5500E" w:rsidP="00E5500E">
      <w:pPr>
        <w:ind w:firstLine="709"/>
        <w:jc w:val="both"/>
        <w:rPr>
          <w:color w:val="auto"/>
          <w:sz w:val="28"/>
          <w:szCs w:val="28"/>
        </w:rPr>
      </w:pPr>
      <w:r w:rsidRPr="00E5500E">
        <w:rPr>
          <w:color w:val="auto"/>
          <w:sz w:val="28"/>
          <w:szCs w:val="28"/>
        </w:rPr>
        <w:t>9.2</w:t>
      </w:r>
      <w:r w:rsidR="002C47D8" w:rsidRPr="00E5500E">
        <w:rPr>
          <w:color w:val="auto"/>
          <w:sz w:val="28"/>
          <w:szCs w:val="28"/>
        </w:rPr>
        <w:t xml:space="preserve">. Не допускается содержание свиней в хозяйствах, расположенных на местах бывших скотомогильников, очистных сооружений, полигонов твердых бытовых отходов, предприятий по обработке кожевенного сырья и навозохранилищ. </w:t>
      </w:r>
    </w:p>
    <w:p w:rsidR="002C47D8" w:rsidRPr="00E5500E" w:rsidRDefault="00E5500E" w:rsidP="00E5500E">
      <w:pPr>
        <w:ind w:firstLine="709"/>
        <w:jc w:val="both"/>
        <w:rPr>
          <w:color w:val="auto"/>
          <w:sz w:val="28"/>
          <w:szCs w:val="28"/>
        </w:rPr>
      </w:pPr>
      <w:r w:rsidRPr="00E5500E">
        <w:rPr>
          <w:color w:val="auto"/>
          <w:sz w:val="28"/>
          <w:szCs w:val="28"/>
        </w:rPr>
        <w:t>9.3</w:t>
      </w:r>
      <w:r w:rsidR="002C47D8" w:rsidRPr="00E5500E">
        <w:rPr>
          <w:color w:val="auto"/>
          <w:sz w:val="28"/>
          <w:szCs w:val="28"/>
        </w:rPr>
        <w:t xml:space="preserve"> Территория хозяйства должна быть огорожена способом, исключающим возможность проникновения на эту территорию посторонних лиц и транспортных средств, а также ограничивающим доступ животных, включая животных без владельца и диких животных (за исключением птиц и мелких грызунов). </w:t>
      </w:r>
    </w:p>
    <w:p w:rsidR="002C47D8" w:rsidRPr="00E5500E" w:rsidRDefault="00E5500E" w:rsidP="00E5500E">
      <w:pPr>
        <w:ind w:firstLine="709"/>
        <w:jc w:val="both"/>
        <w:rPr>
          <w:color w:val="auto"/>
          <w:sz w:val="28"/>
          <w:szCs w:val="28"/>
        </w:rPr>
      </w:pPr>
      <w:r w:rsidRPr="00E5500E">
        <w:rPr>
          <w:color w:val="auto"/>
          <w:sz w:val="28"/>
          <w:szCs w:val="28"/>
        </w:rPr>
        <w:t>9.4</w:t>
      </w:r>
      <w:r w:rsidR="002C47D8" w:rsidRPr="00E5500E">
        <w:rPr>
          <w:color w:val="auto"/>
          <w:sz w:val="28"/>
          <w:szCs w:val="28"/>
        </w:rPr>
        <w:t xml:space="preserve">. В хозяйстве должно быть обеспечено </w:t>
      </w:r>
      <w:proofErr w:type="spellStart"/>
      <w:r w:rsidR="002C47D8" w:rsidRPr="00E5500E">
        <w:rPr>
          <w:color w:val="auto"/>
          <w:sz w:val="28"/>
          <w:szCs w:val="28"/>
        </w:rPr>
        <w:t>безвыгульное</w:t>
      </w:r>
      <w:proofErr w:type="spellEnd"/>
      <w:r w:rsidR="002C47D8" w:rsidRPr="00E5500E">
        <w:rPr>
          <w:color w:val="auto"/>
          <w:sz w:val="28"/>
          <w:szCs w:val="28"/>
        </w:rPr>
        <w:t xml:space="preserve"> содержание свиней либо выгул свиней в закрытом помещении или под навесами, исключающий контакт свиней с другими животными, включая птиц. </w:t>
      </w:r>
    </w:p>
    <w:p w:rsidR="002C47D8" w:rsidRPr="00E5500E" w:rsidRDefault="00E5500E" w:rsidP="00E5500E">
      <w:pPr>
        <w:ind w:firstLine="709"/>
        <w:jc w:val="both"/>
        <w:rPr>
          <w:color w:val="auto"/>
          <w:sz w:val="28"/>
          <w:szCs w:val="28"/>
        </w:rPr>
      </w:pPr>
      <w:r w:rsidRPr="00E5500E">
        <w:rPr>
          <w:color w:val="auto"/>
          <w:sz w:val="28"/>
          <w:szCs w:val="28"/>
        </w:rPr>
        <w:t>9.5</w:t>
      </w:r>
      <w:r w:rsidR="002C47D8" w:rsidRPr="00E5500E">
        <w:rPr>
          <w:color w:val="auto"/>
          <w:sz w:val="28"/>
          <w:szCs w:val="28"/>
        </w:rPr>
        <w:t xml:space="preserve">. </w:t>
      </w:r>
      <w:proofErr w:type="gramStart"/>
      <w:r w:rsidR="002C47D8" w:rsidRPr="00E5500E">
        <w:rPr>
          <w:color w:val="auto"/>
          <w:sz w:val="28"/>
          <w:szCs w:val="28"/>
        </w:rPr>
        <w:t>Минимальное расстояние от конструкции стены или угла помещения для содержания свиней (далее - свиноводческое помещение) (ближайших по направлению к жилому помещению, расположенному на соседнем участке)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002C47D8" w:rsidRPr="00E5500E">
        <w:rPr>
          <w:color w:val="auto"/>
          <w:sz w:val="28"/>
          <w:szCs w:val="28"/>
        </w:rPr>
        <w:t xml:space="preserve"> свиней в хозя</w:t>
      </w:r>
      <w:r w:rsidRPr="00E5500E">
        <w:rPr>
          <w:color w:val="auto"/>
          <w:sz w:val="28"/>
          <w:szCs w:val="28"/>
        </w:rPr>
        <w:t xml:space="preserve">йствах, </w:t>
      </w:r>
      <w:proofErr w:type="gramStart"/>
      <w:r w:rsidRPr="00E5500E">
        <w:rPr>
          <w:color w:val="auto"/>
          <w:sz w:val="28"/>
          <w:szCs w:val="28"/>
        </w:rPr>
        <w:t>приведенному</w:t>
      </w:r>
      <w:proofErr w:type="gramEnd"/>
      <w:r w:rsidRPr="00E5500E">
        <w:rPr>
          <w:color w:val="auto"/>
          <w:sz w:val="28"/>
          <w:szCs w:val="28"/>
        </w:rPr>
        <w:t xml:space="preserve"> в таблице №</w:t>
      </w:r>
      <w:r w:rsidR="002C47D8" w:rsidRPr="00E5500E">
        <w:rPr>
          <w:color w:val="auto"/>
          <w:sz w:val="28"/>
          <w:szCs w:val="28"/>
        </w:rPr>
        <w:t xml:space="preserve"> 1. </w:t>
      </w:r>
    </w:p>
    <w:p w:rsidR="002C47D8" w:rsidRPr="002C47D8" w:rsidRDefault="002C47D8" w:rsidP="002C47D8">
      <w:pPr>
        <w:spacing w:line="288" w:lineRule="atLeast"/>
        <w:jc w:val="both"/>
        <w:rPr>
          <w:color w:val="auto"/>
          <w:szCs w:val="24"/>
        </w:rPr>
      </w:pPr>
      <w:r w:rsidRPr="002C47D8">
        <w:rPr>
          <w:color w:val="auto"/>
          <w:szCs w:val="24"/>
        </w:rPr>
        <w:t xml:space="preserve">  </w:t>
      </w:r>
    </w:p>
    <w:p w:rsidR="002C47D8" w:rsidRPr="00E5500E" w:rsidRDefault="00E5500E" w:rsidP="002C47D8">
      <w:pPr>
        <w:spacing w:line="288" w:lineRule="atLeast"/>
        <w:jc w:val="right"/>
        <w:rPr>
          <w:color w:val="auto"/>
          <w:sz w:val="28"/>
          <w:szCs w:val="28"/>
        </w:rPr>
      </w:pPr>
      <w:r w:rsidRPr="00E5500E">
        <w:rPr>
          <w:color w:val="auto"/>
          <w:sz w:val="28"/>
          <w:szCs w:val="28"/>
        </w:rPr>
        <w:t>Таблица №</w:t>
      </w:r>
      <w:r w:rsidR="002C47D8" w:rsidRPr="00E5500E">
        <w:rPr>
          <w:color w:val="auto"/>
          <w:sz w:val="28"/>
          <w:szCs w:val="28"/>
        </w:rPr>
        <w:t xml:space="preserve"> 1 </w:t>
      </w:r>
    </w:p>
    <w:p w:rsidR="002C47D8" w:rsidRPr="00E5500E" w:rsidRDefault="002C47D8" w:rsidP="002C47D8">
      <w:pPr>
        <w:spacing w:line="288" w:lineRule="atLeast"/>
        <w:jc w:val="both"/>
        <w:rPr>
          <w:color w:val="auto"/>
          <w:sz w:val="28"/>
          <w:szCs w:val="28"/>
        </w:rPr>
      </w:pPr>
      <w:r w:rsidRPr="00E5500E">
        <w:rPr>
          <w:color w:val="auto"/>
          <w:sz w:val="28"/>
          <w:szCs w:val="28"/>
        </w:rPr>
        <w:t xml:space="preserve">  </w:t>
      </w:r>
    </w:p>
    <w:tbl>
      <w:tblPr>
        <w:tblW w:w="9045" w:type="dxa"/>
        <w:tblInd w:w="15" w:type="dxa"/>
        <w:tblCellMar>
          <w:left w:w="0" w:type="dxa"/>
          <w:right w:w="0" w:type="dxa"/>
        </w:tblCellMar>
        <w:tblLook w:val="04A0" w:firstRow="1" w:lastRow="0" w:firstColumn="1" w:lastColumn="0" w:noHBand="0" w:noVBand="1"/>
      </w:tblPr>
      <w:tblGrid>
        <w:gridCol w:w="2857"/>
        <w:gridCol w:w="6188"/>
      </w:tblGrid>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Минимальное расстояние, не менее (м)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Поголовье взрослых (половозрелых) свиней, содержащихся в свиноводческом помещении, не более (голов)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5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20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8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30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10 </w:t>
            </w:r>
          </w:p>
        </w:tc>
      </w:tr>
      <w:tr w:rsidR="002C47D8" w:rsidRPr="00E5500E"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40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E5500E" w:rsidRDefault="002C47D8" w:rsidP="002C47D8">
            <w:pPr>
              <w:jc w:val="center"/>
              <w:rPr>
                <w:color w:val="auto"/>
                <w:sz w:val="28"/>
                <w:szCs w:val="28"/>
              </w:rPr>
            </w:pPr>
            <w:r w:rsidRPr="00E5500E">
              <w:rPr>
                <w:color w:val="auto"/>
                <w:sz w:val="28"/>
                <w:szCs w:val="28"/>
              </w:rPr>
              <w:t xml:space="preserve">15 </w:t>
            </w:r>
          </w:p>
        </w:tc>
      </w:tr>
    </w:tbl>
    <w:p w:rsidR="002C47D8" w:rsidRPr="002C47D8" w:rsidRDefault="002C47D8" w:rsidP="002C47D8">
      <w:pPr>
        <w:spacing w:line="288" w:lineRule="atLeast"/>
        <w:jc w:val="both"/>
        <w:rPr>
          <w:color w:val="auto"/>
          <w:szCs w:val="24"/>
        </w:rPr>
      </w:pPr>
      <w:r w:rsidRPr="002C47D8">
        <w:rPr>
          <w:color w:val="auto"/>
          <w:szCs w:val="24"/>
        </w:rPr>
        <w:t xml:space="preserve">  </w:t>
      </w:r>
    </w:p>
    <w:p w:rsidR="002C47D8" w:rsidRPr="00C23CB6" w:rsidRDefault="00E5500E" w:rsidP="00C23CB6">
      <w:pPr>
        <w:ind w:firstLine="709"/>
        <w:jc w:val="both"/>
        <w:rPr>
          <w:color w:val="auto"/>
          <w:sz w:val="28"/>
          <w:szCs w:val="28"/>
        </w:rPr>
      </w:pPr>
      <w:r w:rsidRPr="00C23CB6">
        <w:rPr>
          <w:color w:val="auto"/>
          <w:sz w:val="28"/>
          <w:szCs w:val="28"/>
        </w:rPr>
        <w:t>9.6</w:t>
      </w:r>
      <w:r w:rsidR="002C47D8" w:rsidRPr="00C23CB6">
        <w:rPr>
          <w:color w:val="auto"/>
          <w:sz w:val="28"/>
          <w:szCs w:val="28"/>
        </w:rPr>
        <w:t xml:space="preserve">. Свиноводческие помещения должны быть оборудованы вентиляцией. </w:t>
      </w:r>
    </w:p>
    <w:p w:rsidR="002C47D8" w:rsidRPr="00C23CB6" w:rsidRDefault="00C23CB6" w:rsidP="00C23CB6">
      <w:pPr>
        <w:ind w:firstLine="709"/>
        <w:jc w:val="both"/>
        <w:rPr>
          <w:color w:val="auto"/>
          <w:sz w:val="28"/>
          <w:szCs w:val="28"/>
        </w:rPr>
      </w:pPr>
      <w:r w:rsidRPr="00C23CB6">
        <w:rPr>
          <w:color w:val="auto"/>
          <w:sz w:val="28"/>
          <w:szCs w:val="28"/>
        </w:rPr>
        <w:lastRenderedPageBreak/>
        <w:t>9.7</w:t>
      </w:r>
      <w:r w:rsidR="002C47D8" w:rsidRPr="00C23CB6">
        <w:rPr>
          <w:color w:val="auto"/>
          <w:sz w:val="28"/>
          <w:szCs w:val="28"/>
        </w:rPr>
        <w:t xml:space="preserve">. Площади содержания свиней в </w:t>
      </w:r>
      <w:r w:rsidRPr="00C23CB6">
        <w:rPr>
          <w:color w:val="auto"/>
          <w:sz w:val="28"/>
          <w:szCs w:val="28"/>
        </w:rPr>
        <w:t xml:space="preserve">хозяйствах приведены в таблице </w:t>
      </w:r>
      <w:r>
        <w:rPr>
          <w:color w:val="auto"/>
          <w:sz w:val="28"/>
          <w:szCs w:val="28"/>
        </w:rPr>
        <w:t xml:space="preserve">             </w:t>
      </w:r>
      <w:r w:rsidRPr="00C23CB6">
        <w:rPr>
          <w:color w:val="auto"/>
          <w:sz w:val="28"/>
          <w:szCs w:val="28"/>
        </w:rPr>
        <w:t>№</w:t>
      </w:r>
      <w:r w:rsidR="002C47D8" w:rsidRPr="00C23CB6">
        <w:rPr>
          <w:color w:val="auto"/>
          <w:sz w:val="28"/>
          <w:szCs w:val="28"/>
        </w:rPr>
        <w:t xml:space="preserve"> 2. </w:t>
      </w:r>
    </w:p>
    <w:p w:rsidR="002C47D8" w:rsidRPr="00C23CB6" w:rsidRDefault="002C47D8" w:rsidP="00C23CB6">
      <w:pPr>
        <w:ind w:firstLine="709"/>
        <w:jc w:val="both"/>
        <w:rPr>
          <w:color w:val="auto"/>
          <w:sz w:val="28"/>
          <w:szCs w:val="28"/>
        </w:rPr>
      </w:pPr>
      <w:r w:rsidRPr="00C23CB6">
        <w:rPr>
          <w:color w:val="auto"/>
          <w:sz w:val="28"/>
          <w:szCs w:val="28"/>
        </w:rPr>
        <w:t xml:space="preserve">  </w:t>
      </w:r>
    </w:p>
    <w:p w:rsidR="002C47D8" w:rsidRPr="00C23CB6" w:rsidRDefault="00C23CB6" w:rsidP="002C47D8">
      <w:pPr>
        <w:spacing w:line="288" w:lineRule="atLeast"/>
        <w:jc w:val="right"/>
        <w:rPr>
          <w:color w:val="auto"/>
          <w:sz w:val="28"/>
          <w:szCs w:val="28"/>
        </w:rPr>
      </w:pPr>
      <w:r w:rsidRPr="00C23CB6">
        <w:rPr>
          <w:color w:val="auto"/>
          <w:sz w:val="28"/>
          <w:szCs w:val="28"/>
        </w:rPr>
        <w:t>Таблица №</w:t>
      </w:r>
      <w:r w:rsidR="002C47D8" w:rsidRPr="00C23CB6">
        <w:rPr>
          <w:color w:val="auto"/>
          <w:sz w:val="28"/>
          <w:szCs w:val="28"/>
        </w:rPr>
        <w:t xml:space="preserve"> 2 </w:t>
      </w:r>
    </w:p>
    <w:p w:rsidR="002C47D8" w:rsidRPr="00C23CB6" w:rsidRDefault="002C47D8" w:rsidP="002C47D8">
      <w:pPr>
        <w:spacing w:line="288" w:lineRule="atLeast"/>
        <w:jc w:val="both"/>
        <w:rPr>
          <w:color w:val="auto"/>
          <w:sz w:val="28"/>
          <w:szCs w:val="28"/>
        </w:rPr>
      </w:pPr>
      <w:r w:rsidRPr="00C23CB6">
        <w:rPr>
          <w:color w:val="auto"/>
          <w:sz w:val="28"/>
          <w:szCs w:val="28"/>
        </w:rPr>
        <w:t xml:space="preserve">  </w:t>
      </w:r>
    </w:p>
    <w:tbl>
      <w:tblPr>
        <w:tblW w:w="9075" w:type="dxa"/>
        <w:tblInd w:w="15" w:type="dxa"/>
        <w:tblCellMar>
          <w:left w:w="0" w:type="dxa"/>
          <w:right w:w="0" w:type="dxa"/>
        </w:tblCellMar>
        <w:tblLook w:val="04A0" w:firstRow="1" w:lastRow="0" w:firstColumn="1" w:lastColumn="0" w:noHBand="0" w:noVBand="1"/>
      </w:tblPr>
      <w:tblGrid>
        <w:gridCol w:w="575"/>
        <w:gridCol w:w="4246"/>
        <w:gridCol w:w="4254"/>
      </w:tblGrid>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N </w:t>
            </w:r>
          </w:p>
          <w:p w:rsidR="002C47D8" w:rsidRPr="00C23CB6" w:rsidRDefault="002C47D8" w:rsidP="002C47D8">
            <w:pPr>
              <w:jc w:val="center"/>
              <w:rPr>
                <w:color w:val="auto"/>
                <w:sz w:val="28"/>
                <w:szCs w:val="28"/>
              </w:rPr>
            </w:pPr>
            <w:proofErr w:type="gramStart"/>
            <w:r w:rsidRPr="00C23CB6">
              <w:rPr>
                <w:color w:val="auto"/>
                <w:sz w:val="28"/>
                <w:szCs w:val="28"/>
              </w:rPr>
              <w:t>п</w:t>
            </w:r>
            <w:proofErr w:type="gramEnd"/>
            <w:r w:rsidRPr="00C23CB6">
              <w:rPr>
                <w:color w:val="auto"/>
                <w:sz w:val="28"/>
                <w:szCs w:val="28"/>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Половозрастные группы свиней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Нормы площади содержания свиней, м</w:t>
            </w:r>
            <w:proofErr w:type="gramStart"/>
            <w:r w:rsidRPr="00C23CB6">
              <w:rPr>
                <w:color w:val="auto"/>
                <w:sz w:val="28"/>
                <w:szCs w:val="28"/>
                <w:vertAlign w:val="superscript"/>
              </w:rPr>
              <w:t>2</w:t>
            </w:r>
            <w:proofErr w:type="gramEnd"/>
            <w:r w:rsidRPr="00C23CB6">
              <w:rPr>
                <w:color w:val="auto"/>
                <w:sz w:val="28"/>
                <w:szCs w:val="28"/>
              </w:rPr>
              <w:t xml:space="preserve"> </w:t>
            </w:r>
          </w:p>
          <w:p w:rsidR="002C47D8" w:rsidRPr="00C23CB6" w:rsidRDefault="002C47D8" w:rsidP="002C47D8">
            <w:pPr>
              <w:jc w:val="center"/>
              <w:rPr>
                <w:color w:val="auto"/>
                <w:sz w:val="28"/>
                <w:szCs w:val="28"/>
              </w:rPr>
            </w:pPr>
            <w:r w:rsidRPr="00C23CB6">
              <w:rPr>
                <w:color w:val="auto"/>
                <w:sz w:val="28"/>
                <w:szCs w:val="28"/>
              </w:rPr>
              <w:t xml:space="preserve">(на голову, не менее)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Хряки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7,0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Свиноматки: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spacing w:line="288" w:lineRule="atLeast"/>
              <w:rPr>
                <w:color w:val="auto"/>
                <w:sz w:val="28"/>
                <w:szCs w:val="28"/>
              </w:rPr>
            </w:pPr>
            <w:r w:rsidRPr="00C23CB6">
              <w:rPr>
                <w:color w:val="auto"/>
                <w:sz w:val="28"/>
                <w:szCs w:val="28"/>
              </w:rPr>
              <w:t xml:space="preserve">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proofErr w:type="spellStart"/>
            <w:r w:rsidRPr="00C23CB6">
              <w:rPr>
                <w:color w:val="auto"/>
                <w:sz w:val="28"/>
                <w:szCs w:val="28"/>
              </w:rPr>
              <w:t>Лактирующая</w:t>
            </w:r>
            <w:proofErr w:type="spellEnd"/>
            <w:r w:rsidRPr="00C23CB6">
              <w:rPr>
                <w:color w:val="auto"/>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4,0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холостая и супоросная: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spacing w:line="288" w:lineRule="atLeast"/>
              <w:rPr>
                <w:color w:val="auto"/>
                <w:sz w:val="28"/>
                <w:szCs w:val="28"/>
              </w:rPr>
            </w:pPr>
            <w:r w:rsidRPr="00C23CB6">
              <w:rPr>
                <w:color w:val="auto"/>
                <w:sz w:val="28"/>
                <w:szCs w:val="28"/>
              </w:rPr>
              <w:t xml:space="preserve">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2.2.1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при индивидуальном содержании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1,6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2.2.2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при групповом содержании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2,5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Поросята на откорме от 3 до 9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0,8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Поросята-отъемыши от 1 до 3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0,35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Ремонтный молодняк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spacing w:line="288" w:lineRule="atLeast"/>
              <w:rPr>
                <w:color w:val="auto"/>
                <w:sz w:val="28"/>
                <w:szCs w:val="28"/>
              </w:rPr>
            </w:pPr>
            <w:r w:rsidRPr="00C23CB6">
              <w:rPr>
                <w:color w:val="auto"/>
                <w:sz w:val="28"/>
                <w:szCs w:val="28"/>
              </w:rPr>
              <w:t xml:space="preserve">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5.1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хрячки от 4 до 12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1,0 </w:t>
            </w:r>
          </w:p>
        </w:tc>
      </w:tr>
      <w:tr w:rsidR="002C47D8" w:rsidRPr="00C23CB6" w:rsidTr="002C47D8">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5.2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свинки от 4 до 9 месяцев </w:t>
            </w:r>
          </w:p>
        </w:tc>
        <w:tc>
          <w:tcPr>
            <w:tcW w:w="0" w:type="auto"/>
            <w:tcBorders>
              <w:top w:val="single" w:sz="6" w:space="0" w:color="000000"/>
              <w:left w:val="single" w:sz="6" w:space="0" w:color="000000"/>
              <w:bottom w:val="single" w:sz="6" w:space="0" w:color="000000"/>
              <w:right w:val="single" w:sz="6" w:space="0" w:color="000000"/>
            </w:tcBorders>
            <w:hideMark/>
          </w:tcPr>
          <w:p w:rsidR="002C47D8" w:rsidRPr="00C23CB6" w:rsidRDefault="002C47D8" w:rsidP="002C47D8">
            <w:pPr>
              <w:jc w:val="center"/>
              <w:rPr>
                <w:color w:val="auto"/>
                <w:sz w:val="28"/>
                <w:szCs w:val="28"/>
              </w:rPr>
            </w:pPr>
            <w:r w:rsidRPr="00C23CB6">
              <w:rPr>
                <w:color w:val="auto"/>
                <w:sz w:val="28"/>
                <w:szCs w:val="28"/>
              </w:rPr>
              <w:t xml:space="preserve">1,5 </w:t>
            </w:r>
          </w:p>
        </w:tc>
      </w:tr>
    </w:tbl>
    <w:p w:rsidR="002C47D8" w:rsidRPr="002C47D8" w:rsidRDefault="002C47D8" w:rsidP="002C47D8">
      <w:pPr>
        <w:spacing w:line="288" w:lineRule="atLeast"/>
        <w:jc w:val="both"/>
        <w:rPr>
          <w:color w:val="auto"/>
          <w:szCs w:val="24"/>
        </w:rPr>
      </w:pPr>
      <w:r w:rsidRPr="002C47D8">
        <w:rPr>
          <w:color w:val="auto"/>
          <w:szCs w:val="24"/>
        </w:rPr>
        <w:t xml:space="preserve">  </w:t>
      </w:r>
    </w:p>
    <w:p w:rsidR="002C47D8" w:rsidRPr="00C23CB6" w:rsidRDefault="002C47D8" w:rsidP="00C23CB6">
      <w:pPr>
        <w:ind w:firstLine="709"/>
        <w:jc w:val="both"/>
        <w:rPr>
          <w:color w:val="auto"/>
          <w:sz w:val="28"/>
          <w:szCs w:val="24"/>
        </w:rPr>
      </w:pPr>
      <w:r w:rsidRPr="00C23CB6">
        <w:rPr>
          <w:color w:val="auto"/>
          <w:sz w:val="28"/>
          <w:szCs w:val="24"/>
        </w:rPr>
        <w:t>9</w:t>
      </w:r>
      <w:r w:rsidR="00C23CB6" w:rsidRPr="00C23CB6">
        <w:rPr>
          <w:color w:val="auto"/>
          <w:sz w:val="28"/>
          <w:szCs w:val="24"/>
        </w:rPr>
        <w:t>.8</w:t>
      </w:r>
      <w:r w:rsidRPr="00C23CB6">
        <w:rPr>
          <w:color w:val="auto"/>
          <w:sz w:val="28"/>
          <w:szCs w:val="24"/>
        </w:rPr>
        <w:t xml:space="preserve">.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 не должны выделять веществ, способных нанести вред здоровью свиней. </w:t>
      </w:r>
    </w:p>
    <w:p w:rsidR="002C47D8" w:rsidRPr="00C23CB6" w:rsidRDefault="00C23CB6" w:rsidP="00C23CB6">
      <w:pPr>
        <w:ind w:firstLine="709"/>
        <w:jc w:val="both"/>
        <w:rPr>
          <w:color w:val="auto"/>
          <w:sz w:val="28"/>
          <w:szCs w:val="24"/>
        </w:rPr>
      </w:pPr>
      <w:r w:rsidRPr="00C23CB6">
        <w:rPr>
          <w:color w:val="auto"/>
          <w:sz w:val="28"/>
          <w:szCs w:val="24"/>
        </w:rPr>
        <w:t>9.9</w:t>
      </w:r>
      <w:r w:rsidR="002C47D8" w:rsidRPr="00C23CB6">
        <w:rPr>
          <w:color w:val="auto"/>
          <w:sz w:val="28"/>
          <w:szCs w:val="24"/>
        </w:rPr>
        <w:t xml:space="preserve">. Навоз необходимо убирать и складировать на площадках для биотермического обеззараживания, расположенных на территории хозяйства. </w:t>
      </w:r>
    </w:p>
    <w:p w:rsidR="002C47D8" w:rsidRPr="00C23CB6" w:rsidRDefault="00C23CB6" w:rsidP="00C23CB6">
      <w:pPr>
        <w:ind w:firstLine="709"/>
        <w:jc w:val="both"/>
        <w:rPr>
          <w:color w:val="auto"/>
          <w:sz w:val="28"/>
          <w:szCs w:val="24"/>
        </w:rPr>
      </w:pPr>
      <w:r w:rsidRPr="00C23CB6">
        <w:rPr>
          <w:color w:val="auto"/>
          <w:sz w:val="28"/>
          <w:szCs w:val="24"/>
        </w:rPr>
        <w:t>9.10</w:t>
      </w:r>
      <w:r w:rsidR="002C47D8" w:rsidRPr="00C23CB6">
        <w:rPr>
          <w:color w:val="auto"/>
          <w:sz w:val="28"/>
          <w:szCs w:val="24"/>
        </w:rPr>
        <w:t xml:space="preserve">. Запрещается использовать заплесневелую и (или) мерзлую подстилку для содержания свиней в хозяйстве, а также подстилку, загрязненную веществами, способными нанести вред здоровью свиней при контакте. </w:t>
      </w:r>
    </w:p>
    <w:p w:rsidR="002C47D8" w:rsidRPr="00C23CB6" w:rsidRDefault="00C23CB6" w:rsidP="00C23CB6">
      <w:pPr>
        <w:ind w:firstLine="709"/>
        <w:jc w:val="both"/>
        <w:rPr>
          <w:color w:val="auto"/>
          <w:sz w:val="28"/>
          <w:szCs w:val="24"/>
        </w:rPr>
      </w:pPr>
      <w:r w:rsidRPr="00C23CB6">
        <w:rPr>
          <w:color w:val="auto"/>
          <w:sz w:val="28"/>
          <w:szCs w:val="24"/>
        </w:rPr>
        <w:t>9.11</w:t>
      </w:r>
      <w:r w:rsidR="002C47D8" w:rsidRPr="00C23CB6">
        <w:rPr>
          <w:color w:val="auto"/>
          <w:sz w:val="28"/>
          <w:szCs w:val="24"/>
        </w:rPr>
        <w:t xml:space="preserve">. Для дезинфекции обуви вход в свиноводческое помещение оборудуется приспособлениями или устройствами, обеспечивающими дезинфекцию подошвы обуви при входе и выходе из свиноводческого помещения (дезинфекционные коврики, пропитанные дезинфицирующими растворами, или ванночки с дезинфицирующими растворами, или оборудование для автоматической мойки и дезинфекции подошв обуви). </w:t>
      </w:r>
    </w:p>
    <w:p w:rsidR="002C47D8" w:rsidRPr="00C23CB6" w:rsidRDefault="00C23CB6" w:rsidP="00C23CB6">
      <w:pPr>
        <w:ind w:firstLine="709"/>
        <w:jc w:val="both"/>
        <w:rPr>
          <w:color w:val="auto"/>
          <w:sz w:val="28"/>
          <w:szCs w:val="24"/>
        </w:rPr>
      </w:pPr>
      <w:r w:rsidRPr="00C23CB6">
        <w:rPr>
          <w:color w:val="auto"/>
          <w:sz w:val="28"/>
          <w:szCs w:val="24"/>
        </w:rPr>
        <w:t>9.12</w:t>
      </w:r>
      <w:r w:rsidR="002C47D8" w:rsidRPr="00C23CB6">
        <w:rPr>
          <w:color w:val="auto"/>
          <w:sz w:val="28"/>
          <w:szCs w:val="24"/>
        </w:rPr>
        <w:t xml:space="preserve">. Дезинсекция, </w:t>
      </w:r>
      <w:proofErr w:type="spellStart"/>
      <w:r w:rsidR="002C47D8" w:rsidRPr="00C23CB6">
        <w:rPr>
          <w:color w:val="auto"/>
          <w:sz w:val="28"/>
          <w:szCs w:val="24"/>
        </w:rPr>
        <w:t>дезакаризация</w:t>
      </w:r>
      <w:proofErr w:type="spellEnd"/>
      <w:r w:rsidR="002C47D8" w:rsidRPr="00C23CB6">
        <w:rPr>
          <w:color w:val="auto"/>
          <w:sz w:val="28"/>
          <w:szCs w:val="24"/>
        </w:rPr>
        <w:t xml:space="preserve"> и дератизация свиноводческих помещений должны проводиться не реже одного раза в год, а также при визуальном обнаружении насекомых, клещей, грызунов либо выявлении следов их пребывания (покусов, помета). </w:t>
      </w:r>
    </w:p>
    <w:p w:rsidR="002C47D8" w:rsidRPr="00C23CB6" w:rsidRDefault="00C23CB6" w:rsidP="00C23CB6">
      <w:pPr>
        <w:ind w:firstLine="709"/>
        <w:jc w:val="both"/>
        <w:rPr>
          <w:color w:val="auto"/>
          <w:sz w:val="28"/>
          <w:szCs w:val="24"/>
        </w:rPr>
      </w:pPr>
      <w:r w:rsidRPr="00C23CB6">
        <w:rPr>
          <w:color w:val="auto"/>
          <w:sz w:val="28"/>
          <w:szCs w:val="24"/>
        </w:rPr>
        <w:t>9.13</w:t>
      </w:r>
      <w:r w:rsidR="002C47D8" w:rsidRPr="00C23CB6">
        <w:rPr>
          <w:color w:val="auto"/>
          <w:sz w:val="28"/>
          <w:szCs w:val="24"/>
        </w:rPr>
        <w:t xml:space="preserve">. При посещении свиноводческих помещений и обслуживании свиней должны использоваться чистые продезинфицированные рабочие </w:t>
      </w:r>
      <w:r w:rsidR="002C47D8" w:rsidRPr="00C23CB6">
        <w:rPr>
          <w:color w:val="auto"/>
          <w:sz w:val="28"/>
          <w:szCs w:val="24"/>
        </w:rPr>
        <w:lastRenderedPageBreak/>
        <w:t xml:space="preserve">одежда и обувь. Запрещается выходить в рабочих одежде и обуви за пределы территории хозяйства, а также выносить их за пределы территории хозяйства. </w:t>
      </w:r>
    </w:p>
    <w:p w:rsidR="002C47D8" w:rsidRPr="00C23CB6" w:rsidRDefault="00C23CB6" w:rsidP="00C23CB6">
      <w:pPr>
        <w:ind w:firstLine="709"/>
        <w:jc w:val="both"/>
        <w:rPr>
          <w:color w:val="auto"/>
          <w:sz w:val="28"/>
          <w:szCs w:val="28"/>
        </w:rPr>
      </w:pPr>
      <w:r w:rsidRPr="00C23CB6">
        <w:rPr>
          <w:color w:val="auto"/>
          <w:sz w:val="28"/>
          <w:szCs w:val="28"/>
        </w:rPr>
        <w:t>9.14</w:t>
      </w:r>
      <w:r w:rsidR="002C47D8" w:rsidRPr="00C23CB6">
        <w:rPr>
          <w:color w:val="auto"/>
          <w:sz w:val="28"/>
          <w:szCs w:val="28"/>
        </w:rPr>
        <w:t xml:space="preserve">.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 </w:t>
      </w:r>
    </w:p>
    <w:p w:rsidR="002C47D8" w:rsidRPr="00C23CB6" w:rsidRDefault="00C23CB6" w:rsidP="00C23CB6">
      <w:pPr>
        <w:ind w:firstLine="709"/>
        <w:jc w:val="both"/>
        <w:rPr>
          <w:color w:val="auto"/>
          <w:sz w:val="28"/>
          <w:szCs w:val="28"/>
        </w:rPr>
      </w:pPr>
      <w:r w:rsidRPr="00C23CB6">
        <w:rPr>
          <w:color w:val="auto"/>
          <w:sz w:val="28"/>
          <w:szCs w:val="28"/>
        </w:rPr>
        <w:t>9.15</w:t>
      </w:r>
      <w:r w:rsidR="002C47D8" w:rsidRPr="00C23CB6">
        <w:rPr>
          <w:color w:val="auto"/>
          <w:sz w:val="28"/>
          <w:szCs w:val="28"/>
        </w:rPr>
        <w:t>. Запрещается использование пищевых</w:t>
      </w:r>
      <w:r>
        <w:rPr>
          <w:color w:val="auto"/>
          <w:sz w:val="28"/>
          <w:szCs w:val="28"/>
        </w:rPr>
        <w:t xml:space="preserve"> отходов для кормления свиней. </w:t>
      </w:r>
    </w:p>
    <w:p w:rsidR="002C47D8" w:rsidRDefault="00C23CB6" w:rsidP="00C23CB6">
      <w:pPr>
        <w:ind w:firstLine="709"/>
        <w:jc w:val="both"/>
        <w:rPr>
          <w:color w:val="auto"/>
          <w:sz w:val="28"/>
          <w:szCs w:val="28"/>
        </w:rPr>
      </w:pPr>
      <w:r w:rsidRPr="00C23CB6">
        <w:rPr>
          <w:color w:val="auto"/>
          <w:sz w:val="28"/>
          <w:szCs w:val="28"/>
        </w:rPr>
        <w:t>9.16</w:t>
      </w:r>
      <w:r w:rsidR="002C47D8" w:rsidRPr="00C23CB6">
        <w:rPr>
          <w:color w:val="auto"/>
          <w:sz w:val="28"/>
          <w:szCs w:val="28"/>
        </w:rPr>
        <w:t>. Свиньи, содержащиеся в хозяйствах, подлежат учету и идентификации в соответствии с законодательством Российской Фед</w:t>
      </w:r>
      <w:r>
        <w:rPr>
          <w:color w:val="auto"/>
          <w:sz w:val="28"/>
          <w:szCs w:val="28"/>
        </w:rPr>
        <w:t>ерации в области ветеринарии</w:t>
      </w:r>
      <w:r w:rsidR="002C47D8" w:rsidRPr="00C23CB6">
        <w:rPr>
          <w:color w:val="auto"/>
          <w:sz w:val="28"/>
          <w:szCs w:val="28"/>
        </w:rPr>
        <w:t xml:space="preserve">. </w:t>
      </w:r>
    </w:p>
    <w:p w:rsidR="00C23CB6" w:rsidRPr="00C23CB6" w:rsidRDefault="00C23CB6" w:rsidP="00C23CB6">
      <w:pPr>
        <w:ind w:firstLine="709"/>
        <w:jc w:val="both"/>
        <w:rPr>
          <w:color w:val="auto"/>
          <w:sz w:val="28"/>
          <w:szCs w:val="28"/>
        </w:rPr>
      </w:pPr>
    </w:p>
    <w:p w:rsidR="00C23CB6" w:rsidRDefault="002C47D8" w:rsidP="00C23CB6">
      <w:pPr>
        <w:ind w:firstLine="540"/>
        <w:jc w:val="center"/>
        <w:rPr>
          <w:color w:val="auto"/>
          <w:sz w:val="28"/>
          <w:szCs w:val="28"/>
        </w:rPr>
      </w:pPr>
      <w:r w:rsidRPr="00C23CB6">
        <w:rPr>
          <w:color w:val="auto"/>
          <w:sz w:val="28"/>
          <w:szCs w:val="28"/>
        </w:rPr>
        <w:t xml:space="preserve">10. </w:t>
      </w:r>
      <w:r w:rsidR="00C23CB6" w:rsidRPr="00C23CB6">
        <w:rPr>
          <w:color w:val="auto"/>
          <w:sz w:val="28"/>
          <w:szCs w:val="28"/>
        </w:rPr>
        <w:t>Содержание птицы</w:t>
      </w:r>
    </w:p>
    <w:p w:rsidR="00C23CB6" w:rsidRPr="00C23CB6" w:rsidRDefault="00C23CB6" w:rsidP="00C23CB6">
      <w:pPr>
        <w:ind w:firstLine="540"/>
        <w:jc w:val="center"/>
        <w:rPr>
          <w:color w:val="auto"/>
          <w:sz w:val="28"/>
          <w:szCs w:val="28"/>
        </w:rPr>
      </w:pPr>
    </w:p>
    <w:p w:rsidR="002C47D8" w:rsidRPr="00C23CB6" w:rsidRDefault="00C23CB6" w:rsidP="00C23CB6">
      <w:pPr>
        <w:ind w:firstLine="709"/>
        <w:jc w:val="both"/>
        <w:rPr>
          <w:color w:val="auto"/>
          <w:sz w:val="28"/>
          <w:szCs w:val="28"/>
        </w:rPr>
      </w:pPr>
      <w:r w:rsidRPr="00C23CB6">
        <w:rPr>
          <w:color w:val="auto"/>
          <w:sz w:val="28"/>
          <w:szCs w:val="28"/>
        </w:rPr>
        <w:t>10.1</w:t>
      </w:r>
      <w:r w:rsidR="002C47D8" w:rsidRPr="00C23CB6">
        <w:rPr>
          <w:color w:val="auto"/>
          <w:sz w:val="28"/>
          <w:szCs w:val="28"/>
        </w:rPr>
        <w:t>. Общие требования к птицеводческим помещениям подворий</w:t>
      </w:r>
      <w:r w:rsidRPr="00C23CB6">
        <w:rPr>
          <w:color w:val="auto"/>
          <w:sz w:val="28"/>
          <w:szCs w:val="28"/>
        </w:rPr>
        <w:t>.</w:t>
      </w:r>
    </w:p>
    <w:p w:rsidR="002C47D8" w:rsidRPr="00C23CB6" w:rsidRDefault="00C23CB6" w:rsidP="00C23CB6">
      <w:pPr>
        <w:ind w:firstLine="709"/>
        <w:jc w:val="both"/>
        <w:rPr>
          <w:color w:val="auto"/>
          <w:sz w:val="28"/>
          <w:szCs w:val="28"/>
        </w:rPr>
      </w:pPr>
      <w:r w:rsidRPr="00C23CB6">
        <w:rPr>
          <w:color w:val="auto"/>
          <w:sz w:val="28"/>
          <w:szCs w:val="28"/>
        </w:rPr>
        <w:t>10</w:t>
      </w:r>
      <w:r w:rsidR="002C47D8" w:rsidRPr="00C23CB6">
        <w:rPr>
          <w:color w:val="auto"/>
          <w:sz w:val="28"/>
          <w:szCs w:val="28"/>
        </w:rPr>
        <w:t>.</w:t>
      </w:r>
      <w:r w:rsidRPr="00C23CB6">
        <w:rPr>
          <w:color w:val="auto"/>
          <w:sz w:val="28"/>
          <w:szCs w:val="28"/>
        </w:rPr>
        <w:t>1.</w:t>
      </w:r>
      <w:r w:rsidR="002C47D8" w:rsidRPr="00C23CB6">
        <w:rPr>
          <w:color w:val="auto"/>
          <w:sz w:val="28"/>
          <w:szCs w:val="28"/>
        </w:rPr>
        <w:t xml:space="preserve">1. В соответствии со </w:t>
      </w:r>
      <w:hyperlink r:id="rId13" w:history="1">
        <w:r w:rsidR="002C47D8" w:rsidRPr="00C23CB6">
          <w:rPr>
            <w:rStyle w:val="a5"/>
            <w:sz w:val="28"/>
            <w:szCs w:val="28"/>
          </w:rPr>
          <w:t>статьей 18</w:t>
        </w:r>
      </w:hyperlink>
      <w:r w:rsidR="002C47D8" w:rsidRPr="00C23CB6">
        <w:rPr>
          <w:color w:val="auto"/>
          <w:sz w:val="28"/>
          <w:szCs w:val="28"/>
        </w:rPr>
        <w:t xml:space="preserve"> Закона Российской Федера</w:t>
      </w:r>
      <w:r w:rsidRPr="00C23CB6">
        <w:rPr>
          <w:color w:val="auto"/>
          <w:sz w:val="28"/>
          <w:szCs w:val="28"/>
        </w:rPr>
        <w:t>ции от 14 мая 1993 г. № 4979-1 «О ветеринарии»</w:t>
      </w:r>
      <w:r w:rsidR="002C47D8" w:rsidRPr="00C23CB6">
        <w:rPr>
          <w:color w:val="auto"/>
          <w:sz w:val="28"/>
          <w:szCs w:val="28"/>
        </w:rPr>
        <w:t xml:space="preserve">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2C47D8" w:rsidRPr="00C23CB6" w:rsidRDefault="00C23CB6" w:rsidP="00C23CB6">
      <w:pPr>
        <w:ind w:firstLine="709"/>
        <w:jc w:val="both"/>
        <w:rPr>
          <w:color w:val="auto"/>
          <w:sz w:val="28"/>
          <w:szCs w:val="28"/>
        </w:rPr>
      </w:pPr>
      <w:r w:rsidRPr="00C23CB6">
        <w:rPr>
          <w:color w:val="auto"/>
          <w:sz w:val="28"/>
          <w:szCs w:val="28"/>
        </w:rPr>
        <w:t>10.1</w:t>
      </w:r>
      <w:r w:rsidR="002C47D8" w:rsidRPr="00C23CB6">
        <w:rPr>
          <w:color w:val="auto"/>
          <w:sz w:val="28"/>
          <w:szCs w:val="28"/>
        </w:rPr>
        <w:t xml:space="preserve">.2. При размещении, строительстве, вводе в эксплуатацию объектов, связанных с содержанием, разведением птицы на подворьях, могут предъявляться следующие требования: </w:t>
      </w:r>
    </w:p>
    <w:p w:rsidR="002C47D8" w:rsidRPr="00C23CB6" w:rsidRDefault="002C47D8" w:rsidP="00C23CB6">
      <w:pPr>
        <w:ind w:firstLine="709"/>
        <w:jc w:val="both"/>
        <w:rPr>
          <w:color w:val="auto"/>
          <w:sz w:val="28"/>
          <w:szCs w:val="28"/>
        </w:rPr>
      </w:pPr>
      <w:r w:rsidRPr="00C23CB6">
        <w:rPr>
          <w:color w:val="auto"/>
          <w:sz w:val="28"/>
          <w:szCs w:val="28"/>
        </w:rPr>
        <w:t xml:space="preserve">птицеводческие помещения подворий размещаются на территории, имеющей соответствующие уклоны для стока и отвода поверхностных вод; </w:t>
      </w:r>
    </w:p>
    <w:p w:rsidR="002C47D8" w:rsidRPr="00C23CB6" w:rsidRDefault="002C47D8" w:rsidP="00C23CB6">
      <w:pPr>
        <w:ind w:firstLine="709"/>
        <w:jc w:val="both"/>
        <w:rPr>
          <w:color w:val="auto"/>
          <w:sz w:val="28"/>
          <w:szCs w:val="28"/>
        </w:rPr>
      </w:pPr>
      <w:r w:rsidRPr="00C23CB6">
        <w:rPr>
          <w:color w:val="auto"/>
          <w:sz w:val="28"/>
          <w:szCs w:val="28"/>
        </w:rPr>
        <w:t xml:space="preserve">территория подворий должна быть огорожена и благоустроена; </w:t>
      </w:r>
    </w:p>
    <w:p w:rsidR="002C47D8" w:rsidRPr="00C23CB6" w:rsidRDefault="002C47D8" w:rsidP="00C23CB6">
      <w:pPr>
        <w:ind w:firstLine="709"/>
        <w:jc w:val="both"/>
        <w:rPr>
          <w:color w:val="auto"/>
          <w:sz w:val="28"/>
          <w:szCs w:val="28"/>
        </w:rPr>
      </w:pPr>
      <w:r w:rsidRPr="00C23CB6">
        <w:rPr>
          <w:color w:val="auto"/>
          <w:sz w:val="28"/>
          <w:szCs w:val="28"/>
        </w:rPr>
        <w:t xml:space="preserve">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 </w:t>
      </w:r>
    </w:p>
    <w:p w:rsidR="002C47D8" w:rsidRPr="00C23CB6" w:rsidRDefault="002C47D8" w:rsidP="00C23CB6">
      <w:pPr>
        <w:ind w:firstLine="709"/>
        <w:jc w:val="both"/>
        <w:rPr>
          <w:color w:val="auto"/>
          <w:sz w:val="28"/>
          <w:szCs w:val="28"/>
        </w:rPr>
      </w:pPr>
      <w:r w:rsidRPr="00C23CB6">
        <w:rPr>
          <w:color w:val="auto"/>
          <w:sz w:val="28"/>
          <w:szCs w:val="28"/>
        </w:rPr>
        <w:t xml:space="preserve">изолированные выгульные площадки оборудуются для раздельного содержания каждого вида птицы на прилегающей к помещению территории; </w:t>
      </w:r>
    </w:p>
    <w:p w:rsidR="002C47D8" w:rsidRPr="00C23CB6" w:rsidRDefault="002C47D8" w:rsidP="00C23CB6">
      <w:pPr>
        <w:ind w:firstLine="709"/>
        <w:jc w:val="both"/>
        <w:rPr>
          <w:color w:val="auto"/>
          <w:sz w:val="28"/>
          <w:szCs w:val="28"/>
        </w:rPr>
      </w:pPr>
      <w:r w:rsidRPr="00C23CB6">
        <w:rPr>
          <w:color w:val="auto"/>
          <w:sz w:val="28"/>
          <w:szCs w:val="28"/>
        </w:rPr>
        <w:t xml:space="preserve">внутренние поверхности помещений подворий (стены, перегородки, потолки) должны быть устроены из материалов, доступных для очистки, мойки и дезинфекции; </w:t>
      </w:r>
    </w:p>
    <w:p w:rsidR="002C47D8" w:rsidRPr="00C23CB6" w:rsidRDefault="002C47D8" w:rsidP="00C23CB6">
      <w:pPr>
        <w:ind w:firstLine="709"/>
        <w:jc w:val="both"/>
        <w:rPr>
          <w:color w:val="auto"/>
          <w:sz w:val="28"/>
          <w:szCs w:val="28"/>
        </w:rPr>
      </w:pPr>
      <w:r w:rsidRPr="00C23CB6">
        <w:rPr>
          <w:color w:val="auto"/>
          <w:sz w:val="28"/>
          <w:szCs w:val="28"/>
        </w:rPr>
        <w:t xml:space="preserve">полы помещений для содержания птицы на подворьях должны обладать достаточной прочностью, малой теплопроводностью, стойкостью к стокам и дезинфицирующим веществам и отвечать санитарно-гигиеническим требованиям; </w:t>
      </w:r>
    </w:p>
    <w:p w:rsidR="002C47D8" w:rsidRPr="00C23CB6" w:rsidRDefault="002C47D8" w:rsidP="00C23CB6">
      <w:pPr>
        <w:ind w:firstLine="709"/>
        <w:jc w:val="both"/>
        <w:rPr>
          <w:color w:val="auto"/>
          <w:sz w:val="28"/>
          <w:szCs w:val="28"/>
        </w:rPr>
      </w:pPr>
      <w:r w:rsidRPr="00C23CB6">
        <w:rPr>
          <w:color w:val="auto"/>
          <w:sz w:val="28"/>
          <w:szCs w:val="28"/>
        </w:rPr>
        <w:t xml:space="preserve">помещение для содержания птицы на подворьях должно быть оборудовано естественной или механической приточно-вытяжной </w:t>
      </w:r>
      <w:r w:rsidRPr="00C23CB6">
        <w:rPr>
          <w:color w:val="auto"/>
          <w:sz w:val="28"/>
          <w:szCs w:val="28"/>
        </w:rPr>
        <w:lastRenderedPageBreak/>
        <w:t xml:space="preserve">вентиляцией, обеспечивающей поддержание оптимальных параметров микроклимата; </w:t>
      </w:r>
    </w:p>
    <w:p w:rsidR="002C47D8" w:rsidRPr="00C23CB6" w:rsidRDefault="002C47D8" w:rsidP="00C23CB6">
      <w:pPr>
        <w:ind w:firstLine="709"/>
        <w:jc w:val="both"/>
        <w:rPr>
          <w:color w:val="auto"/>
          <w:sz w:val="28"/>
          <w:szCs w:val="28"/>
        </w:rPr>
      </w:pPr>
      <w:r w:rsidRPr="00C23CB6">
        <w:rPr>
          <w:color w:val="auto"/>
          <w:sz w:val="28"/>
          <w:szCs w:val="28"/>
        </w:rPr>
        <w:t xml:space="preserve">организовать проведение предусмотренных настоящими Правилами мероприятий по обеспечению предупреждения болезней птиц; </w:t>
      </w:r>
    </w:p>
    <w:p w:rsidR="002C47D8" w:rsidRPr="00C23CB6" w:rsidRDefault="002C47D8" w:rsidP="00C23CB6">
      <w:pPr>
        <w:ind w:firstLine="709"/>
        <w:jc w:val="both"/>
        <w:rPr>
          <w:color w:val="auto"/>
          <w:sz w:val="28"/>
          <w:szCs w:val="28"/>
        </w:rPr>
      </w:pPr>
      <w:r w:rsidRPr="00C23CB6">
        <w:rPr>
          <w:color w:val="auto"/>
          <w:sz w:val="28"/>
          <w:szCs w:val="28"/>
        </w:rPr>
        <w:t xml:space="preserve">не рекомендуется совместное содержание птицы на подворьях с другими видами животных. </w:t>
      </w:r>
    </w:p>
    <w:p w:rsidR="002C47D8" w:rsidRPr="00C23CB6" w:rsidRDefault="00C23CB6" w:rsidP="00C23CB6">
      <w:pPr>
        <w:ind w:firstLine="709"/>
        <w:jc w:val="both"/>
        <w:rPr>
          <w:color w:val="auto"/>
          <w:sz w:val="28"/>
          <w:szCs w:val="28"/>
        </w:rPr>
      </w:pPr>
      <w:r w:rsidRPr="00C23CB6">
        <w:rPr>
          <w:color w:val="auto"/>
          <w:sz w:val="28"/>
          <w:szCs w:val="28"/>
        </w:rPr>
        <w:t>10.2</w:t>
      </w:r>
      <w:r w:rsidR="002C47D8" w:rsidRPr="00C23CB6">
        <w:rPr>
          <w:color w:val="auto"/>
          <w:sz w:val="28"/>
          <w:szCs w:val="28"/>
        </w:rPr>
        <w:t>. Ветеринарные правила</w:t>
      </w:r>
      <w:r w:rsidRPr="00C23CB6">
        <w:rPr>
          <w:color w:val="auto"/>
          <w:sz w:val="28"/>
          <w:szCs w:val="28"/>
        </w:rPr>
        <w:t xml:space="preserve"> содержания помещения для птицы.</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.1. В соответствии со </w:t>
      </w:r>
      <w:hyperlink r:id="rId14" w:history="1">
        <w:r w:rsidR="002C47D8" w:rsidRPr="00C23CB6">
          <w:rPr>
            <w:rStyle w:val="a5"/>
            <w:sz w:val="28"/>
            <w:szCs w:val="28"/>
          </w:rPr>
          <w:t>статьей 13</w:t>
        </w:r>
      </w:hyperlink>
      <w:r w:rsidR="002C47D8" w:rsidRPr="00C23CB6">
        <w:rPr>
          <w:color w:val="auto"/>
          <w:sz w:val="28"/>
          <w:szCs w:val="28"/>
        </w:rPr>
        <w:t xml:space="preserve"> Закона Российск</w:t>
      </w:r>
      <w:r>
        <w:rPr>
          <w:color w:val="auto"/>
          <w:sz w:val="28"/>
          <w:szCs w:val="28"/>
        </w:rPr>
        <w:t>ой Федерации от 14 мая 1993 г. № 4979-1 «О ветеринарии»</w:t>
      </w:r>
      <w:r w:rsidR="002C47D8" w:rsidRPr="00C23CB6">
        <w:rPr>
          <w:color w:val="auto"/>
          <w:sz w:val="28"/>
          <w:szCs w:val="28"/>
        </w:rPr>
        <w:t xml:space="preserve">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.2. Для создания благоприятных условий для здоровья птиц рекомендуется проведение следующих мероприятий: </w:t>
      </w:r>
    </w:p>
    <w:p w:rsidR="002C47D8" w:rsidRPr="00C23CB6" w:rsidRDefault="002C47D8" w:rsidP="00C23CB6">
      <w:pPr>
        <w:ind w:firstLine="709"/>
        <w:jc w:val="both"/>
        <w:rPr>
          <w:color w:val="auto"/>
          <w:sz w:val="28"/>
          <w:szCs w:val="28"/>
        </w:rPr>
      </w:pPr>
      <w:proofErr w:type="gramStart"/>
      <w:r w:rsidRPr="00C23CB6">
        <w:rPr>
          <w:color w:val="auto"/>
          <w:sz w:val="28"/>
          <w:szCs w:val="28"/>
        </w:rPr>
        <w:t>при угрозе заражения перед входом в помещение для содержания птицы на подворьях</w:t>
      </w:r>
      <w:proofErr w:type="gramEnd"/>
      <w:r w:rsidRPr="00C23CB6">
        <w:rPr>
          <w:color w:val="auto"/>
          <w:sz w:val="28"/>
          <w:szCs w:val="28"/>
        </w:rPr>
        <w:t xml:space="preserve"> для дезинфекции обуви оборудуют дезинфекционные кюветы (</w:t>
      </w:r>
      <w:proofErr w:type="spellStart"/>
      <w:r w:rsidRPr="00C23CB6">
        <w:rPr>
          <w:color w:val="auto"/>
          <w:sz w:val="28"/>
          <w:szCs w:val="28"/>
        </w:rPr>
        <w:t>дезковрики</w:t>
      </w:r>
      <w:proofErr w:type="spellEnd"/>
      <w:r w:rsidRPr="00C23CB6">
        <w:rPr>
          <w:color w:val="auto"/>
          <w:sz w:val="28"/>
          <w:szCs w:val="28"/>
        </w:rPr>
        <w:t xml:space="preserve">) во всю ширину прохода, которые регулярно заполняют дезинфицирующими растворами; </w:t>
      </w:r>
    </w:p>
    <w:p w:rsidR="002C47D8" w:rsidRPr="00C23CB6" w:rsidRDefault="002C47D8" w:rsidP="00C23CB6">
      <w:pPr>
        <w:ind w:firstLine="709"/>
        <w:jc w:val="both"/>
        <w:rPr>
          <w:color w:val="auto"/>
          <w:sz w:val="28"/>
          <w:szCs w:val="28"/>
        </w:rPr>
      </w:pPr>
      <w:r w:rsidRPr="00C23CB6">
        <w:rPr>
          <w:color w:val="auto"/>
          <w:sz w:val="28"/>
          <w:szCs w:val="28"/>
        </w:rPr>
        <w:t xml:space="preserve">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собирают и подвергают биотермическому обеззараживанию; </w:t>
      </w:r>
    </w:p>
    <w:p w:rsidR="002C47D8" w:rsidRPr="00C23CB6" w:rsidRDefault="002C47D8" w:rsidP="00C23CB6">
      <w:pPr>
        <w:ind w:firstLine="709"/>
        <w:jc w:val="both"/>
        <w:rPr>
          <w:color w:val="auto"/>
          <w:sz w:val="28"/>
          <w:szCs w:val="28"/>
        </w:rPr>
      </w:pPr>
      <w:r w:rsidRPr="00C23CB6">
        <w:rPr>
          <w:color w:val="auto"/>
          <w:sz w:val="28"/>
          <w:szCs w:val="28"/>
        </w:rPr>
        <w:t>при напольном содержании птицы на подворьях в качестве подстилочного материала используют опилки, древесные стружки, соломенную резку и иные материалы. При смене каждой партии птицы глубокую подстилку удаляют и проводят тщательную механическую очистку и дезинфекцию помещения. При замене подстилочного материала пол очищают, дезинфицируют (посыпают слоем извести-</w:t>
      </w:r>
      <w:proofErr w:type="spellStart"/>
      <w:r w:rsidRPr="00C23CB6">
        <w:rPr>
          <w:color w:val="auto"/>
          <w:sz w:val="28"/>
          <w:szCs w:val="28"/>
        </w:rPr>
        <w:t>пушонки</w:t>
      </w:r>
      <w:proofErr w:type="spellEnd"/>
      <w:r w:rsidRPr="00C23CB6">
        <w:rPr>
          <w:color w:val="auto"/>
          <w:sz w:val="28"/>
          <w:szCs w:val="28"/>
        </w:rPr>
        <w:t xml:space="preserve"> из расчета 0,5 кг на 1 м</w:t>
      </w:r>
      <w:proofErr w:type="gramStart"/>
      <w:r w:rsidRPr="00C23CB6">
        <w:rPr>
          <w:color w:val="auto"/>
          <w:sz w:val="28"/>
          <w:szCs w:val="28"/>
        </w:rPr>
        <w:t>2</w:t>
      </w:r>
      <w:proofErr w:type="gramEnd"/>
      <w:r w:rsidRPr="00C23CB6">
        <w:rPr>
          <w:color w:val="auto"/>
          <w:sz w:val="28"/>
          <w:szCs w:val="28"/>
        </w:rPr>
        <w:t xml:space="preserve"> или используют иные дезинфицирующие средства), после чего настилают подстилочный материал слоем 10 - 15 сантиметров. Запрещается использовать заплесневелую, мерзлую и сырую подстилку.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.3.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.4. Посещение помещений для содержания птицы посторонними лицами не рекомендуется. </w:t>
      </w:r>
    </w:p>
    <w:p w:rsidR="002C47D8" w:rsidRPr="00C23CB6" w:rsidRDefault="00C23CB6" w:rsidP="00C23CB6">
      <w:pPr>
        <w:ind w:firstLine="709"/>
        <w:jc w:val="both"/>
        <w:rPr>
          <w:color w:val="auto"/>
          <w:sz w:val="28"/>
          <w:szCs w:val="28"/>
        </w:rPr>
      </w:pPr>
      <w:r>
        <w:rPr>
          <w:color w:val="auto"/>
          <w:sz w:val="28"/>
          <w:szCs w:val="28"/>
        </w:rPr>
        <w:t>10.2</w:t>
      </w:r>
      <w:r w:rsidR="002C47D8" w:rsidRPr="00C23CB6">
        <w:rPr>
          <w:color w:val="auto"/>
          <w:sz w:val="28"/>
          <w:szCs w:val="28"/>
        </w:rPr>
        <w:t xml:space="preserve">.5. Перед входом в помещение для содержания птицы рекомендуется сменить одежду, обувь и надеть чистую рабочую спецодежду. </w:t>
      </w:r>
    </w:p>
    <w:p w:rsidR="00C23CB6" w:rsidRDefault="00C23CB6" w:rsidP="00C23CB6">
      <w:pPr>
        <w:pStyle w:val="ac"/>
        <w:ind w:firstLine="709"/>
        <w:jc w:val="center"/>
        <w:rPr>
          <w:color w:val="auto"/>
          <w:sz w:val="28"/>
          <w:szCs w:val="28"/>
        </w:rPr>
      </w:pPr>
    </w:p>
    <w:p w:rsidR="002C47D8" w:rsidRPr="00C23CB6" w:rsidRDefault="002C47D8" w:rsidP="00C23CB6">
      <w:pPr>
        <w:pStyle w:val="ac"/>
        <w:ind w:firstLine="709"/>
        <w:jc w:val="center"/>
        <w:rPr>
          <w:color w:val="auto"/>
          <w:sz w:val="28"/>
          <w:szCs w:val="28"/>
        </w:rPr>
      </w:pPr>
      <w:r w:rsidRPr="00C23CB6">
        <w:rPr>
          <w:color w:val="auto"/>
          <w:sz w:val="28"/>
          <w:szCs w:val="28"/>
        </w:rPr>
        <w:t xml:space="preserve">11. </w:t>
      </w:r>
      <w:r w:rsidR="00C23CB6" w:rsidRPr="00C23CB6">
        <w:rPr>
          <w:bCs/>
          <w:color w:val="auto"/>
          <w:sz w:val="28"/>
          <w:szCs w:val="28"/>
        </w:rPr>
        <w:t>С</w:t>
      </w:r>
      <w:r w:rsidRPr="00C23CB6">
        <w:rPr>
          <w:bCs/>
          <w:color w:val="auto"/>
          <w:sz w:val="28"/>
          <w:szCs w:val="28"/>
        </w:rPr>
        <w:t>одержани</w:t>
      </w:r>
      <w:r w:rsidR="00C23CB6" w:rsidRPr="00C23CB6">
        <w:rPr>
          <w:bCs/>
          <w:color w:val="auto"/>
          <w:sz w:val="28"/>
          <w:szCs w:val="28"/>
        </w:rPr>
        <w:t>е</w:t>
      </w:r>
      <w:r w:rsidRPr="00C23CB6">
        <w:rPr>
          <w:bCs/>
          <w:color w:val="auto"/>
          <w:sz w:val="28"/>
          <w:szCs w:val="28"/>
        </w:rPr>
        <w:t xml:space="preserve"> пчел</w:t>
      </w:r>
    </w:p>
    <w:p w:rsidR="002C47D8" w:rsidRPr="00C23CB6" w:rsidRDefault="002C47D8" w:rsidP="00C23CB6">
      <w:pPr>
        <w:ind w:firstLine="709"/>
        <w:jc w:val="center"/>
        <w:rPr>
          <w:color w:val="auto"/>
          <w:sz w:val="28"/>
          <w:szCs w:val="28"/>
        </w:rPr>
      </w:pPr>
      <w:r w:rsidRPr="00C23CB6">
        <w:rPr>
          <w:color w:val="auto"/>
          <w:sz w:val="28"/>
          <w:szCs w:val="28"/>
        </w:rPr>
        <w:t xml:space="preserve">  </w:t>
      </w:r>
    </w:p>
    <w:p w:rsidR="00C23CB6" w:rsidRPr="00C23CB6" w:rsidRDefault="00C23CB6" w:rsidP="00C23CB6">
      <w:pPr>
        <w:spacing w:line="288" w:lineRule="atLeast"/>
        <w:ind w:firstLine="540"/>
        <w:jc w:val="both"/>
        <w:rPr>
          <w:color w:val="auto"/>
          <w:sz w:val="28"/>
          <w:szCs w:val="28"/>
        </w:rPr>
      </w:pPr>
      <w:r w:rsidRPr="00C23CB6">
        <w:rPr>
          <w:color w:val="auto"/>
          <w:sz w:val="28"/>
          <w:szCs w:val="28"/>
        </w:rPr>
        <w:t xml:space="preserve">11.1. </w:t>
      </w:r>
      <w:proofErr w:type="gramStart"/>
      <w:r w:rsidRPr="00C23CB6">
        <w:rPr>
          <w:color w:val="auto"/>
          <w:sz w:val="28"/>
          <w:szCs w:val="28"/>
        </w:rPr>
        <w:t xml:space="preserve">Настоящие правила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(далее - Правила) устанавливают требования к условиям </w:t>
      </w:r>
      <w:r w:rsidRPr="00C23CB6">
        <w:rPr>
          <w:color w:val="auto"/>
          <w:sz w:val="28"/>
          <w:szCs w:val="28"/>
        </w:rPr>
        <w:lastRenderedPageBreak/>
        <w:t>содержания медоносных пчел (далее - пчелы)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(далее - содержание пчел), содержащихся гражданами, в том числе в личных</w:t>
      </w:r>
      <w:proofErr w:type="gramEnd"/>
      <w:r w:rsidRPr="00C23CB6">
        <w:rPr>
          <w:color w:val="auto"/>
          <w:sz w:val="28"/>
          <w:szCs w:val="28"/>
        </w:rPr>
        <w:t xml:space="preserve"> </w:t>
      </w:r>
      <w:proofErr w:type="gramStart"/>
      <w:r w:rsidRPr="00C23CB6">
        <w:rPr>
          <w:color w:val="auto"/>
          <w:sz w:val="28"/>
          <w:szCs w:val="28"/>
        </w:rPr>
        <w:t>подсобных хозяйствах, в крестьянских (фермерских) хозяйствах, индивидуальными предпринимателями, организациями (далее - хозяйства).</w:t>
      </w:r>
      <w:proofErr w:type="gramEnd"/>
    </w:p>
    <w:p w:rsidR="002C47D8" w:rsidRPr="00C23CB6" w:rsidRDefault="00C23CB6" w:rsidP="00C23CB6">
      <w:pPr>
        <w:ind w:firstLine="709"/>
        <w:jc w:val="both"/>
        <w:rPr>
          <w:color w:val="auto"/>
          <w:sz w:val="28"/>
          <w:szCs w:val="28"/>
        </w:rPr>
      </w:pPr>
      <w:r>
        <w:rPr>
          <w:color w:val="auto"/>
          <w:sz w:val="28"/>
          <w:szCs w:val="28"/>
        </w:rPr>
        <w:t>11.2</w:t>
      </w:r>
      <w:r w:rsidR="002C47D8" w:rsidRPr="00C23CB6">
        <w:rPr>
          <w:color w:val="auto"/>
          <w:sz w:val="28"/>
          <w:szCs w:val="28"/>
        </w:rPr>
        <w:t xml:space="preserve">. Места для содержания пчел (далее - пасеки) должны размещаться на расстоянии: </w:t>
      </w:r>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не менее 100 м от </w:t>
      </w:r>
      <w:proofErr w:type="spellStart"/>
      <w:r w:rsidRPr="00C23CB6">
        <w:rPr>
          <w:color w:val="auto"/>
          <w:sz w:val="28"/>
          <w:szCs w:val="28"/>
        </w:rPr>
        <w:t>воскоперерабатывающих</w:t>
      </w:r>
      <w:proofErr w:type="spellEnd"/>
      <w:r w:rsidRPr="00C23CB6">
        <w:rPr>
          <w:color w:val="auto"/>
          <w:sz w:val="28"/>
          <w:szCs w:val="28"/>
        </w:rPr>
        <w:t xml:space="preserve">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w:t>
      </w:r>
      <w:proofErr w:type="spellStart"/>
      <w:r w:rsidRPr="00C23CB6">
        <w:rPr>
          <w:color w:val="auto"/>
          <w:sz w:val="28"/>
          <w:szCs w:val="28"/>
        </w:rPr>
        <w:t>кВ</w:t>
      </w:r>
      <w:proofErr w:type="spellEnd"/>
      <w:r w:rsidRPr="00C23CB6">
        <w:rPr>
          <w:color w:val="auto"/>
          <w:sz w:val="28"/>
          <w:szCs w:val="28"/>
        </w:rPr>
        <w:t xml:space="preserve">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 </w:t>
      </w:r>
      <w:proofErr w:type="gramEnd"/>
    </w:p>
    <w:p w:rsidR="002C47D8" w:rsidRPr="00C23CB6" w:rsidRDefault="002C47D8" w:rsidP="00C23CB6">
      <w:pPr>
        <w:ind w:firstLine="709"/>
        <w:jc w:val="both"/>
        <w:rPr>
          <w:color w:val="auto"/>
          <w:sz w:val="28"/>
          <w:szCs w:val="28"/>
        </w:rPr>
      </w:pPr>
      <w:proofErr w:type="gramStart"/>
      <w:r w:rsidRPr="00C23CB6">
        <w:rPr>
          <w:color w:val="auto"/>
          <w:sz w:val="28"/>
          <w:szCs w:val="28"/>
        </w:rPr>
        <w:t>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w:t>
      </w:r>
      <w:proofErr w:type="gramEnd"/>
      <w:r w:rsidRPr="00C23CB6">
        <w:rPr>
          <w:color w:val="auto"/>
          <w:sz w:val="28"/>
          <w:szCs w:val="28"/>
        </w:rPr>
        <w:t xml:space="preserve"> 2 м; </w:t>
      </w:r>
    </w:p>
    <w:p w:rsidR="002C47D8" w:rsidRPr="00C23CB6" w:rsidRDefault="002C47D8" w:rsidP="00C23CB6">
      <w:pPr>
        <w:ind w:firstLine="709"/>
        <w:jc w:val="both"/>
        <w:rPr>
          <w:color w:val="auto"/>
          <w:sz w:val="28"/>
          <w:szCs w:val="28"/>
        </w:rPr>
      </w:pPr>
      <w:proofErr w:type="gramStart"/>
      <w:r w:rsidRPr="00C23CB6">
        <w:rPr>
          <w:color w:val="auto"/>
          <w:sz w:val="28"/>
          <w:szCs w:val="28"/>
        </w:rPr>
        <w:t>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w:t>
      </w:r>
      <w:proofErr w:type="gramEnd"/>
      <w:r w:rsidRPr="00C23CB6">
        <w:rPr>
          <w:color w:val="auto"/>
          <w:sz w:val="28"/>
          <w:szCs w:val="28"/>
        </w:rPr>
        <w:t xml:space="preserve">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 </w:t>
      </w:r>
    </w:p>
    <w:p w:rsidR="002C47D8" w:rsidRPr="00C23CB6" w:rsidRDefault="00393867" w:rsidP="00C23CB6">
      <w:pPr>
        <w:ind w:firstLine="709"/>
        <w:jc w:val="both"/>
        <w:rPr>
          <w:color w:val="auto"/>
          <w:sz w:val="28"/>
          <w:szCs w:val="28"/>
        </w:rPr>
      </w:pPr>
      <w:r>
        <w:rPr>
          <w:color w:val="auto"/>
          <w:sz w:val="28"/>
          <w:szCs w:val="28"/>
        </w:rPr>
        <w:t>11.3</w:t>
      </w:r>
      <w:r w:rsidR="002C47D8" w:rsidRPr="00C23CB6">
        <w:rPr>
          <w:color w:val="auto"/>
          <w:sz w:val="28"/>
          <w:szCs w:val="28"/>
        </w:rPr>
        <w:t xml:space="preserve">. На пасеке должны быть установлены: </w:t>
      </w:r>
    </w:p>
    <w:p w:rsidR="002C47D8" w:rsidRPr="00C23CB6" w:rsidRDefault="002C47D8" w:rsidP="00C23CB6">
      <w:pPr>
        <w:ind w:firstLine="709"/>
        <w:jc w:val="both"/>
        <w:rPr>
          <w:color w:val="auto"/>
          <w:sz w:val="28"/>
          <w:szCs w:val="28"/>
        </w:rPr>
      </w:pPr>
      <w:r w:rsidRPr="00C23CB6">
        <w:rPr>
          <w:color w:val="auto"/>
          <w:sz w:val="28"/>
          <w:szCs w:val="28"/>
        </w:rPr>
        <w:t xml:space="preserve">поилки с подсоленной водой (0,05-процентный раствор поваренной соли); </w:t>
      </w:r>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поилки с чистой водой (при отсутствии на расстоянии менее 500 м водоемов (озер, прудов, обводненных карьеров, водохранилищ), водотоков (рек, ручьев, каналов), природных выходов подземных вод (родников). </w:t>
      </w:r>
      <w:proofErr w:type="gramEnd"/>
    </w:p>
    <w:p w:rsidR="002C47D8" w:rsidRPr="00C23CB6" w:rsidRDefault="00393867" w:rsidP="00C23CB6">
      <w:pPr>
        <w:ind w:firstLine="709"/>
        <w:jc w:val="both"/>
        <w:rPr>
          <w:color w:val="auto"/>
          <w:sz w:val="28"/>
          <w:szCs w:val="28"/>
        </w:rPr>
      </w:pPr>
      <w:r>
        <w:rPr>
          <w:color w:val="auto"/>
          <w:sz w:val="28"/>
          <w:szCs w:val="28"/>
        </w:rPr>
        <w:t>11.4</w:t>
      </w:r>
      <w:r w:rsidR="002C47D8" w:rsidRPr="00C23CB6">
        <w:rPr>
          <w:color w:val="auto"/>
          <w:sz w:val="28"/>
          <w:szCs w:val="28"/>
        </w:rPr>
        <w:t xml:space="preserve">. Ульи на пасеке устанавливаются на подставках, поддонах, паллетах. Расстояния между ульями должны обеспечивать доступ к каждому улью, в случае применения средств механизации - проезд этих средств. </w:t>
      </w:r>
    </w:p>
    <w:p w:rsidR="002C47D8" w:rsidRPr="00C23CB6" w:rsidRDefault="002C47D8" w:rsidP="00C23CB6">
      <w:pPr>
        <w:ind w:firstLine="709"/>
        <w:jc w:val="both"/>
        <w:rPr>
          <w:color w:val="auto"/>
          <w:sz w:val="28"/>
          <w:szCs w:val="28"/>
        </w:rPr>
      </w:pPr>
      <w:r w:rsidRPr="00C23CB6">
        <w:rPr>
          <w:color w:val="auto"/>
          <w:sz w:val="28"/>
          <w:szCs w:val="28"/>
        </w:rPr>
        <w:t>Допускается содержание пчелиных семей в стационарны</w:t>
      </w:r>
      <w:r w:rsidR="00393867">
        <w:rPr>
          <w:color w:val="auto"/>
          <w:sz w:val="28"/>
          <w:szCs w:val="28"/>
        </w:rPr>
        <w:t>х или передвижных помещениях</w:t>
      </w:r>
      <w:r w:rsidRPr="00C23CB6">
        <w:rPr>
          <w:color w:val="auto"/>
          <w:sz w:val="28"/>
          <w:szCs w:val="28"/>
        </w:rPr>
        <w:t xml:space="preserve">. </w:t>
      </w:r>
    </w:p>
    <w:p w:rsidR="002C47D8" w:rsidRPr="00C23CB6" w:rsidRDefault="002C47D8" w:rsidP="00C23CB6">
      <w:pPr>
        <w:ind w:firstLine="709"/>
        <w:jc w:val="both"/>
        <w:rPr>
          <w:color w:val="auto"/>
          <w:sz w:val="28"/>
          <w:szCs w:val="28"/>
        </w:rPr>
      </w:pPr>
      <w:r w:rsidRPr="00C23CB6">
        <w:rPr>
          <w:color w:val="auto"/>
          <w:sz w:val="28"/>
          <w:szCs w:val="28"/>
        </w:rPr>
        <w:lastRenderedPageBreak/>
        <w:t xml:space="preserve">Для защиты ульев от неблагоприятного воздействия окружающей среды допускаются к использованию материалы, не оказывающие вредного воздействия на здоровье пчел и продукты пчеловодства. </w:t>
      </w:r>
    </w:p>
    <w:p w:rsidR="002C47D8" w:rsidRPr="00C23CB6" w:rsidRDefault="00393867" w:rsidP="00C23CB6">
      <w:pPr>
        <w:ind w:firstLine="709"/>
        <w:jc w:val="both"/>
        <w:rPr>
          <w:color w:val="auto"/>
          <w:sz w:val="28"/>
          <w:szCs w:val="28"/>
        </w:rPr>
      </w:pPr>
      <w:r>
        <w:rPr>
          <w:color w:val="auto"/>
          <w:sz w:val="28"/>
          <w:szCs w:val="28"/>
        </w:rPr>
        <w:t>11.5</w:t>
      </w:r>
      <w:r w:rsidR="002C47D8" w:rsidRPr="00C23CB6">
        <w:rPr>
          <w:color w:val="auto"/>
          <w:sz w:val="28"/>
          <w:szCs w:val="28"/>
        </w:rPr>
        <w:t xml:space="preserve">. При зимовке пчел с использованием зимовника зимовник располагается в месте, в котором не скапливаются сточные атмосферные воды. Зимовник должен быть звуконепроницаемым, защищенным от проникновения грызунов, света. </w:t>
      </w:r>
    </w:p>
    <w:p w:rsidR="002C47D8" w:rsidRPr="00C23CB6" w:rsidRDefault="002C47D8" w:rsidP="00C23CB6">
      <w:pPr>
        <w:ind w:firstLine="709"/>
        <w:jc w:val="both"/>
        <w:rPr>
          <w:color w:val="auto"/>
          <w:sz w:val="28"/>
          <w:szCs w:val="28"/>
        </w:rPr>
      </w:pPr>
      <w:r w:rsidRPr="00C23CB6">
        <w:rPr>
          <w:color w:val="auto"/>
          <w:sz w:val="28"/>
          <w:szCs w:val="28"/>
        </w:rPr>
        <w:t xml:space="preserve">При среднесуточной температуре наружного воздуха ниже 0 °C температура в зимовнике должна быть от 0 °C до 4 °C, влажность воздуха - 70 - 85%. </w:t>
      </w:r>
    </w:p>
    <w:p w:rsidR="002C47D8" w:rsidRPr="00C23CB6" w:rsidRDefault="002C47D8" w:rsidP="00C23CB6">
      <w:pPr>
        <w:ind w:firstLine="709"/>
        <w:jc w:val="both"/>
        <w:rPr>
          <w:color w:val="auto"/>
          <w:sz w:val="28"/>
          <w:szCs w:val="28"/>
        </w:rPr>
      </w:pPr>
      <w:r w:rsidRPr="00C23CB6">
        <w:rPr>
          <w:color w:val="auto"/>
          <w:sz w:val="28"/>
          <w:szCs w:val="28"/>
        </w:rPr>
        <w:t xml:space="preserve">Зимовники должны быть оборудованы вентиляцией. </w:t>
      </w:r>
    </w:p>
    <w:p w:rsidR="002C47D8" w:rsidRPr="00C23CB6" w:rsidRDefault="002C47D8" w:rsidP="00C23CB6">
      <w:pPr>
        <w:ind w:firstLine="709"/>
        <w:jc w:val="both"/>
        <w:rPr>
          <w:color w:val="auto"/>
          <w:sz w:val="28"/>
          <w:szCs w:val="28"/>
        </w:rPr>
      </w:pPr>
      <w:r w:rsidRPr="00C23CB6">
        <w:rPr>
          <w:color w:val="auto"/>
          <w:sz w:val="28"/>
          <w:szCs w:val="28"/>
        </w:rPr>
        <w:t xml:space="preserve">Помещение зимовника перед использованием должно подвергаться механической очистке, просушиванию, дезинфекции, дезинсекции с использованием дезинфицирующих средств, а также инсектицидов согласно инструкциям по их применению, а также дератизации. </w:t>
      </w:r>
    </w:p>
    <w:p w:rsidR="002C47D8" w:rsidRPr="00C23CB6" w:rsidRDefault="00393867" w:rsidP="00C23CB6">
      <w:pPr>
        <w:ind w:firstLine="709"/>
        <w:jc w:val="both"/>
        <w:rPr>
          <w:color w:val="auto"/>
          <w:sz w:val="28"/>
          <w:szCs w:val="28"/>
        </w:rPr>
      </w:pPr>
      <w:r>
        <w:rPr>
          <w:color w:val="auto"/>
          <w:sz w:val="28"/>
          <w:szCs w:val="28"/>
        </w:rPr>
        <w:t>11.6</w:t>
      </w:r>
      <w:r w:rsidR="002C47D8" w:rsidRPr="00C23CB6">
        <w:rPr>
          <w:color w:val="auto"/>
          <w:sz w:val="28"/>
          <w:szCs w:val="28"/>
        </w:rPr>
        <w:t xml:space="preserve">. При осмотре пчел используются технологические приемы и методы работы, способствующие снижению количества </w:t>
      </w:r>
      <w:proofErr w:type="spellStart"/>
      <w:r w:rsidR="002C47D8" w:rsidRPr="00C23CB6">
        <w:rPr>
          <w:color w:val="auto"/>
          <w:sz w:val="28"/>
          <w:szCs w:val="28"/>
        </w:rPr>
        <w:t>ужаливаний</w:t>
      </w:r>
      <w:proofErr w:type="spellEnd"/>
      <w:r w:rsidR="002C47D8" w:rsidRPr="00C23CB6">
        <w:rPr>
          <w:color w:val="auto"/>
          <w:sz w:val="28"/>
          <w:szCs w:val="28"/>
        </w:rPr>
        <w:t xml:space="preserve"> (покусов) пчел. </w:t>
      </w:r>
    </w:p>
    <w:p w:rsidR="002C47D8" w:rsidRPr="00C23CB6" w:rsidRDefault="00393867" w:rsidP="00C23CB6">
      <w:pPr>
        <w:ind w:firstLine="709"/>
        <w:jc w:val="both"/>
        <w:rPr>
          <w:color w:val="auto"/>
          <w:sz w:val="28"/>
          <w:szCs w:val="28"/>
        </w:rPr>
      </w:pPr>
      <w:r>
        <w:rPr>
          <w:color w:val="auto"/>
          <w:sz w:val="28"/>
          <w:szCs w:val="28"/>
        </w:rPr>
        <w:t>11.7</w:t>
      </w:r>
      <w:r w:rsidR="002C47D8" w:rsidRPr="00C23CB6">
        <w:rPr>
          <w:color w:val="auto"/>
          <w:sz w:val="28"/>
          <w:szCs w:val="28"/>
        </w:rPr>
        <w:t xml:space="preserve">. При осуществлении ревизии пчел пустые, заплесневевшие и (или) испачканные испражнениями пчел сотовые рамки должны удаляться, при этом дно ульев подлежит чистке. </w:t>
      </w:r>
    </w:p>
    <w:p w:rsidR="002C47D8" w:rsidRPr="00C23CB6" w:rsidRDefault="00393867" w:rsidP="00C23CB6">
      <w:pPr>
        <w:ind w:firstLine="709"/>
        <w:jc w:val="both"/>
        <w:rPr>
          <w:color w:val="auto"/>
          <w:sz w:val="28"/>
          <w:szCs w:val="28"/>
        </w:rPr>
      </w:pPr>
      <w:r>
        <w:rPr>
          <w:color w:val="auto"/>
          <w:sz w:val="28"/>
          <w:szCs w:val="28"/>
        </w:rPr>
        <w:t>11.8</w:t>
      </w:r>
      <w:r w:rsidR="002C47D8" w:rsidRPr="00C23CB6">
        <w:rPr>
          <w:color w:val="auto"/>
          <w:sz w:val="28"/>
          <w:szCs w:val="28"/>
        </w:rPr>
        <w:t xml:space="preserve">. Пересадка пчел должна осуществляться в ульи, продезинфицированные с использованием дезинфицирующих средств согласно инструкциям по их применению. Допускается объединение в одном улье пчел без признаков заразных болезней пчел. </w:t>
      </w:r>
    </w:p>
    <w:p w:rsidR="002C47D8" w:rsidRPr="00C23CB6" w:rsidRDefault="00393867" w:rsidP="00C23CB6">
      <w:pPr>
        <w:ind w:firstLine="709"/>
        <w:jc w:val="both"/>
        <w:rPr>
          <w:color w:val="auto"/>
          <w:sz w:val="28"/>
          <w:szCs w:val="28"/>
        </w:rPr>
      </w:pPr>
      <w:r>
        <w:rPr>
          <w:color w:val="auto"/>
          <w:sz w:val="28"/>
          <w:szCs w:val="28"/>
        </w:rPr>
        <w:t>11.9</w:t>
      </w:r>
      <w:r w:rsidR="002C47D8" w:rsidRPr="00C23CB6">
        <w:rPr>
          <w:color w:val="auto"/>
          <w:sz w:val="28"/>
          <w:szCs w:val="28"/>
        </w:rPr>
        <w:t xml:space="preserve">. Не допускается: </w:t>
      </w:r>
    </w:p>
    <w:p w:rsidR="002C47D8" w:rsidRPr="00C23CB6" w:rsidRDefault="002C47D8" w:rsidP="00C23CB6">
      <w:pPr>
        <w:ind w:firstLine="709"/>
        <w:jc w:val="both"/>
        <w:rPr>
          <w:color w:val="auto"/>
          <w:sz w:val="28"/>
          <w:szCs w:val="28"/>
        </w:rPr>
      </w:pPr>
      <w:r w:rsidRPr="00C23CB6">
        <w:rPr>
          <w:color w:val="auto"/>
          <w:sz w:val="28"/>
          <w:szCs w:val="28"/>
        </w:rPr>
        <w:t xml:space="preserve">объединение в одном улье клинически здоровых пчел с пчелами, больными или имеющими признаки заразных болезней пчел; </w:t>
      </w:r>
    </w:p>
    <w:p w:rsidR="002C47D8" w:rsidRPr="00C23CB6" w:rsidRDefault="002C47D8" w:rsidP="00C23CB6">
      <w:pPr>
        <w:ind w:firstLine="709"/>
        <w:jc w:val="both"/>
        <w:rPr>
          <w:color w:val="auto"/>
          <w:sz w:val="28"/>
          <w:szCs w:val="28"/>
        </w:rPr>
      </w:pPr>
      <w:r w:rsidRPr="00C23CB6">
        <w:rPr>
          <w:color w:val="auto"/>
          <w:sz w:val="28"/>
          <w:szCs w:val="28"/>
        </w:rPr>
        <w:t xml:space="preserve">использование сот с расплодом и (или) кормом пчел, больных или имеющих признаки заразных болезней пчел; </w:t>
      </w:r>
    </w:p>
    <w:p w:rsidR="002C47D8" w:rsidRPr="00C23CB6" w:rsidRDefault="002C47D8" w:rsidP="00C23CB6">
      <w:pPr>
        <w:ind w:firstLine="709"/>
        <w:jc w:val="both"/>
        <w:rPr>
          <w:color w:val="auto"/>
          <w:sz w:val="28"/>
          <w:szCs w:val="28"/>
        </w:rPr>
      </w:pPr>
      <w:proofErr w:type="gramStart"/>
      <w:r w:rsidRPr="00C23CB6">
        <w:rPr>
          <w:color w:val="auto"/>
          <w:sz w:val="28"/>
          <w:szCs w:val="28"/>
        </w:rPr>
        <w:t xml:space="preserve">использование в интервале времени, в течение которого пчелы собирают наибольшее за сезон количество нектара &lt;4&gt; (далее - главный медосбор), для обработки пчел и (или) ульев препаратов, остаточные количества которых в меде и продуктах пчеловодства превышают значения, установленные актами, составляющими право Евразийского экономического союза &lt;5&gt; (за исключением обработок пчел и (или) ульев на пасеках, предназначенных для осуществления мероприятий по </w:t>
      </w:r>
      <w:proofErr w:type="spellStart"/>
      <w:r w:rsidRPr="00C23CB6">
        <w:rPr>
          <w:color w:val="auto"/>
          <w:sz w:val="28"/>
          <w:szCs w:val="28"/>
        </w:rPr>
        <w:t>карантинированию</w:t>
      </w:r>
      <w:proofErr w:type="spellEnd"/>
      <w:r w:rsidRPr="00C23CB6">
        <w:rPr>
          <w:color w:val="auto"/>
          <w:sz w:val="28"/>
          <w:szCs w:val="28"/>
        </w:rPr>
        <w:t xml:space="preserve"> пчелиных семей</w:t>
      </w:r>
      <w:proofErr w:type="gramEnd"/>
      <w:r w:rsidRPr="00C23CB6">
        <w:rPr>
          <w:color w:val="auto"/>
          <w:sz w:val="28"/>
          <w:szCs w:val="28"/>
        </w:rPr>
        <w:t xml:space="preserve"> (далее - карантинные пасеки); </w:t>
      </w:r>
    </w:p>
    <w:p w:rsidR="002C47D8" w:rsidRPr="00C23CB6" w:rsidRDefault="002C47D8" w:rsidP="00C23CB6">
      <w:pPr>
        <w:ind w:firstLine="709"/>
        <w:jc w:val="both"/>
        <w:rPr>
          <w:color w:val="auto"/>
          <w:sz w:val="28"/>
          <w:szCs w:val="28"/>
        </w:rPr>
      </w:pPr>
      <w:r w:rsidRPr="00C23CB6">
        <w:rPr>
          <w:color w:val="auto"/>
          <w:sz w:val="28"/>
          <w:szCs w:val="28"/>
        </w:rPr>
        <w:t>отбор меда от пчел, подвергшихся во время главного медосбора обработкам препаратами, остаточные количества которых в меде и продукции пчеловодства превышают значения, установленные актами, составляющими право Евразийского э</w:t>
      </w:r>
      <w:r w:rsidR="00393867">
        <w:rPr>
          <w:color w:val="auto"/>
          <w:sz w:val="28"/>
          <w:szCs w:val="28"/>
        </w:rPr>
        <w:t>кономического союза</w:t>
      </w:r>
      <w:r w:rsidRPr="00C23CB6">
        <w:rPr>
          <w:color w:val="auto"/>
          <w:sz w:val="28"/>
          <w:szCs w:val="28"/>
        </w:rPr>
        <w:t xml:space="preserve">. </w:t>
      </w:r>
    </w:p>
    <w:p w:rsidR="002C47D8" w:rsidRPr="00C23CB6" w:rsidRDefault="002C47D8" w:rsidP="00C23CB6">
      <w:pPr>
        <w:ind w:firstLine="709"/>
        <w:jc w:val="both"/>
        <w:rPr>
          <w:color w:val="auto"/>
          <w:sz w:val="28"/>
          <w:szCs w:val="28"/>
        </w:rPr>
      </w:pPr>
      <w:r w:rsidRPr="00C23CB6">
        <w:rPr>
          <w:color w:val="auto"/>
          <w:sz w:val="28"/>
          <w:szCs w:val="28"/>
        </w:rPr>
        <w:t>11.</w:t>
      </w:r>
      <w:r w:rsidR="00393867">
        <w:rPr>
          <w:color w:val="auto"/>
          <w:sz w:val="28"/>
          <w:szCs w:val="28"/>
        </w:rPr>
        <w:t xml:space="preserve">10. </w:t>
      </w:r>
      <w:r w:rsidRPr="00C23CB6">
        <w:rPr>
          <w:color w:val="auto"/>
          <w:sz w:val="28"/>
          <w:szCs w:val="28"/>
        </w:rPr>
        <w:t xml:space="preserve"> После главного медосбора должны проводиться: </w:t>
      </w:r>
    </w:p>
    <w:p w:rsidR="002C47D8" w:rsidRPr="00C23CB6" w:rsidRDefault="002C47D8" w:rsidP="00C23CB6">
      <w:pPr>
        <w:ind w:firstLine="709"/>
        <w:jc w:val="both"/>
        <w:rPr>
          <w:color w:val="auto"/>
          <w:sz w:val="28"/>
          <w:szCs w:val="28"/>
        </w:rPr>
      </w:pPr>
      <w:r w:rsidRPr="00C23CB6">
        <w:rPr>
          <w:color w:val="auto"/>
          <w:sz w:val="28"/>
          <w:szCs w:val="28"/>
        </w:rPr>
        <w:lastRenderedPageBreak/>
        <w:t xml:space="preserve">механическая очистка и дезинфекция пчеловодного инвентаря и пустых сотовых рамок с использованием дезинфицирующих средств согласно инструкциям по их применению; </w:t>
      </w:r>
    </w:p>
    <w:p w:rsidR="002C47D8" w:rsidRPr="00C23CB6" w:rsidRDefault="002C47D8" w:rsidP="00C23CB6">
      <w:pPr>
        <w:ind w:firstLine="709"/>
        <w:jc w:val="both"/>
        <w:rPr>
          <w:color w:val="auto"/>
          <w:sz w:val="28"/>
          <w:szCs w:val="28"/>
        </w:rPr>
      </w:pPr>
      <w:r w:rsidRPr="00C23CB6">
        <w:rPr>
          <w:color w:val="auto"/>
          <w:sz w:val="28"/>
          <w:szCs w:val="28"/>
        </w:rPr>
        <w:t xml:space="preserve">перетопка на воск сот, не подлежащих использованию; </w:t>
      </w:r>
    </w:p>
    <w:p w:rsidR="002C47D8" w:rsidRPr="00C23CB6" w:rsidRDefault="002C47D8" w:rsidP="00C23CB6">
      <w:pPr>
        <w:ind w:firstLine="709"/>
        <w:jc w:val="both"/>
        <w:rPr>
          <w:color w:val="auto"/>
          <w:sz w:val="28"/>
          <w:szCs w:val="28"/>
        </w:rPr>
      </w:pPr>
      <w:r w:rsidRPr="00C23CB6">
        <w:rPr>
          <w:color w:val="auto"/>
          <w:sz w:val="28"/>
          <w:szCs w:val="28"/>
        </w:rPr>
        <w:t xml:space="preserve">мероприятия, направленные на недопущение слета пчел и проникновения пчел в улей чужой пчелиной семьи с целью хищения меда; </w:t>
      </w:r>
    </w:p>
    <w:p w:rsidR="002C47D8" w:rsidRPr="00C23CB6" w:rsidRDefault="002C47D8" w:rsidP="00C23CB6">
      <w:pPr>
        <w:ind w:firstLine="709"/>
        <w:jc w:val="both"/>
        <w:rPr>
          <w:color w:val="auto"/>
          <w:sz w:val="28"/>
          <w:szCs w:val="28"/>
        </w:rPr>
      </w:pPr>
      <w:r w:rsidRPr="00C23CB6">
        <w:rPr>
          <w:color w:val="auto"/>
          <w:sz w:val="28"/>
          <w:szCs w:val="28"/>
        </w:rPr>
        <w:t xml:space="preserve">просушка и очистка помещения зимовника (при его наличии); </w:t>
      </w:r>
    </w:p>
    <w:p w:rsidR="002C47D8" w:rsidRPr="00C23CB6" w:rsidRDefault="002C47D8" w:rsidP="00C23CB6">
      <w:pPr>
        <w:ind w:firstLine="709"/>
        <w:jc w:val="both"/>
        <w:rPr>
          <w:color w:val="auto"/>
          <w:sz w:val="28"/>
          <w:szCs w:val="28"/>
        </w:rPr>
      </w:pPr>
      <w:r w:rsidRPr="00C23CB6">
        <w:rPr>
          <w:color w:val="auto"/>
          <w:sz w:val="28"/>
          <w:szCs w:val="28"/>
        </w:rPr>
        <w:t xml:space="preserve">меры по обеспечению пчел кормом для зимовки из расчета не менее 2 кг на сотовую рамку. </w:t>
      </w:r>
    </w:p>
    <w:p w:rsidR="002C47D8" w:rsidRPr="00C23CB6" w:rsidRDefault="00393867" w:rsidP="00C23CB6">
      <w:pPr>
        <w:ind w:firstLine="709"/>
        <w:jc w:val="both"/>
        <w:rPr>
          <w:color w:val="auto"/>
          <w:sz w:val="28"/>
          <w:szCs w:val="28"/>
        </w:rPr>
      </w:pPr>
      <w:r>
        <w:rPr>
          <w:color w:val="auto"/>
          <w:sz w:val="28"/>
          <w:szCs w:val="28"/>
        </w:rPr>
        <w:t>11.11</w:t>
      </w:r>
      <w:r w:rsidR="002C47D8" w:rsidRPr="00C23CB6">
        <w:rPr>
          <w:color w:val="auto"/>
          <w:sz w:val="28"/>
          <w:szCs w:val="28"/>
        </w:rPr>
        <w:t xml:space="preserve">. Не допускается использовать корма, содержащие посторонние примеси, имеющие несвойственные данному корму запах и вкус, пораженные плесенью или насекомыми-вредителями. </w:t>
      </w:r>
    </w:p>
    <w:p w:rsidR="002C47D8" w:rsidRPr="00C23CB6" w:rsidRDefault="00393867" w:rsidP="00C23CB6">
      <w:pPr>
        <w:ind w:firstLine="709"/>
        <w:jc w:val="both"/>
        <w:rPr>
          <w:color w:val="auto"/>
          <w:sz w:val="28"/>
          <w:szCs w:val="28"/>
        </w:rPr>
      </w:pPr>
      <w:r>
        <w:rPr>
          <w:color w:val="auto"/>
          <w:sz w:val="28"/>
          <w:szCs w:val="28"/>
        </w:rPr>
        <w:t>11.12</w:t>
      </w:r>
      <w:r w:rsidR="002C47D8" w:rsidRPr="00C23CB6">
        <w:rPr>
          <w:color w:val="auto"/>
          <w:sz w:val="28"/>
          <w:szCs w:val="28"/>
        </w:rPr>
        <w:t xml:space="preserve">. Дезинсекция, </w:t>
      </w:r>
      <w:proofErr w:type="spellStart"/>
      <w:r w:rsidR="002C47D8" w:rsidRPr="00C23CB6">
        <w:rPr>
          <w:color w:val="auto"/>
          <w:sz w:val="28"/>
          <w:szCs w:val="28"/>
        </w:rPr>
        <w:t>дезакаризация</w:t>
      </w:r>
      <w:proofErr w:type="spellEnd"/>
      <w:r w:rsidR="002C47D8" w:rsidRPr="00C23CB6">
        <w:rPr>
          <w:color w:val="auto"/>
          <w:sz w:val="28"/>
          <w:szCs w:val="28"/>
        </w:rPr>
        <w:t xml:space="preserve"> и дератизация пасек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 </w:t>
      </w:r>
    </w:p>
    <w:p w:rsidR="002C47D8" w:rsidRPr="00C23CB6" w:rsidRDefault="00393867" w:rsidP="00C23CB6">
      <w:pPr>
        <w:ind w:firstLine="709"/>
        <w:jc w:val="both"/>
        <w:rPr>
          <w:color w:val="auto"/>
          <w:sz w:val="28"/>
          <w:szCs w:val="28"/>
        </w:rPr>
      </w:pPr>
      <w:r>
        <w:rPr>
          <w:color w:val="auto"/>
          <w:sz w:val="28"/>
          <w:szCs w:val="28"/>
        </w:rPr>
        <w:t>11.13</w:t>
      </w:r>
      <w:r w:rsidR="002C47D8" w:rsidRPr="00C23CB6">
        <w:rPr>
          <w:color w:val="auto"/>
          <w:sz w:val="28"/>
          <w:szCs w:val="28"/>
        </w:rPr>
        <w:t xml:space="preserve">. Дезинфекция пчеловодного инвентаря и оборудования в хозяйстве должна проводиться: на пасеке - 1 раз в год, на карантинной пасеке - каждый раз после освобождения ее от пчел. </w:t>
      </w:r>
    </w:p>
    <w:p w:rsidR="002C47D8" w:rsidRPr="00C23CB6" w:rsidRDefault="00393867" w:rsidP="00C23CB6">
      <w:pPr>
        <w:ind w:firstLine="709"/>
        <w:jc w:val="both"/>
        <w:rPr>
          <w:color w:val="auto"/>
          <w:sz w:val="28"/>
          <w:szCs w:val="28"/>
        </w:rPr>
      </w:pPr>
      <w:r>
        <w:rPr>
          <w:color w:val="auto"/>
          <w:sz w:val="28"/>
          <w:szCs w:val="28"/>
        </w:rPr>
        <w:t>11.14</w:t>
      </w:r>
      <w:r w:rsidR="002C47D8" w:rsidRPr="00C23CB6">
        <w:rPr>
          <w:color w:val="auto"/>
          <w:sz w:val="28"/>
          <w:szCs w:val="28"/>
        </w:rPr>
        <w:t xml:space="preserve">. Дезинфекцию ульев, сотовых рамок, тары, пчеловодного инвентаря необходимо осуществлять на площадках для дезинфекции, расположенных на территории хозяйства. </w:t>
      </w:r>
    </w:p>
    <w:p w:rsidR="002C47D8" w:rsidRPr="00C23CB6" w:rsidRDefault="002C47D8" w:rsidP="00C23CB6">
      <w:pPr>
        <w:ind w:firstLine="709"/>
        <w:jc w:val="both"/>
        <w:rPr>
          <w:color w:val="auto"/>
          <w:sz w:val="28"/>
          <w:szCs w:val="28"/>
        </w:rPr>
      </w:pPr>
      <w:r w:rsidRPr="00C23CB6">
        <w:rPr>
          <w:color w:val="auto"/>
          <w:sz w:val="28"/>
          <w:szCs w:val="28"/>
        </w:rPr>
        <w:t xml:space="preserve">При наличии в хозяйстве ямы для сточных вод она должна быть закрыта. </w:t>
      </w:r>
    </w:p>
    <w:p w:rsidR="002C47D8" w:rsidRPr="00C23CB6" w:rsidRDefault="00393867" w:rsidP="00C23CB6">
      <w:pPr>
        <w:ind w:firstLine="709"/>
        <w:jc w:val="both"/>
        <w:rPr>
          <w:color w:val="auto"/>
          <w:sz w:val="28"/>
          <w:szCs w:val="28"/>
        </w:rPr>
      </w:pPr>
      <w:r>
        <w:rPr>
          <w:color w:val="auto"/>
          <w:sz w:val="28"/>
          <w:szCs w:val="28"/>
        </w:rPr>
        <w:t>11.15</w:t>
      </w:r>
      <w:r w:rsidR="002C47D8" w:rsidRPr="00C23CB6">
        <w:rPr>
          <w:color w:val="auto"/>
          <w:sz w:val="28"/>
          <w:szCs w:val="28"/>
        </w:rPr>
        <w:t xml:space="preserve">. Ульи, пчеловодный инвентарь, рабочая одежда и обувь при поступлении в хозяйство подлежат дезинфекции с использованием дезинфицирующих средств согласно инструкциям по их применению. </w:t>
      </w:r>
    </w:p>
    <w:p w:rsidR="002C47D8" w:rsidRPr="00C23CB6" w:rsidRDefault="00393867" w:rsidP="00C23CB6">
      <w:pPr>
        <w:ind w:firstLine="709"/>
        <w:jc w:val="both"/>
        <w:rPr>
          <w:color w:val="auto"/>
          <w:sz w:val="28"/>
          <w:szCs w:val="28"/>
        </w:rPr>
      </w:pPr>
      <w:r>
        <w:rPr>
          <w:color w:val="auto"/>
          <w:sz w:val="28"/>
          <w:szCs w:val="28"/>
        </w:rPr>
        <w:t>11.16</w:t>
      </w:r>
      <w:r w:rsidR="002C47D8" w:rsidRPr="00C23CB6">
        <w:rPr>
          <w:color w:val="auto"/>
          <w:sz w:val="28"/>
          <w:szCs w:val="28"/>
        </w:rPr>
        <w:t>. Для комплектования хозяйств допускаются клинически здоровые пчелы собственного воспроизводства, а также пчелы, поступившие из других хозяйств, при наличии ветеринарных сопроводительных документов, подтверждающих ветеринарное благополучие территорий мест производства (происхождения) ж</w:t>
      </w:r>
      <w:r>
        <w:rPr>
          <w:color w:val="auto"/>
          <w:sz w:val="28"/>
          <w:szCs w:val="28"/>
        </w:rPr>
        <w:t>ивотных по заразным болезням</w:t>
      </w:r>
      <w:r w:rsidR="002C47D8" w:rsidRPr="00C23CB6">
        <w:rPr>
          <w:color w:val="auto"/>
          <w:sz w:val="28"/>
          <w:szCs w:val="28"/>
        </w:rPr>
        <w:t xml:space="preserve">. </w:t>
      </w:r>
    </w:p>
    <w:p w:rsidR="000D2358" w:rsidRPr="00EF08A8" w:rsidRDefault="000D2358" w:rsidP="000D2358">
      <w:pPr>
        <w:ind w:firstLine="709"/>
        <w:jc w:val="center"/>
        <w:rPr>
          <w:sz w:val="28"/>
          <w:szCs w:val="28"/>
        </w:rPr>
      </w:pPr>
    </w:p>
    <w:sectPr w:rsidR="000D2358" w:rsidRPr="00EF08A8" w:rsidSect="002C47D8">
      <w:pgSz w:w="11908" w:h="16848"/>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69A8"/>
    <w:multiLevelType w:val="multilevel"/>
    <w:tmpl w:val="1D021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6A143E3A"/>
    <w:multiLevelType w:val="multilevel"/>
    <w:tmpl w:val="CCC42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5BDC"/>
    <w:rsid w:val="000D2358"/>
    <w:rsid w:val="001B3118"/>
    <w:rsid w:val="002C47D8"/>
    <w:rsid w:val="00393867"/>
    <w:rsid w:val="00474980"/>
    <w:rsid w:val="00577DBE"/>
    <w:rsid w:val="009709E6"/>
    <w:rsid w:val="009B5BDC"/>
    <w:rsid w:val="009B7707"/>
    <w:rsid w:val="00A071A4"/>
    <w:rsid w:val="00C23CB6"/>
    <w:rsid w:val="00CA0EFE"/>
    <w:rsid w:val="00D621C1"/>
    <w:rsid w:val="00E5500E"/>
    <w:rsid w:val="00EF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ind w:firstLine="720"/>
      <w:jc w:val="center"/>
      <w:outlineLvl w:val="0"/>
    </w:pPr>
    <w:rPr>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Знак Знак Знак1 Знак"/>
    <w:basedOn w:val="a"/>
    <w:link w:val="13"/>
    <w:pPr>
      <w:spacing w:beforeAutospacing="1" w:afterAutospacing="1"/>
      <w:jc w:val="both"/>
    </w:pPr>
    <w:rPr>
      <w:rFonts w:ascii="Tahoma" w:hAnsi="Tahoma"/>
      <w:sz w:val="20"/>
    </w:rPr>
  </w:style>
  <w:style w:type="character" w:customStyle="1" w:styleId="13">
    <w:name w:val="Знак Знак Знак1 Знак"/>
    <w:basedOn w:val="1"/>
    <w:link w:val="12"/>
    <w:rPr>
      <w:rFonts w:ascii="Tahoma" w:hAnsi="Tahoma"/>
      <w:sz w:val="20"/>
    </w:rPr>
  </w:style>
  <w:style w:type="character" w:customStyle="1" w:styleId="30">
    <w:name w:val="Заголовок 3 Знак"/>
    <w:link w:val="3"/>
    <w:rPr>
      <w:rFonts w:ascii="XO Thames" w:hAnsi="XO Thames"/>
      <w:b/>
      <w:sz w:val="26"/>
    </w:rPr>
  </w:style>
  <w:style w:type="paragraph" w:customStyle="1" w:styleId="a3">
    <w:name w:val="Знак Знак Знак Знак"/>
    <w:basedOn w:val="a"/>
    <w:link w:val="a4"/>
    <w:pPr>
      <w:spacing w:beforeAutospacing="1" w:afterAutospacing="1"/>
    </w:pPr>
    <w:rPr>
      <w:rFonts w:ascii="Tahoma" w:hAnsi="Tahoma"/>
      <w:sz w:val="20"/>
    </w:rPr>
  </w:style>
  <w:style w:type="character" w:customStyle="1" w:styleId="a4">
    <w:name w:val="Знак Знак Знак Знак"/>
    <w:basedOn w:val="1"/>
    <w:link w:val="a3"/>
    <w:rPr>
      <w:rFonts w:ascii="Tahoma" w:hAnsi="Tahoma"/>
      <w:sz w:val="20"/>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11">
    <w:name w:val="Заголовок 1 Знак"/>
    <w:basedOn w:val="1"/>
    <w:link w:val="10"/>
    <w:rPr>
      <w:b/>
      <w:sz w:val="28"/>
    </w:rPr>
  </w:style>
  <w:style w:type="paragraph" w:customStyle="1" w:styleId="14">
    <w:name w:val="Гиперссылка1"/>
    <w:link w:val="a5"/>
    <w:rPr>
      <w:color w:val="0000FF"/>
      <w:u w:val="single"/>
    </w:rPr>
  </w:style>
  <w:style w:type="character" w:styleId="a5">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Balloon Text"/>
    <w:basedOn w:val="a"/>
    <w:link w:val="ab"/>
    <w:uiPriority w:val="99"/>
    <w:semiHidden/>
    <w:unhideWhenUsed/>
    <w:rsid w:val="00474980"/>
    <w:rPr>
      <w:rFonts w:ascii="Tahoma" w:hAnsi="Tahoma" w:cs="Tahoma"/>
      <w:sz w:val="16"/>
      <w:szCs w:val="16"/>
    </w:rPr>
  </w:style>
  <w:style w:type="character" w:customStyle="1" w:styleId="ab">
    <w:name w:val="Текст выноски Знак"/>
    <w:basedOn w:val="a0"/>
    <w:link w:val="aa"/>
    <w:uiPriority w:val="99"/>
    <w:semiHidden/>
    <w:rsid w:val="00474980"/>
    <w:rPr>
      <w:rFonts w:ascii="Tahoma" w:hAnsi="Tahoma" w:cs="Tahoma"/>
      <w:sz w:val="16"/>
      <w:szCs w:val="16"/>
    </w:rPr>
  </w:style>
  <w:style w:type="paragraph" w:styleId="ac">
    <w:name w:val="Normal (Web)"/>
    <w:basedOn w:val="a"/>
    <w:uiPriority w:val="99"/>
    <w:semiHidden/>
    <w:unhideWhenUsed/>
    <w:rsid w:val="001B311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481">
      <w:bodyDiv w:val="1"/>
      <w:marLeft w:val="0"/>
      <w:marRight w:val="0"/>
      <w:marTop w:val="0"/>
      <w:marBottom w:val="0"/>
      <w:divBdr>
        <w:top w:val="none" w:sz="0" w:space="0" w:color="auto"/>
        <w:left w:val="none" w:sz="0" w:space="0" w:color="auto"/>
        <w:bottom w:val="none" w:sz="0" w:space="0" w:color="auto"/>
        <w:right w:val="none" w:sz="0" w:space="0" w:color="auto"/>
      </w:divBdr>
    </w:div>
    <w:div w:id="119156376">
      <w:bodyDiv w:val="1"/>
      <w:marLeft w:val="0"/>
      <w:marRight w:val="0"/>
      <w:marTop w:val="0"/>
      <w:marBottom w:val="0"/>
      <w:divBdr>
        <w:top w:val="none" w:sz="0" w:space="0" w:color="auto"/>
        <w:left w:val="none" w:sz="0" w:space="0" w:color="auto"/>
        <w:bottom w:val="none" w:sz="0" w:space="0" w:color="auto"/>
        <w:right w:val="none" w:sz="0" w:space="0" w:color="auto"/>
      </w:divBdr>
    </w:div>
    <w:div w:id="244412978">
      <w:bodyDiv w:val="1"/>
      <w:marLeft w:val="0"/>
      <w:marRight w:val="0"/>
      <w:marTop w:val="0"/>
      <w:marBottom w:val="0"/>
      <w:divBdr>
        <w:top w:val="none" w:sz="0" w:space="0" w:color="auto"/>
        <w:left w:val="none" w:sz="0" w:space="0" w:color="auto"/>
        <w:bottom w:val="none" w:sz="0" w:space="0" w:color="auto"/>
        <w:right w:val="none" w:sz="0" w:space="0" w:color="auto"/>
      </w:divBdr>
    </w:div>
    <w:div w:id="331837136">
      <w:bodyDiv w:val="1"/>
      <w:marLeft w:val="0"/>
      <w:marRight w:val="0"/>
      <w:marTop w:val="0"/>
      <w:marBottom w:val="0"/>
      <w:divBdr>
        <w:top w:val="none" w:sz="0" w:space="0" w:color="auto"/>
        <w:left w:val="none" w:sz="0" w:space="0" w:color="auto"/>
        <w:bottom w:val="none" w:sz="0" w:space="0" w:color="auto"/>
        <w:right w:val="none" w:sz="0" w:space="0" w:color="auto"/>
      </w:divBdr>
    </w:div>
    <w:div w:id="372122723">
      <w:bodyDiv w:val="1"/>
      <w:marLeft w:val="0"/>
      <w:marRight w:val="0"/>
      <w:marTop w:val="0"/>
      <w:marBottom w:val="0"/>
      <w:divBdr>
        <w:top w:val="none" w:sz="0" w:space="0" w:color="auto"/>
        <w:left w:val="none" w:sz="0" w:space="0" w:color="auto"/>
        <w:bottom w:val="none" w:sz="0" w:space="0" w:color="auto"/>
        <w:right w:val="none" w:sz="0" w:space="0" w:color="auto"/>
      </w:divBdr>
      <w:divsChild>
        <w:div w:id="205028286">
          <w:marLeft w:val="0"/>
          <w:marRight w:val="0"/>
          <w:marTop w:val="0"/>
          <w:marBottom w:val="0"/>
          <w:divBdr>
            <w:top w:val="none" w:sz="0" w:space="0" w:color="auto"/>
            <w:left w:val="none" w:sz="0" w:space="0" w:color="auto"/>
            <w:bottom w:val="none" w:sz="0" w:space="0" w:color="auto"/>
            <w:right w:val="none" w:sz="0" w:space="0" w:color="auto"/>
          </w:divBdr>
        </w:div>
      </w:divsChild>
    </w:div>
    <w:div w:id="763651546">
      <w:bodyDiv w:val="1"/>
      <w:marLeft w:val="0"/>
      <w:marRight w:val="0"/>
      <w:marTop w:val="0"/>
      <w:marBottom w:val="0"/>
      <w:divBdr>
        <w:top w:val="none" w:sz="0" w:space="0" w:color="auto"/>
        <w:left w:val="none" w:sz="0" w:space="0" w:color="auto"/>
        <w:bottom w:val="none" w:sz="0" w:space="0" w:color="auto"/>
        <w:right w:val="none" w:sz="0" w:space="0" w:color="auto"/>
      </w:divBdr>
    </w:div>
    <w:div w:id="970524385">
      <w:bodyDiv w:val="1"/>
      <w:marLeft w:val="0"/>
      <w:marRight w:val="0"/>
      <w:marTop w:val="0"/>
      <w:marBottom w:val="0"/>
      <w:divBdr>
        <w:top w:val="none" w:sz="0" w:space="0" w:color="auto"/>
        <w:left w:val="none" w:sz="0" w:space="0" w:color="auto"/>
        <w:bottom w:val="none" w:sz="0" w:space="0" w:color="auto"/>
        <w:right w:val="none" w:sz="0" w:space="0" w:color="auto"/>
      </w:divBdr>
    </w:div>
    <w:div w:id="1238662477">
      <w:bodyDiv w:val="1"/>
      <w:marLeft w:val="0"/>
      <w:marRight w:val="0"/>
      <w:marTop w:val="0"/>
      <w:marBottom w:val="0"/>
      <w:divBdr>
        <w:top w:val="none" w:sz="0" w:space="0" w:color="auto"/>
        <w:left w:val="none" w:sz="0" w:space="0" w:color="auto"/>
        <w:bottom w:val="none" w:sz="0" w:space="0" w:color="auto"/>
        <w:right w:val="none" w:sz="0" w:space="0" w:color="auto"/>
      </w:divBdr>
    </w:div>
    <w:div w:id="1245726779">
      <w:bodyDiv w:val="1"/>
      <w:marLeft w:val="0"/>
      <w:marRight w:val="0"/>
      <w:marTop w:val="0"/>
      <w:marBottom w:val="0"/>
      <w:divBdr>
        <w:top w:val="none" w:sz="0" w:space="0" w:color="auto"/>
        <w:left w:val="none" w:sz="0" w:space="0" w:color="auto"/>
        <w:bottom w:val="none" w:sz="0" w:space="0" w:color="auto"/>
        <w:right w:val="none" w:sz="0" w:space="0" w:color="auto"/>
      </w:divBdr>
    </w:div>
    <w:div w:id="1506167674">
      <w:bodyDiv w:val="1"/>
      <w:marLeft w:val="0"/>
      <w:marRight w:val="0"/>
      <w:marTop w:val="0"/>
      <w:marBottom w:val="0"/>
      <w:divBdr>
        <w:top w:val="none" w:sz="0" w:space="0" w:color="auto"/>
        <w:left w:val="none" w:sz="0" w:space="0" w:color="auto"/>
        <w:bottom w:val="none" w:sz="0" w:space="0" w:color="auto"/>
        <w:right w:val="none" w:sz="0" w:space="0" w:color="auto"/>
      </w:divBdr>
    </w:div>
    <w:div w:id="1841654821">
      <w:bodyDiv w:val="1"/>
      <w:marLeft w:val="0"/>
      <w:marRight w:val="0"/>
      <w:marTop w:val="0"/>
      <w:marBottom w:val="0"/>
      <w:divBdr>
        <w:top w:val="none" w:sz="0" w:space="0" w:color="auto"/>
        <w:left w:val="none" w:sz="0" w:space="0" w:color="auto"/>
        <w:bottom w:val="none" w:sz="0" w:space="0" w:color="auto"/>
        <w:right w:val="none" w:sz="0" w:space="0" w:color="auto"/>
      </w:divBdr>
    </w:div>
    <w:div w:id="1953121667">
      <w:bodyDiv w:val="1"/>
      <w:marLeft w:val="0"/>
      <w:marRight w:val="0"/>
      <w:marTop w:val="0"/>
      <w:marBottom w:val="0"/>
      <w:divBdr>
        <w:top w:val="none" w:sz="0" w:space="0" w:color="auto"/>
        <w:left w:val="none" w:sz="0" w:space="0" w:color="auto"/>
        <w:bottom w:val="none" w:sz="0" w:space="0" w:color="auto"/>
        <w:right w:val="none" w:sz="0" w:space="0" w:color="auto"/>
      </w:divBdr>
    </w:div>
    <w:div w:id="2082172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065&amp;dst=100009&amp;field=134&amp;date=28.03.2024" TargetMode="External"/><Relationship Id="rId13" Type="http://schemas.openxmlformats.org/officeDocument/2006/relationships/hyperlink" Target="https://login.consultant.ru/link/?req=doc&amp;base=LAW&amp;n=465817&amp;dst=100123&amp;field=134&amp;date=28.03.2024" TargetMode="External"/><Relationship Id="rId3" Type="http://schemas.microsoft.com/office/2007/relationships/stylesWithEffects" Target="stylesWithEffects.xml"/><Relationship Id="rId7" Type="http://schemas.openxmlformats.org/officeDocument/2006/relationships/hyperlink" Target="https://login.consultant.ru/link/?req=doc&amp;base=LAW&amp;n=342400&amp;dst=100010&amp;field=134&amp;date=28.03.2024" TargetMode="External"/><Relationship Id="rId12" Type="http://schemas.openxmlformats.org/officeDocument/2006/relationships/hyperlink" Target="https://login.consultant.ru/link/?req=doc&amp;base=LAW&amp;n=465817&amp;dst=100187&amp;field=134&amp;date=28.03.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27714&amp;dst=100008&amp;field=134&amp;date=28.03.2024" TargetMode="External"/><Relationship Id="rId11" Type="http://schemas.openxmlformats.org/officeDocument/2006/relationships/hyperlink" Target="https://login.consultant.ru/link/?req=doc&amp;base=LAW&amp;n=366485&amp;dst=100010&amp;field=134&amp;date=28.03.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30206&amp;dst=100008&amp;field=134&amp;date=28.03.2024" TargetMode="External"/><Relationship Id="rId4" Type="http://schemas.openxmlformats.org/officeDocument/2006/relationships/settings" Target="settings.xml"/><Relationship Id="rId9" Type="http://schemas.openxmlformats.org/officeDocument/2006/relationships/hyperlink" Target="https://login.consultant.ru/link/?req=doc&amp;base=LAW&amp;n=330513&amp;dst=100008&amp;field=134&amp;date=28.03.2024" TargetMode="External"/><Relationship Id="rId14" Type="http://schemas.openxmlformats.org/officeDocument/2006/relationships/hyperlink" Target="https://login.consultant.ru/link/?req=doc&amp;base=LAW&amp;n=465817&amp;dst=100098&amp;field=134&amp;date=28.03.2024"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22</Pages>
  <Words>7219</Words>
  <Characters>41154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Delo</cp:lastModifiedBy>
  <cp:revision>7</cp:revision>
  <cp:lastPrinted>2022-12-16T07:38:00Z</cp:lastPrinted>
  <dcterms:created xsi:type="dcterms:W3CDTF">2022-12-16T06:45:00Z</dcterms:created>
  <dcterms:modified xsi:type="dcterms:W3CDTF">2024-05-03T09:55:00Z</dcterms:modified>
</cp:coreProperties>
</file>