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проекте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rPr>
          <w:rFonts w:ascii="Times New Roman" w:hAnsi="Times New Roman"/>
          <w:color w:val="000000"/>
          <w:sz w:val="24"/>
          <w:szCs w:val="24"/>
        </w:rPr>
      </w:pPr>
    </w:p>
    <w:p w:rsidR="003E6434" w:rsidRPr="00026952" w:rsidRDefault="003E6434" w:rsidP="003E6434">
      <w:pPr>
        <w:spacing w:after="0" w:line="240" w:lineRule="auto"/>
        <w:rPr>
          <w:rFonts w:ascii="Times New Roman" w:hAnsi="Times New Roman"/>
          <w:b/>
          <w:sz w:val="28"/>
          <w:szCs w:val="28"/>
        </w:rPr>
      </w:pPr>
      <w:r>
        <w:rPr>
          <w:rFonts w:ascii="Times New Roman" w:hAnsi="Times New Roman"/>
          <w:b/>
          <w:sz w:val="28"/>
          <w:szCs w:val="28"/>
        </w:rPr>
        <w:t>«</w:t>
      </w:r>
      <w:r w:rsidR="008E75DC">
        <w:rPr>
          <w:rFonts w:ascii="Times New Roman" w:hAnsi="Times New Roman"/>
          <w:b/>
          <w:sz w:val="28"/>
          <w:szCs w:val="28"/>
        </w:rPr>
        <w:t>25</w:t>
      </w:r>
      <w:r>
        <w:rPr>
          <w:rFonts w:ascii="Times New Roman" w:hAnsi="Times New Roman"/>
          <w:b/>
          <w:sz w:val="28"/>
          <w:szCs w:val="28"/>
        </w:rPr>
        <w:t>»</w:t>
      </w:r>
      <w:r w:rsidRPr="00026952">
        <w:rPr>
          <w:rFonts w:ascii="Times New Roman" w:hAnsi="Times New Roman"/>
          <w:b/>
          <w:sz w:val="28"/>
          <w:szCs w:val="28"/>
        </w:rPr>
        <w:t xml:space="preserve"> </w:t>
      </w:r>
      <w:r w:rsidR="008E75DC">
        <w:rPr>
          <w:rFonts w:ascii="Times New Roman" w:hAnsi="Times New Roman"/>
          <w:b/>
          <w:sz w:val="28"/>
          <w:szCs w:val="28"/>
        </w:rPr>
        <w:t>ноября 2021</w:t>
      </w:r>
      <w:r w:rsidRPr="00026952">
        <w:rPr>
          <w:rFonts w:ascii="Times New Roman" w:hAnsi="Times New Roman"/>
          <w:b/>
          <w:sz w:val="28"/>
          <w:szCs w:val="28"/>
        </w:rPr>
        <w:t xml:space="preserve"> года               </w:t>
      </w:r>
      <w:r w:rsidR="00AB3536">
        <w:rPr>
          <w:rFonts w:ascii="Times New Roman" w:hAnsi="Times New Roman"/>
          <w:b/>
          <w:sz w:val="28"/>
          <w:szCs w:val="28"/>
        </w:rPr>
        <w:t xml:space="preserve">   </w:t>
      </w:r>
      <w:r w:rsidR="008E75DC">
        <w:rPr>
          <w:rFonts w:ascii="Times New Roman" w:hAnsi="Times New Roman"/>
          <w:b/>
          <w:sz w:val="28"/>
          <w:szCs w:val="28"/>
        </w:rPr>
        <w:t xml:space="preserve"> </w:t>
      </w:r>
      <w:r w:rsidR="00AB3536">
        <w:rPr>
          <w:rFonts w:ascii="Times New Roman" w:hAnsi="Times New Roman"/>
          <w:b/>
          <w:sz w:val="28"/>
          <w:szCs w:val="28"/>
        </w:rPr>
        <w:t xml:space="preserve"> </w:t>
      </w:r>
      <w:r w:rsidRPr="00026952">
        <w:rPr>
          <w:rFonts w:ascii="Times New Roman" w:hAnsi="Times New Roman"/>
          <w:b/>
          <w:sz w:val="28"/>
          <w:szCs w:val="28"/>
        </w:rPr>
        <w:t xml:space="preserve">    сл. Титовка</w:t>
      </w:r>
      <w:r w:rsidR="00330848">
        <w:rPr>
          <w:rFonts w:ascii="Times New Roman" w:hAnsi="Times New Roman"/>
          <w:b/>
          <w:sz w:val="28"/>
          <w:szCs w:val="28"/>
        </w:rPr>
        <w:t xml:space="preserve">                        </w:t>
      </w:r>
      <w:r w:rsidR="008E75DC">
        <w:rPr>
          <w:rFonts w:ascii="Times New Roman" w:hAnsi="Times New Roman"/>
          <w:b/>
          <w:sz w:val="28"/>
          <w:szCs w:val="28"/>
        </w:rPr>
        <w:t xml:space="preserve"> </w:t>
      </w:r>
      <w:r w:rsidR="00330848">
        <w:rPr>
          <w:rFonts w:ascii="Times New Roman" w:hAnsi="Times New Roman"/>
          <w:b/>
          <w:sz w:val="28"/>
          <w:szCs w:val="28"/>
        </w:rPr>
        <w:t xml:space="preserve">       </w:t>
      </w:r>
      <w:r w:rsidR="008E75DC">
        <w:rPr>
          <w:rFonts w:ascii="Times New Roman" w:hAnsi="Times New Roman"/>
          <w:b/>
          <w:sz w:val="28"/>
          <w:szCs w:val="28"/>
        </w:rPr>
        <w:t xml:space="preserve">   </w:t>
      </w:r>
      <w:r w:rsidR="00330848">
        <w:rPr>
          <w:rFonts w:ascii="Times New Roman" w:hAnsi="Times New Roman"/>
          <w:b/>
          <w:sz w:val="28"/>
          <w:szCs w:val="28"/>
        </w:rPr>
        <w:t xml:space="preserve">     </w:t>
      </w:r>
      <w:r w:rsidR="00330848" w:rsidRPr="00026952">
        <w:rPr>
          <w:rFonts w:ascii="Times New Roman" w:hAnsi="Times New Roman"/>
          <w:b/>
          <w:sz w:val="28"/>
          <w:szCs w:val="28"/>
        </w:rPr>
        <w:t xml:space="preserve">№ </w:t>
      </w:r>
      <w:r w:rsidR="008E75DC">
        <w:rPr>
          <w:rFonts w:ascii="Times New Roman" w:hAnsi="Times New Roman"/>
          <w:b/>
          <w:sz w:val="28"/>
          <w:szCs w:val="28"/>
        </w:rPr>
        <w:t>9</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8C42B3">
        <w:rPr>
          <w:rFonts w:ascii="Times New Roman" w:hAnsi="Times New Roman"/>
          <w:color w:val="000000"/>
          <w:sz w:val="28"/>
          <w:szCs w:val="28"/>
        </w:rPr>
        <w:t>оссийской Федерации», статьей 25, 48</w:t>
      </w:r>
      <w:r w:rsidRPr="00C12548">
        <w:rPr>
          <w:rFonts w:ascii="Times New Roman" w:hAnsi="Times New Roman"/>
          <w:color w:val="000000"/>
          <w:sz w:val="28"/>
          <w:szCs w:val="28"/>
        </w:rPr>
        <w:t xml:space="preserve">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1. Принять проект изменений и дополнений в Устав муниципального образования «Титовское сельское поселение» (приложение № 1).</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3. Назначить публичные слушания по проекту изменений и дополнений в Устав муниципального образования «Титовское  сельское поселение»                                 на </w:t>
      </w:r>
      <w:r w:rsidR="000D3FA1" w:rsidRPr="000D3FA1">
        <w:rPr>
          <w:rFonts w:ascii="Times New Roman" w:hAnsi="Times New Roman"/>
          <w:color w:val="000000"/>
          <w:sz w:val="28"/>
          <w:szCs w:val="28"/>
        </w:rPr>
        <w:t>03 декабря</w:t>
      </w:r>
      <w:r w:rsidR="00AB3536" w:rsidRPr="000D3FA1">
        <w:rPr>
          <w:rFonts w:ascii="Times New Roman" w:hAnsi="Times New Roman"/>
          <w:color w:val="000000"/>
          <w:sz w:val="28"/>
          <w:szCs w:val="28"/>
        </w:rPr>
        <w:t xml:space="preserve"> </w:t>
      </w:r>
      <w:r w:rsidR="000D3FA1" w:rsidRPr="000D3FA1">
        <w:rPr>
          <w:rFonts w:ascii="Times New Roman" w:hAnsi="Times New Roman"/>
          <w:color w:val="000000"/>
          <w:sz w:val="28"/>
          <w:szCs w:val="28"/>
        </w:rPr>
        <w:t>2021</w:t>
      </w:r>
      <w:r w:rsidRPr="000D3FA1">
        <w:rPr>
          <w:rFonts w:ascii="Times New Roman" w:hAnsi="Times New Roman"/>
          <w:color w:val="000000"/>
          <w:sz w:val="28"/>
          <w:szCs w:val="28"/>
        </w:rPr>
        <w:t xml:space="preserve"> года  на </w:t>
      </w:r>
      <w:r w:rsidR="00AB3536" w:rsidRPr="000D3FA1">
        <w:rPr>
          <w:rFonts w:ascii="Times New Roman" w:hAnsi="Times New Roman"/>
          <w:color w:val="000000"/>
          <w:sz w:val="28"/>
          <w:szCs w:val="28"/>
        </w:rPr>
        <w:t xml:space="preserve">17 </w:t>
      </w:r>
      <w:r w:rsidRPr="000D3FA1">
        <w:rPr>
          <w:rFonts w:ascii="Times New Roman" w:hAnsi="Times New Roman"/>
          <w:color w:val="000000"/>
          <w:sz w:val="28"/>
          <w:szCs w:val="28"/>
        </w:rPr>
        <w:t xml:space="preserve">часов </w:t>
      </w:r>
      <w:r w:rsidR="00AB3536" w:rsidRPr="000D3FA1">
        <w:rPr>
          <w:rFonts w:ascii="Times New Roman" w:hAnsi="Times New Roman"/>
          <w:color w:val="000000"/>
          <w:sz w:val="28"/>
          <w:szCs w:val="28"/>
        </w:rPr>
        <w:t>30</w:t>
      </w:r>
      <w:r w:rsidRPr="000D3FA1">
        <w:rPr>
          <w:rFonts w:ascii="Times New Roman" w:hAnsi="Times New Roman"/>
          <w:color w:val="000000"/>
          <w:sz w:val="28"/>
          <w:szCs w:val="28"/>
        </w:rPr>
        <w:t xml:space="preserve">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1)  </w:t>
      </w:r>
      <w:r w:rsidR="000D3FA1" w:rsidRPr="000D3FA1">
        <w:rPr>
          <w:rFonts w:ascii="Times New Roman" w:hAnsi="Times New Roman"/>
          <w:color w:val="000000"/>
          <w:sz w:val="28"/>
          <w:szCs w:val="28"/>
        </w:rPr>
        <w:t>Горбачева Е.Н</w:t>
      </w:r>
      <w:r w:rsidRPr="000D3FA1">
        <w:rPr>
          <w:rFonts w:ascii="Times New Roman" w:hAnsi="Times New Roman"/>
          <w:color w:val="000000"/>
          <w:sz w:val="28"/>
          <w:szCs w:val="28"/>
        </w:rPr>
        <w:t>. – заместитель председателя Собрания депутатов Титовского сельского поселения;</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2) Шумаева О.А. – председатель комиссии по экономической реформе, бюджету, налогам и собственности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lastRenderedPageBreak/>
        <w:t xml:space="preserve">3) </w:t>
      </w:r>
      <w:r w:rsidR="000D3FA1" w:rsidRPr="000D3FA1">
        <w:rPr>
          <w:rFonts w:ascii="Times New Roman" w:hAnsi="Times New Roman"/>
          <w:color w:val="000000"/>
          <w:sz w:val="28"/>
          <w:szCs w:val="28"/>
        </w:rPr>
        <w:t>Козыренко Н.И</w:t>
      </w:r>
      <w:r w:rsidRPr="000D3FA1">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4)  </w:t>
      </w:r>
      <w:r w:rsidR="000D3FA1" w:rsidRPr="000D3FA1">
        <w:rPr>
          <w:rFonts w:ascii="Times New Roman" w:hAnsi="Times New Roman"/>
          <w:color w:val="000000"/>
          <w:sz w:val="28"/>
          <w:szCs w:val="28"/>
        </w:rPr>
        <w:t>Вильховченко В.Ф</w:t>
      </w:r>
      <w:r w:rsidRPr="000D3FA1">
        <w:rPr>
          <w:rFonts w:ascii="Times New Roman" w:hAnsi="Times New Roman"/>
          <w:color w:val="000000"/>
          <w:sz w:val="28"/>
          <w:szCs w:val="28"/>
        </w:rPr>
        <w:t>. – депутат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5) Дробышева Н.С.  – ведущий специалист Администрации Титовского сельского поселения.</w:t>
      </w:r>
    </w:p>
    <w:p w:rsidR="00394AB9"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5.</w:t>
      </w:r>
      <w:r w:rsidRPr="000D3FA1">
        <w:rPr>
          <w:rFonts w:ascii="Times New Roman" w:hAnsi="Times New Roman"/>
          <w:sz w:val="28"/>
          <w:szCs w:val="28"/>
        </w:rPr>
        <w:t xml:space="preserve"> </w:t>
      </w:r>
      <w:r w:rsidRPr="000D3FA1">
        <w:rPr>
          <w:rFonts w:ascii="Times New Roman" w:hAnsi="Times New Roman"/>
          <w:color w:val="000000"/>
          <w:sz w:val="28"/>
          <w:szCs w:val="28"/>
        </w:rPr>
        <w:t xml:space="preserve">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поселения в срок  до </w:t>
      </w:r>
      <w:r w:rsidR="000D3FA1" w:rsidRPr="000D3FA1">
        <w:rPr>
          <w:rFonts w:ascii="Times New Roman" w:hAnsi="Times New Roman"/>
          <w:color w:val="000000"/>
          <w:sz w:val="28"/>
          <w:szCs w:val="28"/>
        </w:rPr>
        <w:t>03 декабря 2021</w:t>
      </w:r>
      <w:r w:rsidRPr="000D3FA1">
        <w:rPr>
          <w:rFonts w:ascii="Times New Roman" w:hAnsi="Times New Roman"/>
          <w:color w:val="000000"/>
          <w:sz w:val="28"/>
          <w:szCs w:val="28"/>
        </w:rPr>
        <w:t xml:space="preserve"> года.</w:t>
      </w:r>
    </w:p>
    <w:p w:rsidR="00394AB9" w:rsidRPr="00CF0690"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6.  </w:t>
      </w:r>
      <w:proofErr w:type="gramStart"/>
      <w:r w:rsidRPr="00CF0690">
        <w:rPr>
          <w:rFonts w:ascii="Times New Roman" w:hAnsi="Times New Roman"/>
          <w:color w:val="000000"/>
          <w:sz w:val="28"/>
          <w:szCs w:val="28"/>
        </w:rPr>
        <w:t>Контроль за</w:t>
      </w:r>
      <w:proofErr w:type="gramEnd"/>
      <w:r w:rsidRPr="00CF0690">
        <w:rPr>
          <w:rFonts w:ascii="Times New Roman" w:hAnsi="Times New Roman"/>
          <w:color w:val="000000"/>
          <w:sz w:val="28"/>
          <w:szCs w:val="28"/>
        </w:rPr>
        <w:t xml:space="preserve"> исполнением настоящего  решения  оставляю за собой.</w:t>
      </w: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Е.Н. Горбачёва</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p w:rsidR="00AB3536" w:rsidRDefault="00AB3536"/>
    <w:p w:rsidR="00AB3536" w:rsidRDefault="00AB3536"/>
    <w:p w:rsidR="00AB3536" w:rsidRDefault="00AB3536"/>
    <w:p w:rsidR="00AB3536" w:rsidRDefault="00AB3536"/>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Pr="00C12548" w:rsidRDefault="00394AB9" w:rsidP="000D3FA1">
      <w:pPr>
        <w:keepNext/>
        <w:spacing w:after="0" w:line="240" w:lineRule="auto"/>
        <w:ind w:left="4860"/>
        <w:jc w:val="right"/>
        <w:outlineLvl w:val="0"/>
        <w:rPr>
          <w:rFonts w:ascii="Times New Roman" w:hAnsi="Times New Roman"/>
          <w:color w:val="000000"/>
          <w:sz w:val="28"/>
          <w:szCs w:val="28"/>
        </w:rPr>
      </w:pPr>
      <w:r w:rsidRPr="00C12548">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w:t>
      </w:r>
      <w:r w:rsidRPr="00C12548">
        <w:rPr>
          <w:rFonts w:ascii="Times New Roman" w:hAnsi="Times New Roman"/>
          <w:color w:val="000000"/>
          <w:sz w:val="28"/>
          <w:szCs w:val="28"/>
        </w:rPr>
        <w:t xml:space="preserve">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к</w:t>
      </w:r>
      <w:r w:rsidR="000D3FA1">
        <w:rPr>
          <w:rFonts w:ascii="Times New Roman" w:hAnsi="Times New Roman"/>
          <w:color w:val="000000"/>
          <w:sz w:val="28"/>
          <w:szCs w:val="28"/>
        </w:rPr>
        <w:t xml:space="preserve">  решению Собрания депутатов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Титовского сельского поселения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от </w:t>
      </w:r>
      <w:r w:rsidR="000D3FA1">
        <w:rPr>
          <w:rFonts w:ascii="Times New Roman" w:hAnsi="Times New Roman"/>
          <w:color w:val="000000"/>
          <w:sz w:val="28"/>
          <w:szCs w:val="28"/>
        </w:rPr>
        <w:t>25.11.2021</w:t>
      </w:r>
      <w:r w:rsidR="003E6434">
        <w:rPr>
          <w:rFonts w:ascii="Times New Roman" w:hAnsi="Times New Roman"/>
          <w:color w:val="000000"/>
          <w:sz w:val="28"/>
          <w:szCs w:val="28"/>
        </w:rPr>
        <w:t xml:space="preserve"> </w:t>
      </w:r>
      <w:r w:rsidRPr="00C12548">
        <w:rPr>
          <w:rFonts w:ascii="Times New Roman" w:hAnsi="Times New Roman"/>
          <w:color w:val="000000"/>
          <w:sz w:val="28"/>
          <w:szCs w:val="28"/>
        </w:rPr>
        <w:t>г.</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sidR="000D3FA1">
        <w:rPr>
          <w:rFonts w:ascii="Times New Roman" w:hAnsi="Times New Roman"/>
          <w:color w:val="000000"/>
          <w:sz w:val="28"/>
          <w:szCs w:val="28"/>
        </w:rPr>
        <w:t>9</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ПРОЕКТ</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 xml:space="preserve">изменений и дополнений в Устав муниципального образования </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«Титовское сельское поселение»</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решением Собрания депутатов Титовского сельского поселения от </w:t>
      </w:r>
      <w:r w:rsidR="001F2AB4">
        <w:rPr>
          <w:rFonts w:ascii="Times New Roman" w:hAnsi="Times New Roman"/>
          <w:sz w:val="28"/>
          <w:szCs w:val="28"/>
        </w:rPr>
        <w:t>29 мая 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394AB9" w:rsidRPr="00C12548" w:rsidRDefault="00394AB9" w:rsidP="00394AB9">
      <w:pPr>
        <w:spacing w:after="0" w:line="240" w:lineRule="auto"/>
        <w:ind w:firstLine="709"/>
        <w:jc w:val="both"/>
        <w:rPr>
          <w:rFonts w:ascii="Times New Roman" w:hAnsi="Times New Roman"/>
          <w:sz w:val="28"/>
          <w:szCs w:val="28"/>
        </w:rPr>
      </w:pPr>
    </w:p>
    <w:p w:rsidR="00394AB9" w:rsidRPr="00E9652F" w:rsidRDefault="00394AB9" w:rsidP="00E9652F">
      <w:pPr>
        <w:spacing w:after="0" w:line="240" w:lineRule="auto"/>
        <w:ind w:firstLine="709"/>
        <w:jc w:val="both"/>
        <w:rPr>
          <w:rFonts w:ascii="Times New Roman" w:hAnsi="Times New Roman"/>
          <w:color w:val="000000" w:themeColor="text1"/>
          <w:sz w:val="28"/>
          <w:szCs w:val="28"/>
        </w:rPr>
      </w:pPr>
      <w:r w:rsidRPr="00E9652F">
        <w:rPr>
          <w:rFonts w:ascii="Times New Roman" w:eastAsia="Calibri" w:hAnsi="Times New Roman"/>
          <w:b/>
          <w:sz w:val="28"/>
          <w:szCs w:val="28"/>
          <w:lang w:eastAsia="en-US"/>
        </w:rPr>
        <w:t xml:space="preserve">1) </w:t>
      </w:r>
      <w:r w:rsidR="00E9652F">
        <w:rPr>
          <w:rFonts w:ascii="Times New Roman" w:hAnsi="Times New Roman"/>
          <w:b/>
          <w:color w:val="000000" w:themeColor="text1"/>
          <w:sz w:val="28"/>
          <w:szCs w:val="28"/>
        </w:rPr>
        <w:t>а</w:t>
      </w:r>
      <w:r w:rsidR="00E9652F" w:rsidRPr="00E9652F">
        <w:rPr>
          <w:rFonts w:ascii="Times New Roman" w:hAnsi="Times New Roman"/>
          <w:b/>
          <w:color w:val="000000" w:themeColor="text1"/>
          <w:sz w:val="28"/>
          <w:szCs w:val="28"/>
        </w:rPr>
        <w:t>бзац первый пункта 5 статьи</w:t>
      </w:r>
      <w:r w:rsidR="00E9652F" w:rsidRPr="00E9652F">
        <w:rPr>
          <w:rFonts w:ascii="Times New Roman" w:hAnsi="Times New Roman"/>
          <w:color w:val="000000" w:themeColor="text1"/>
          <w:sz w:val="28"/>
          <w:szCs w:val="28"/>
        </w:rPr>
        <w:t xml:space="preserve"> </w:t>
      </w:r>
      <w:r w:rsidR="00E9652F" w:rsidRPr="00E9652F">
        <w:rPr>
          <w:rFonts w:ascii="Times New Roman" w:hAnsi="Times New Roman"/>
          <w:b/>
          <w:color w:val="000000" w:themeColor="text1"/>
          <w:sz w:val="28"/>
          <w:szCs w:val="28"/>
        </w:rPr>
        <w:t>1</w:t>
      </w:r>
      <w:r w:rsidR="00E9652F" w:rsidRPr="00E9652F">
        <w:rPr>
          <w:rFonts w:ascii="Times New Roman" w:hAnsi="Times New Roman"/>
          <w:color w:val="000000" w:themeColor="text1"/>
          <w:sz w:val="28"/>
          <w:szCs w:val="28"/>
        </w:rPr>
        <w:t xml:space="preserve"> </w:t>
      </w:r>
      <w:r w:rsidR="001F2AB4" w:rsidRPr="00E9652F">
        <w:rPr>
          <w:rFonts w:ascii="Times New Roman" w:hAnsi="Times New Roman"/>
          <w:b/>
          <w:sz w:val="28"/>
          <w:szCs w:val="28"/>
        </w:rPr>
        <w:t>изложить в новой редакции</w:t>
      </w:r>
      <w:r w:rsidRPr="00E9652F">
        <w:rPr>
          <w:rFonts w:ascii="Times New Roman" w:hAnsi="Times New Roman"/>
          <w:b/>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1F2AB4" w:rsidRPr="00E9652F" w:rsidRDefault="001F2AB4" w:rsidP="001F2AB4">
      <w:pPr>
        <w:spacing w:after="0" w:line="240" w:lineRule="atLeast"/>
        <w:ind w:firstLine="709"/>
        <w:jc w:val="both"/>
        <w:rPr>
          <w:rFonts w:ascii="Times New Roman" w:hAnsi="Times New Roman"/>
          <w:sz w:val="28"/>
          <w:szCs w:val="28"/>
        </w:rPr>
      </w:pPr>
      <w:r w:rsidRPr="00E9652F">
        <w:rPr>
          <w:rFonts w:ascii="Times New Roman" w:hAnsi="Times New Roman"/>
          <w:sz w:val="28"/>
          <w:szCs w:val="28"/>
        </w:rPr>
        <w:t>«</w:t>
      </w:r>
      <w:r w:rsidR="00E9652F">
        <w:rPr>
          <w:rFonts w:ascii="Times New Roman" w:hAnsi="Times New Roman"/>
          <w:sz w:val="28"/>
          <w:szCs w:val="28"/>
        </w:rPr>
        <w:t xml:space="preserve">5. </w:t>
      </w:r>
      <w:proofErr w:type="gramStart"/>
      <w:r w:rsidR="00E9652F" w:rsidRPr="00E9652F">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E9652F">
        <w:rPr>
          <w:rFonts w:ascii="Times New Roman" w:hAnsi="Times New Roman"/>
          <w:color w:val="000000" w:themeColor="text1"/>
          <w:sz w:val="28"/>
          <w:szCs w:val="28"/>
        </w:rPr>
        <w:t>Тит</w:t>
      </w:r>
      <w:r w:rsidR="00E9652F" w:rsidRPr="00E9652F">
        <w:rPr>
          <w:rFonts w:ascii="Times New Roman" w:hAnsi="Times New Roman"/>
          <w:color w:val="000000" w:themeColor="text1"/>
          <w:sz w:val="28"/>
          <w:szCs w:val="28"/>
        </w:rPr>
        <w:t xml:space="preserve">овского сельского поселения, изменения границ </w:t>
      </w:r>
      <w:r w:rsidR="00E9652F">
        <w:rPr>
          <w:rFonts w:ascii="Times New Roman" w:hAnsi="Times New Roman"/>
          <w:color w:val="000000" w:themeColor="text1"/>
          <w:sz w:val="28"/>
          <w:szCs w:val="28"/>
        </w:rPr>
        <w:t>Тит</w:t>
      </w:r>
      <w:r w:rsidR="00E9652F" w:rsidRPr="00E9652F">
        <w:rPr>
          <w:rFonts w:ascii="Times New Roman" w:hAnsi="Times New Roman"/>
          <w:color w:val="000000" w:themeColor="text1"/>
          <w:sz w:val="28"/>
          <w:szCs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E9652F" w:rsidRPr="00E9652F">
        <w:rPr>
          <w:rFonts w:ascii="Times New Roman" w:hAnsi="Times New Roman"/>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roofErr w:type="gramStart"/>
      <w:r w:rsidR="00E9652F"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p>
    <w:p w:rsidR="00394AB9" w:rsidRPr="00C12548" w:rsidRDefault="00394AB9" w:rsidP="001F2AB4">
      <w:pPr>
        <w:spacing w:after="0" w:line="240" w:lineRule="atLeast"/>
        <w:jc w:val="both"/>
        <w:rPr>
          <w:rFonts w:ascii="Times New Roman" w:hAnsi="Times New Roman"/>
          <w:sz w:val="28"/>
          <w:szCs w:val="28"/>
        </w:rPr>
      </w:pPr>
    </w:p>
    <w:p w:rsidR="001F2AB4" w:rsidRDefault="00394AB9" w:rsidP="001F2AB4">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2) </w:t>
      </w:r>
      <w:r w:rsidR="00E9652F">
        <w:rPr>
          <w:rFonts w:ascii="Times New Roman" w:eastAsia="Calibri" w:hAnsi="Times New Roman"/>
          <w:b/>
          <w:sz w:val="28"/>
          <w:szCs w:val="28"/>
          <w:lang w:eastAsia="en-US"/>
        </w:rPr>
        <w:t>подпункт 18</w:t>
      </w:r>
      <w:r w:rsidR="001F2AB4">
        <w:rPr>
          <w:rFonts w:ascii="Times New Roman" w:eastAsia="Calibri" w:hAnsi="Times New Roman"/>
          <w:b/>
          <w:sz w:val="28"/>
          <w:szCs w:val="28"/>
          <w:lang w:eastAsia="en-US"/>
        </w:rPr>
        <w:t xml:space="preserve"> </w:t>
      </w:r>
      <w:r w:rsidR="001F2AB4" w:rsidRPr="00C12548">
        <w:rPr>
          <w:rFonts w:ascii="Times New Roman" w:hAnsi="Times New Roman"/>
          <w:b/>
          <w:sz w:val="28"/>
          <w:szCs w:val="28"/>
        </w:rPr>
        <w:t>пункт</w:t>
      </w:r>
      <w:r w:rsidR="001F2AB4">
        <w:rPr>
          <w:rFonts w:ascii="Times New Roman" w:hAnsi="Times New Roman"/>
          <w:b/>
          <w:sz w:val="28"/>
          <w:szCs w:val="28"/>
        </w:rPr>
        <w:t>а</w:t>
      </w:r>
      <w:r w:rsidR="001F2AB4" w:rsidRPr="00C12548">
        <w:rPr>
          <w:rFonts w:ascii="Times New Roman" w:hAnsi="Times New Roman"/>
          <w:b/>
          <w:sz w:val="28"/>
          <w:szCs w:val="28"/>
        </w:rPr>
        <w:t xml:space="preserve"> </w:t>
      </w:r>
      <w:r w:rsidR="004B62D7">
        <w:rPr>
          <w:rFonts w:ascii="Times New Roman" w:hAnsi="Times New Roman"/>
          <w:b/>
          <w:sz w:val="28"/>
          <w:szCs w:val="28"/>
        </w:rPr>
        <w:t>1</w:t>
      </w:r>
      <w:r w:rsidR="001F2AB4" w:rsidRPr="00C12548">
        <w:rPr>
          <w:rFonts w:ascii="Times New Roman" w:hAnsi="Times New Roman"/>
          <w:b/>
          <w:sz w:val="28"/>
          <w:szCs w:val="28"/>
        </w:rPr>
        <w:t xml:space="preserve"> статьи </w:t>
      </w:r>
      <w:r w:rsidR="00E9652F">
        <w:rPr>
          <w:rFonts w:ascii="Times New Roman" w:hAnsi="Times New Roman"/>
          <w:b/>
          <w:sz w:val="28"/>
          <w:szCs w:val="28"/>
        </w:rPr>
        <w:t>2</w:t>
      </w:r>
      <w:r w:rsidR="001F2AB4" w:rsidRPr="00C12548">
        <w:rPr>
          <w:rFonts w:ascii="Times New Roman" w:hAnsi="Times New Roman"/>
          <w:b/>
          <w:sz w:val="28"/>
          <w:szCs w:val="28"/>
        </w:rPr>
        <w:t xml:space="preserve"> </w:t>
      </w:r>
      <w:r w:rsidR="001F2AB4">
        <w:rPr>
          <w:rFonts w:ascii="Times New Roman" w:hAnsi="Times New Roman"/>
          <w:b/>
          <w:sz w:val="28"/>
          <w:szCs w:val="28"/>
        </w:rPr>
        <w:t>изложить в новой редакции</w:t>
      </w:r>
      <w:r w:rsidR="001F2AB4" w:rsidRPr="00C12548">
        <w:rPr>
          <w:rFonts w:ascii="Times New Roman" w:hAnsi="Times New Roman"/>
          <w:b/>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1F2AB4" w:rsidRPr="00E9652F" w:rsidRDefault="00394AB9" w:rsidP="001F2AB4">
      <w:pPr>
        <w:spacing w:after="0" w:line="240" w:lineRule="atLeast"/>
        <w:ind w:firstLine="709"/>
        <w:jc w:val="both"/>
        <w:rPr>
          <w:rFonts w:ascii="Times New Roman" w:hAnsi="Times New Roman"/>
          <w:sz w:val="28"/>
          <w:szCs w:val="28"/>
        </w:rPr>
      </w:pPr>
      <w:proofErr w:type="gramStart"/>
      <w:r w:rsidRPr="00E9652F">
        <w:rPr>
          <w:rFonts w:ascii="Times New Roman" w:hAnsi="Times New Roman"/>
          <w:b/>
          <w:sz w:val="28"/>
          <w:szCs w:val="28"/>
        </w:rPr>
        <w:t>«</w:t>
      </w:r>
      <w:r w:rsidR="00E9652F" w:rsidRPr="00E9652F">
        <w:rPr>
          <w:rFonts w:ascii="Times New Roman" w:hAnsi="Times New Roman"/>
          <w:color w:val="000000" w:themeColor="text1"/>
          <w:sz w:val="28"/>
          <w:szCs w:val="28"/>
        </w:rPr>
        <w:t xml:space="preserve">18) утверждение правил благоустройства территории </w:t>
      </w:r>
      <w:r w:rsidR="00E9652F">
        <w:rPr>
          <w:rFonts w:ascii="Times New Roman" w:hAnsi="Times New Roman"/>
          <w:color w:val="000000" w:themeColor="text1"/>
          <w:sz w:val="28"/>
          <w:szCs w:val="28"/>
        </w:rPr>
        <w:t>Тит</w:t>
      </w:r>
      <w:r w:rsidR="00E9652F" w:rsidRPr="00E9652F">
        <w:rPr>
          <w:rFonts w:ascii="Times New Roman" w:hAnsi="Times New Roman"/>
          <w:color w:val="000000" w:themeColor="text1"/>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E9652F">
        <w:rPr>
          <w:rFonts w:ascii="Times New Roman" w:hAnsi="Times New Roman"/>
          <w:color w:val="000000" w:themeColor="text1"/>
          <w:sz w:val="28"/>
          <w:szCs w:val="28"/>
        </w:rPr>
        <w:t>Тит</w:t>
      </w:r>
      <w:r w:rsidR="00E9652F" w:rsidRPr="00E9652F">
        <w:rPr>
          <w:rFonts w:ascii="Times New Roman" w:hAnsi="Times New Roman"/>
          <w:color w:val="000000" w:themeColor="text1"/>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E9652F">
        <w:rPr>
          <w:rFonts w:ascii="Times New Roman" w:hAnsi="Times New Roman"/>
          <w:color w:val="000000" w:themeColor="text1"/>
          <w:sz w:val="28"/>
          <w:szCs w:val="28"/>
        </w:rPr>
        <w:t>Тит</w:t>
      </w:r>
      <w:r w:rsidR="00E9652F" w:rsidRPr="00E9652F">
        <w:rPr>
          <w:rFonts w:ascii="Times New Roman" w:hAnsi="Times New Roman"/>
          <w:color w:val="000000" w:themeColor="text1"/>
          <w:sz w:val="28"/>
          <w:szCs w:val="28"/>
        </w:rPr>
        <w:t>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E9652F" w:rsidRPr="00E9652F">
        <w:rPr>
          <w:rFonts w:ascii="Times New Roman" w:hAnsi="Times New Roman"/>
          <w:color w:val="000000" w:themeColor="text1"/>
          <w:sz w:val="28"/>
          <w:szCs w:val="28"/>
        </w:rPr>
        <w:t xml:space="preserve"> особо охраняемых природных территорий, расположенных в </w:t>
      </w:r>
      <w:r w:rsidR="004459EF">
        <w:rPr>
          <w:rFonts w:ascii="Times New Roman" w:hAnsi="Times New Roman"/>
          <w:color w:val="000000" w:themeColor="text1"/>
          <w:sz w:val="28"/>
          <w:szCs w:val="28"/>
        </w:rPr>
        <w:t>границах населенных пунктов Тит</w:t>
      </w:r>
      <w:r w:rsidR="00E9652F" w:rsidRPr="00E9652F">
        <w:rPr>
          <w:rFonts w:ascii="Times New Roman" w:hAnsi="Times New Roman"/>
          <w:color w:val="000000" w:themeColor="text1"/>
          <w:sz w:val="28"/>
          <w:szCs w:val="28"/>
        </w:rPr>
        <w:t>овского сельского поселения</w:t>
      </w:r>
      <w:proofErr w:type="gramStart"/>
      <w:r w:rsidR="001F2AB4" w:rsidRPr="00E9652F">
        <w:rPr>
          <w:rFonts w:ascii="Times New Roman" w:hAnsi="Times New Roman"/>
          <w:sz w:val="28"/>
          <w:szCs w:val="28"/>
        </w:rPr>
        <w:t>;»</w:t>
      </w:r>
      <w:proofErr w:type="gramEnd"/>
      <w:r w:rsidR="001F2AB4" w:rsidRPr="00E9652F">
        <w:rPr>
          <w:rFonts w:ascii="Times New Roman" w:hAnsi="Times New Roman"/>
          <w:sz w:val="28"/>
          <w:szCs w:val="28"/>
        </w:rPr>
        <w:t>;</w:t>
      </w:r>
    </w:p>
    <w:p w:rsidR="00394AB9" w:rsidRPr="00E9652F" w:rsidRDefault="00394AB9" w:rsidP="001F2AB4">
      <w:pPr>
        <w:spacing w:after="0" w:line="240" w:lineRule="auto"/>
        <w:jc w:val="both"/>
        <w:rPr>
          <w:rFonts w:ascii="Times New Roman" w:hAnsi="Times New Roman"/>
          <w:sz w:val="28"/>
          <w:szCs w:val="28"/>
        </w:rPr>
      </w:pPr>
    </w:p>
    <w:p w:rsidR="005F7AB1" w:rsidRDefault="00394AB9" w:rsidP="005F7AB1">
      <w:pPr>
        <w:spacing w:after="0" w:line="240" w:lineRule="atLeast"/>
        <w:ind w:firstLine="709"/>
        <w:jc w:val="both"/>
        <w:rPr>
          <w:rFonts w:ascii="Times New Roman" w:hAnsi="Times New Roman"/>
          <w:b/>
          <w:sz w:val="28"/>
          <w:szCs w:val="28"/>
        </w:rPr>
      </w:pPr>
      <w:r>
        <w:rPr>
          <w:rFonts w:ascii="Times New Roman" w:hAnsi="Times New Roman"/>
          <w:b/>
          <w:sz w:val="28"/>
          <w:szCs w:val="28"/>
        </w:rPr>
        <w:t xml:space="preserve">3) </w:t>
      </w:r>
      <w:r w:rsidR="00E9652F">
        <w:rPr>
          <w:rFonts w:ascii="Times New Roman" w:eastAsia="Calibri" w:hAnsi="Times New Roman"/>
          <w:b/>
          <w:sz w:val="28"/>
          <w:szCs w:val="28"/>
          <w:lang w:eastAsia="en-US"/>
        </w:rPr>
        <w:t>подпункт 22</w:t>
      </w:r>
      <w:r w:rsidR="005F7AB1">
        <w:rPr>
          <w:rFonts w:ascii="Times New Roman" w:eastAsia="Calibri" w:hAnsi="Times New Roman"/>
          <w:b/>
          <w:sz w:val="28"/>
          <w:szCs w:val="28"/>
          <w:lang w:eastAsia="en-US"/>
        </w:rPr>
        <w:t xml:space="preserve"> </w:t>
      </w:r>
      <w:r w:rsidR="005F7AB1" w:rsidRPr="00C12548">
        <w:rPr>
          <w:rFonts w:ascii="Times New Roman" w:hAnsi="Times New Roman"/>
          <w:b/>
          <w:sz w:val="28"/>
          <w:szCs w:val="28"/>
        </w:rPr>
        <w:t>пункт</w:t>
      </w:r>
      <w:r w:rsidR="005F7AB1">
        <w:rPr>
          <w:rFonts w:ascii="Times New Roman" w:hAnsi="Times New Roman"/>
          <w:b/>
          <w:sz w:val="28"/>
          <w:szCs w:val="28"/>
        </w:rPr>
        <w:t>а</w:t>
      </w:r>
      <w:r w:rsidR="005F7AB1" w:rsidRPr="00C12548">
        <w:rPr>
          <w:rFonts w:ascii="Times New Roman" w:hAnsi="Times New Roman"/>
          <w:b/>
          <w:sz w:val="28"/>
          <w:szCs w:val="28"/>
        </w:rPr>
        <w:t xml:space="preserve"> </w:t>
      </w:r>
      <w:r w:rsidR="005F7AB1">
        <w:rPr>
          <w:rFonts w:ascii="Times New Roman" w:hAnsi="Times New Roman"/>
          <w:b/>
          <w:sz w:val="28"/>
          <w:szCs w:val="28"/>
        </w:rPr>
        <w:t>1</w:t>
      </w:r>
      <w:r w:rsidR="005F7AB1" w:rsidRPr="00C12548">
        <w:rPr>
          <w:rFonts w:ascii="Times New Roman" w:hAnsi="Times New Roman"/>
          <w:b/>
          <w:sz w:val="28"/>
          <w:szCs w:val="28"/>
        </w:rPr>
        <w:t xml:space="preserve"> статьи </w:t>
      </w:r>
      <w:r w:rsidR="005F7AB1">
        <w:rPr>
          <w:rFonts w:ascii="Times New Roman" w:hAnsi="Times New Roman"/>
          <w:b/>
          <w:sz w:val="28"/>
          <w:szCs w:val="28"/>
        </w:rPr>
        <w:t>2</w:t>
      </w:r>
      <w:r w:rsidR="005F7AB1" w:rsidRPr="00C12548">
        <w:rPr>
          <w:rFonts w:ascii="Times New Roman" w:hAnsi="Times New Roman"/>
          <w:b/>
          <w:sz w:val="28"/>
          <w:szCs w:val="28"/>
        </w:rPr>
        <w:t xml:space="preserve"> </w:t>
      </w:r>
      <w:r w:rsidR="005F7AB1">
        <w:rPr>
          <w:rFonts w:ascii="Times New Roman" w:hAnsi="Times New Roman"/>
          <w:b/>
          <w:sz w:val="28"/>
          <w:szCs w:val="28"/>
        </w:rPr>
        <w:t>изложить в новой редакции</w:t>
      </w:r>
      <w:r w:rsidR="005F7AB1" w:rsidRPr="00C12548">
        <w:rPr>
          <w:rFonts w:ascii="Times New Roman" w:hAnsi="Times New Roman"/>
          <w:b/>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394AB9" w:rsidRPr="00E9652F" w:rsidRDefault="00394AB9" w:rsidP="005F7AB1">
      <w:pPr>
        <w:widowControl w:val="0"/>
        <w:autoSpaceDE w:val="0"/>
        <w:autoSpaceDN w:val="0"/>
        <w:adjustRightInd w:val="0"/>
        <w:spacing w:after="0" w:line="240" w:lineRule="auto"/>
        <w:ind w:firstLine="709"/>
        <w:jc w:val="both"/>
        <w:rPr>
          <w:rFonts w:ascii="Times New Roman" w:hAnsi="Times New Roman"/>
          <w:sz w:val="28"/>
          <w:szCs w:val="28"/>
        </w:rPr>
      </w:pPr>
      <w:r w:rsidRPr="00E9652F">
        <w:rPr>
          <w:rFonts w:ascii="Times New Roman" w:hAnsi="Times New Roman"/>
          <w:sz w:val="28"/>
          <w:szCs w:val="28"/>
        </w:rPr>
        <w:t>«</w:t>
      </w:r>
      <w:r w:rsidR="00E9652F" w:rsidRPr="00E9652F">
        <w:rPr>
          <w:rFonts w:ascii="Times New Roman" w:hAnsi="Times New Roman"/>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4459EF">
        <w:rPr>
          <w:rFonts w:ascii="Times New Roman" w:hAnsi="Times New Roman"/>
          <w:color w:val="000000" w:themeColor="text1"/>
          <w:sz w:val="28"/>
          <w:szCs w:val="28"/>
        </w:rPr>
        <w:lastRenderedPageBreak/>
        <w:t>Тит</w:t>
      </w:r>
      <w:r w:rsidR="00E9652F" w:rsidRPr="00E9652F">
        <w:rPr>
          <w:rFonts w:ascii="Times New Roman" w:hAnsi="Times New Roman"/>
          <w:color w:val="000000" w:themeColor="text1"/>
          <w:sz w:val="28"/>
          <w:szCs w:val="28"/>
        </w:rPr>
        <w:t>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E9652F"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r w:rsidRPr="00E9652F">
        <w:rPr>
          <w:rFonts w:ascii="Times New Roman" w:hAnsi="Times New Roman"/>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5F7AB1" w:rsidRDefault="00394AB9" w:rsidP="00394AB9">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4) </w:t>
      </w:r>
      <w:r w:rsidR="00E9652F">
        <w:rPr>
          <w:rFonts w:ascii="Times New Roman" w:eastAsia="Calibri" w:hAnsi="Times New Roman"/>
          <w:b/>
          <w:sz w:val="28"/>
          <w:szCs w:val="28"/>
          <w:lang w:eastAsia="en-US"/>
        </w:rPr>
        <w:t xml:space="preserve">подпункт 32 </w:t>
      </w:r>
      <w:r w:rsidR="00E9652F" w:rsidRPr="00C12548">
        <w:rPr>
          <w:rFonts w:ascii="Times New Roman" w:hAnsi="Times New Roman"/>
          <w:b/>
          <w:sz w:val="28"/>
          <w:szCs w:val="28"/>
        </w:rPr>
        <w:t>пункт</w:t>
      </w:r>
      <w:r w:rsidR="00E9652F">
        <w:rPr>
          <w:rFonts w:ascii="Times New Roman" w:hAnsi="Times New Roman"/>
          <w:b/>
          <w:sz w:val="28"/>
          <w:szCs w:val="28"/>
        </w:rPr>
        <w:t>а</w:t>
      </w:r>
      <w:r>
        <w:rPr>
          <w:rFonts w:ascii="Times New Roman" w:hAnsi="Times New Roman"/>
          <w:b/>
          <w:sz w:val="28"/>
          <w:szCs w:val="28"/>
        </w:rPr>
        <w:t xml:space="preserve"> </w:t>
      </w:r>
      <w:r w:rsidR="00E9652F">
        <w:rPr>
          <w:rFonts w:ascii="Times New Roman" w:hAnsi="Times New Roman"/>
          <w:b/>
          <w:sz w:val="28"/>
          <w:szCs w:val="28"/>
        </w:rPr>
        <w:t>1</w:t>
      </w:r>
      <w:r w:rsidRPr="00C12548">
        <w:rPr>
          <w:rFonts w:ascii="Times New Roman" w:hAnsi="Times New Roman"/>
          <w:b/>
          <w:sz w:val="28"/>
          <w:szCs w:val="28"/>
        </w:rPr>
        <w:t xml:space="preserve"> статьи </w:t>
      </w:r>
      <w:r w:rsidR="00E9652F">
        <w:rPr>
          <w:rFonts w:ascii="Times New Roman" w:hAnsi="Times New Roman"/>
          <w:b/>
          <w:sz w:val="28"/>
          <w:szCs w:val="28"/>
        </w:rPr>
        <w:t>2</w:t>
      </w:r>
      <w:r w:rsidR="005F7AB1">
        <w:rPr>
          <w:rFonts w:ascii="Times New Roman" w:hAnsi="Times New Roman"/>
          <w:b/>
          <w:sz w:val="28"/>
          <w:szCs w:val="28"/>
        </w:rPr>
        <w:t xml:space="preserve"> изложить в новой редакции: </w:t>
      </w:r>
    </w:p>
    <w:p w:rsidR="005F7AB1" w:rsidRDefault="005F7AB1" w:rsidP="00394AB9">
      <w:pPr>
        <w:spacing w:after="0" w:line="240" w:lineRule="atLeast"/>
        <w:ind w:firstLine="709"/>
        <w:jc w:val="both"/>
        <w:rPr>
          <w:rFonts w:ascii="Times New Roman" w:eastAsia="Calibri" w:hAnsi="Times New Roman"/>
          <w:sz w:val="28"/>
          <w:szCs w:val="28"/>
          <w:lang w:eastAsia="en-US"/>
        </w:rPr>
      </w:pPr>
    </w:p>
    <w:p w:rsidR="00394AB9" w:rsidRPr="00E9652F" w:rsidRDefault="005F7AB1" w:rsidP="00E9652F">
      <w:pPr>
        <w:spacing w:after="0" w:line="240" w:lineRule="auto"/>
        <w:ind w:firstLine="709"/>
        <w:jc w:val="both"/>
        <w:rPr>
          <w:rFonts w:ascii="Times New Roman" w:hAnsi="Times New Roman"/>
          <w:sz w:val="28"/>
          <w:szCs w:val="28"/>
        </w:rPr>
      </w:pPr>
      <w:r w:rsidRPr="00E9652F">
        <w:rPr>
          <w:rFonts w:ascii="Times New Roman" w:eastAsia="Calibri" w:hAnsi="Times New Roman"/>
          <w:sz w:val="28"/>
          <w:szCs w:val="28"/>
          <w:lang w:eastAsia="en-US"/>
        </w:rPr>
        <w:t>«</w:t>
      </w:r>
      <w:r w:rsidR="00E9652F" w:rsidRPr="00E9652F">
        <w:rPr>
          <w:rFonts w:ascii="Times New Roman" w:hAnsi="Times New Roman"/>
          <w:color w:val="000000" w:themeColor="text1"/>
          <w:sz w:val="28"/>
          <w:szCs w:val="28"/>
        </w:rPr>
        <w:t>32) участие в соответствии с федеральным законом в выполнении комплексных кадастровых работ</w:t>
      </w:r>
      <w:proofErr w:type="gramStart"/>
      <w:r w:rsidR="00E9652F" w:rsidRPr="00E9652F">
        <w:rPr>
          <w:rFonts w:ascii="Times New Roman" w:hAnsi="Times New Roman"/>
          <w:color w:val="000000" w:themeColor="text1"/>
          <w:sz w:val="28"/>
          <w:szCs w:val="28"/>
        </w:rPr>
        <w:t>.</w:t>
      </w:r>
      <w:r w:rsidR="00394AB9" w:rsidRPr="00E9652F">
        <w:rPr>
          <w:rFonts w:ascii="Times New Roman" w:hAnsi="Times New Roman"/>
          <w:sz w:val="28"/>
          <w:szCs w:val="28"/>
        </w:rPr>
        <w:t>»;</w:t>
      </w:r>
      <w:proofErr w:type="gramEnd"/>
    </w:p>
    <w:p w:rsidR="00394AB9" w:rsidRPr="001E1039"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p>
    <w:p w:rsidR="00E9652F" w:rsidRDefault="00394AB9" w:rsidP="00E9652F">
      <w:pPr>
        <w:spacing w:after="0" w:line="240" w:lineRule="atLeast"/>
        <w:ind w:firstLine="709"/>
        <w:jc w:val="both"/>
        <w:rPr>
          <w:rFonts w:ascii="Times New Roman" w:hAnsi="Times New Roman"/>
          <w:b/>
          <w:sz w:val="28"/>
          <w:szCs w:val="28"/>
        </w:rPr>
      </w:pPr>
      <w:r>
        <w:rPr>
          <w:rFonts w:ascii="Times New Roman" w:hAnsi="Times New Roman"/>
          <w:b/>
          <w:sz w:val="28"/>
          <w:szCs w:val="28"/>
        </w:rPr>
        <w:t>5</w:t>
      </w:r>
      <w:r w:rsidRPr="00C12548">
        <w:rPr>
          <w:rFonts w:ascii="Times New Roman" w:hAnsi="Times New Roman"/>
          <w:b/>
          <w:sz w:val="28"/>
          <w:szCs w:val="28"/>
        </w:rPr>
        <w:t xml:space="preserve">) </w:t>
      </w:r>
      <w:r w:rsidR="00E9652F">
        <w:rPr>
          <w:rFonts w:ascii="Times New Roman" w:eastAsia="Calibri" w:hAnsi="Times New Roman"/>
          <w:b/>
          <w:sz w:val="28"/>
          <w:szCs w:val="28"/>
          <w:lang w:eastAsia="en-US"/>
        </w:rPr>
        <w:t xml:space="preserve">подпункт 9 </w:t>
      </w:r>
      <w:r w:rsidR="00E9652F" w:rsidRPr="00C12548">
        <w:rPr>
          <w:rFonts w:ascii="Times New Roman" w:hAnsi="Times New Roman"/>
          <w:b/>
          <w:sz w:val="28"/>
          <w:szCs w:val="28"/>
        </w:rPr>
        <w:t>пункт</w:t>
      </w:r>
      <w:r w:rsidR="00E9652F">
        <w:rPr>
          <w:rFonts w:ascii="Times New Roman" w:hAnsi="Times New Roman"/>
          <w:b/>
          <w:sz w:val="28"/>
          <w:szCs w:val="28"/>
        </w:rPr>
        <w:t>а 1</w:t>
      </w:r>
      <w:r w:rsidR="00E9652F" w:rsidRPr="00C12548">
        <w:rPr>
          <w:rFonts w:ascii="Times New Roman" w:hAnsi="Times New Roman"/>
          <w:b/>
          <w:sz w:val="28"/>
          <w:szCs w:val="28"/>
        </w:rPr>
        <w:t xml:space="preserve"> статьи </w:t>
      </w:r>
      <w:r w:rsidR="00E9652F">
        <w:rPr>
          <w:rFonts w:ascii="Times New Roman" w:hAnsi="Times New Roman"/>
          <w:b/>
          <w:sz w:val="28"/>
          <w:szCs w:val="28"/>
        </w:rPr>
        <w:t xml:space="preserve">3 изложить в новой редакции: </w:t>
      </w:r>
    </w:p>
    <w:p w:rsidR="00394AB9" w:rsidRPr="00E9652F" w:rsidRDefault="00394AB9" w:rsidP="00394AB9">
      <w:pPr>
        <w:spacing w:after="0" w:line="240" w:lineRule="atLeast"/>
        <w:ind w:firstLine="709"/>
        <w:jc w:val="both"/>
        <w:rPr>
          <w:rFonts w:ascii="Times New Roman" w:hAnsi="Times New Roman"/>
          <w:sz w:val="28"/>
          <w:szCs w:val="28"/>
        </w:rPr>
      </w:pPr>
    </w:p>
    <w:p w:rsidR="00394AB9" w:rsidRPr="00E9652F" w:rsidRDefault="00394AB9" w:rsidP="00E9652F">
      <w:pPr>
        <w:spacing w:after="0" w:line="240" w:lineRule="auto"/>
        <w:ind w:firstLine="709"/>
        <w:jc w:val="both"/>
        <w:rPr>
          <w:rFonts w:ascii="Times New Roman" w:hAnsi="Times New Roman"/>
          <w:sz w:val="28"/>
          <w:szCs w:val="28"/>
          <w:highlight w:val="green"/>
        </w:rPr>
      </w:pPr>
      <w:r w:rsidRPr="00E9652F">
        <w:rPr>
          <w:rFonts w:ascii="Times New Roman" w:hAnsi="Times New Roman"/>
          <w:sz w:val="28"/>
          <w:szCs w:val="28"/>
        </w:rPr>
        <w:t>«</w:t>
      </w:r>
      <w:r w:rsidR="00E9652F" w:rsidRPr="00E9652F">
        <w:rPr>
          <w:rFonts w:ascii="Times New Roman" w:hAnsi="Times New Roman"/>
          <w:sz w:val="28"/>
          <w:szCs w:val="28"/>
        </w:rPr>
        <w:t>9) участие в организации и финансировании мероприятий, предусмотренных статьей 7</w:t>
      </w:r>
      <w:r w:rsidR="00E9652F" w:rsidRPr="00E9652F">
        <w:rPr>
          <w:rFonts w:ascii="Times New Roman" w:hAnsi="Times New Roman"/>
          <w:sz w:val="28"/>
          <w:szCs w:val="28"/>
          <w:vertAlign w:val="superscript"/>
        </w:rPr>
        <w:t>1-1</w:t>
      </w:r>
      <w:r w:rsidR="00E9652F" w:rsidRPr="00E9652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roofErr w:type="gramStart"/>
      <w:r w:rsidR="00E9652F" w:rsidRPr="00E9652F">
        <w:rPr>
          <w:rFonts w:ascii="Times New Roman" w:hAnsi="Times New Roman"/>
          <w:sz w:val="28"/>
          <w:szCs w:val="28"/>
        </w:rPr>
        <w:t>;</w:t>
      </w:r>
      <w:r w:rsidR="00E9652F">
        <w:rPr>
          <w:rFonts w:ascii="Times New Roman" w:hAnsi="Times New Roman"/>
          <w:sz w:val="28"/>
          <w:szCs w:val="28"/>
        </w:rPr>
        <w:t>»</w:t>
      </w:r>
      <w:proofErr w:type="gramEnd"/>
      <w:r w:rsidR="00E9652F">
        <w:rPr>
          <w:rFonts w:ascii="Times New Roman" w:hAnsi="Times New Roman"/>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E9652F" w:rsidRDefault="00E9652F" w:rsidP="00E9652F">
      <w:pPr>
        <w:spacing w:after="0" w:line="240" w:lineRule="atLeast"/>
        <w:ind w:firstLine="709"/>
        <w:jc w:val="both"/>
        <w:rPr>
          <w:rFonts w:ascii="Times New Roman" w:hAnsi="Times New Roman"/>
          <w:b/>
          <w:sz w:val="28"/>
          <w:szCs w:val="28"/>
        </w:rPr>
      </w:pPr>
      <w:r>
        <w:rPr>
          <w:rFonts w:ascii="Times New Roman" w:hAnsi="Times New Roman"/>
          <w:b/>
          <w:sz w:val="28"/>
          <w:szCs w:val="28"/>
        </w:rPr>
        <w:t>6)</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w:t>
      </w:r>
      <w:r w:rsidRPr="00C12548">
        <w:rPr>
          <w:rFonts w:ascii="Times New Roman" w:hAnsi="Times New Roman"/>
          <w:b/>
          <w:sz w:val="28"/>
          <w:szCs w:val="28"/>
        </w:rPr>
        <w:t xml:space="preserve"> статьи </w:t>
      </w:r>
      <w:r>
        <w:rPr>
          <w:rFonts w:ascii="Times New Roman" w:hAnsi="Times New Roman"/>
          <w:b/>
          <w:sz w:val="28"/>
          <w:szCs w:val="28"/>
        </w:rPr>
        <w:t xml:space="preserve">3 дополнить подпунктом 18 следующего содержания: </w:t>
      </w:r>
    </w:p>
    <w:p w:rsidR="00E9652F" w:rsidRPr="00E9652F" w:rsidRDefault="00E9652F" w:rsidP="00E9652F">
      <w:pPr>
        <w:spacing w:after="0" w:line="240" w:lineRule="atLeast"/>
        <w:ind w:firstLine="709"/>
        <w:jc w:val="both"/>
        <w:rPr>
          <w:rFonts w:ascii="Times New Roman" w:hAnsi="Times New Roman"/>
          <w:sz w:val="28"/>
          <w:szCs w:val="28"/>
        </w:rPr>
      </w:pPr>
    </w:p>
    <w:p w:rsidR="00E9652F" w:rsidRPr="00E9652F" w:rsidRDefault="00E9652F" w:rsidP="00E9652F">
      <w:pPr>
        <w:spacing w:after="0" w:line="240" w:lineRule="auto"/>
        <w:ind w:firstLine="709"/>
        <w:jc w:val="both"/>
        <w:rPr>
          <w:rFonts w:ascii="Times New Roman" w:hAnsi="Times New Roman"/>
          <w:sz w:val="28"/>
          <w:szCs w:val="28"/>
          <w:highlight w:val="green"/>
        </w:rPr>
      </w:pPr>
      <w:r w:rsidRPr="00E9652F">
        <w:rPr>
          <w:rFonts w:ascii="Times New Roman" w:hAnsi="Times New Roman"/>
          <w:sz w:val="28"/>
          <w:szCs w:val="28"/>
        </w:rPr>
        <w:t>«</w:t>
      </w:r>
      <w:r w:rsidRPr="00E9652F">
        <w:rPr>
          <w:rFonts w:ascii="Times New Roman" w:hAnsi="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p>
    <w:p w:rsidR="00394AB9" w:rsidRPr="00E9652F" w:rsidRDefault="00394AB9" w:rsidP="00394AB9">
      <w:pPr>
        <w:spacing w:after="0" w:line="240" w:lineRule="atLeast"/>
        <w:ind w:firstLine="709"/>
        <w:jc w:val="both"/>
        <w:rPr>
          <w:rFonts w:ascii="Times New Roman" w:hAnsi="Times New Roman"/>
          <w:sz w:val="28"/>
          <w:szCs w:val="28"/>
        </w:rPr>
      </w:pPr>
    </w:p>
    <w:p w:rsidR="00E9652F" w:rsidRDefault="00E9652F" w:rsidP="00E9652F">
      <w:pPr>
        <w:spacing w:after="0" w:line="240" w:lineRule="atLeast"/>
        <w:ind w:firstLine="709"/>
        <w:jc w:val="both"/>
        <w:rPr>
          <w:rFonts w:ascii="Times New Roman" w:hAnsi="Times New Roman"/>
          <w:b/>
          <w:sz w:val="28"/>
          <w:szCs w:val="28"/>
        </w:rPr>
      </w:pPr>
      <w:r>
        <w:rPr>
          <w:rFonts w:ascii="Times New Roman" w:hAnsi="Times New Roman"/>
          <w:b/>
          <w:sz w:val="28"/>
          <w:szCs w:val="28"/>
        </w:rPr>
        <w:t>7)</w:t>
      </w:r>
      <w:r>
        <w:rPr>
          <w:rFonts w:ascii="Times New Roman" w:eastAsia="Calibri" w:hAnsi="Times New Roman"/>
          <w:b/>
          <w:sz w:val="28"/>
          <w:szCs w:val="28"/>
          <w:lang w:eastAsia="en-US"/>
        </w:rPr>
        <w:t xml:space="preserve"> </w:t>
      </w:r>
      <w:r w:rsidR="006E3232">
        <w:rPr>
          <w:rFonts w:ascii="Times New Roman" w:hAnsi="Times New Roman"/>
          <w:b/>
          <w:sz w:val="28"/>
          <w:szCs w:val="28"/>
        </w:rPr>
        <w:t>Устав дополнить статьей 12</w:t>
      </w:r>
      <w:r w:rsidR="006E3232">
        <w:rPr>
          <w:rFonts w:ascii="Times New Roman" w:hAnsi="Times New Roman"/>
          <w:b/>
          <w:sz w:val="28"/>
          <w:szCs w:val="28"/>
          <w:vertAlign w:val="superscript"/>
        </w:rPr>
        <w:t>1</w:t>
      </w:r>
      <w:r>
        <w:rPr>
          <w:rFonts w:ascii="Times New Roman" w:hAnsi="Times New Roman"/>
          <w:b/>
          <w:sz w:val="28"/>
          <w:szCs w:val="28"/>
        </w:rPr>
        <w:t xml:space="preserve"> следующего содержания: </w:t>
      </w:r>
    </w:p>
    <w:p w:rsidR="00E9652F" w:rsidRPr="00E9652F" w:rsidRDefault="00E9652F" w:rsidP="00E9652F">
      <w:pPr>
        <w:spacing w:after="0" w:line="240" w:lineRule="atLeast"/>
        <w:ind w:firstLine="709"/>
        <w:jc w:val="both"/>
        <w:rPr>
          <w:rFonts w:ascii="Times New Roman" w:hAnsi="Times New Roman"/>
          <w:sz w:val="28"/>
          <w:szCs w:val="28"/>
        </w:rPr>
      </w:pPr>
    </w:p>
    <w:p w:rsidR="006E3232" w:rsidRPr="006E3232" w:rsidRDefault="00E9652F" w:rsidP="006E3232">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sz w:val="28"/>
          <w:szCs w:val="28"/>
        </w:rPr>
        <w:t>«</w:t>
      </w:r>
      <w:r w:rsidR="006E3232" w:rsidRPr="006E3232">
        <w:rPr>
          <w:rFonts w:ascii="Times New Roman" w:hAnsi="Times New Roman"/>
          <w:color w:val="000000" w:themeColor="text1"/>
          <w:sz w:val="28"/>
          <w:szCs w:val="28"/>
        </w:rPr>
        <w:t>Статья 12</w:t>
      </w:r>
      <w:r w:rsidR="006E3232" w:rsidRPr="006E3232">
        <w:rPr>
          <w:rFonts w:ascii="Times New Roman" w:hAnsi="Times New Roman"/>
          <w:color w:val="000000" w:themeColor="text1"/>
          <w:sz w:val="28"/>
          <w:szCs w:val="28"/>
          <w:vertAlign w:val="superscript"/>
        </w:rPr>
        <w:t>1</w:t>
      </w:r>
      <w:r w:rsidR="006E3232" w:rsidRPr="006E3232">
        <w:rPr>
          <w:rFonts w:ascii="Times New Roman" w:hAnsi="Times New Roman"/>
          <w:color w:val="000000" w:themeColor="text1"/>
          <w:sz w:val="28"/>
          <w:szCs w:val="28"/>
        </w:rPr>
        <w:t>. Инициативные проекты</w:t>
      </w:r>
    </w:p>
    <w:p w:rsidR="006E3232" w:rsidRPr="006E3232" w:rsidRDefault="006E3232" w:rsidP="006E3232">
      <w:pPr>
        <w:spacing w:after="0" w:line="240" w:lineRule="auto"/>
        <w:ind w:firstLine="709"/>
        <w:jc w:val="both"/>
        <w:rPr>
          <w:rFonts w:ascii="Times New Roman" w:hAnsi="Times New Roman"/>
          <w:color w:val="000000" w:themeColor="text1"/>
          <w:sz w:val="28"/>
          <w:szCs w:val="28"/>
        </w:rPr>
      </w:pPr>
    </w:p>
    <w:p w:rsidR="006E3232" w:rsidRPr="006E3232" w:rsidRDefault="006E3232" w:rsidP="006E3232">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color w:val="000000" w:themeColor="text1"/>
          <w:sz w:val="28"/>
          <w:szCs w:val="28"/>
        </w:rPr>
        <w:t xml:space="preserve">1. В целях реализации мероприятий, имеющих приоритетное значение для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или его части, по решению вопросов местного значения или иных вопросов, право </w:t>
      </w:r>
      <w:proofErr w:type="gramStart"/>
      <w:r w:rsidRPr="006E3232">
        <w:rPr>
          <w:rFonts w:ascii="Times New Roman" w:hAnsi="Times New Roman"/>
          <w:color w:val="000000" w:themeColor="text1"/>
          <w:sz w:val="28"/>
          <w:szCs w:val="28"/>
        </w:rPr>
        <w:t>решения</w:t>
      </w:r>
      <w:proofErr w:type="gramEnd"/>
      <w:r w:rsidRPr="006E3232">
        <w:rPr>
          <w:rFonts w:ascii="Times New Roman" w:hAnsi="Times New Roman"/>
          <w:color w:val="000000" w:themeColor="text1"/>
          <w:sz w:val="28"/>
          <w:szCs w:val="28"/>
        </w:rPr>
        <w:t xml:space="preserve"> которых предоставлено органам местного самоуправления, в Администрацию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может быть внесен инициативный проект.</w:t>
      </w:r>
    </w:p>
    <w:p w:rsidR="00E9652F" w:rsidRPr="006E3232" w:rsidRDefault="006E3232" w:rsidP="006E3232">
      <w:pPr>
        <w:spacing w:after="0" w:line="240" w:lineRule="auto"/>
        <w:ind w:firstLine="709"/>
        <w:jc w:val="both"/>
        <w:rPr>
          <w:rFonts w:ascii="Times New Roman" w:hAnsi="Times New Roman"/>
          <w:sz w:val="28"/>
          <w:szCs w:val="28"/>
          <w:highlight w:val="green"/>
        </w:rPr>
      </w:pPr>
      <w:r w:rsidRPr="006E3232">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w:t>
      </w:r>
      <w:proofErr w:type="gramStart"/>
      <w:r w:rsidRPr="006E3232">
        <w:rPr>
          <w:rFonts w:ascii="Times New Roman" w:hAnsi="Times New Roman"/>
          <w:color w:val="000000" w:themeColor="text1"/>
          <w:sz w:val="28"/>
          <w:szCs w:val="28"/>
        </w:rPr>
        <w:t>.</w:t>
      </w:r>
      <w:r w:rsidR="00E9652F" w:rsidRPr="006E3232">
        <w:rPr>
          <w:rFonts w:ascii="Times New Roman" w:hAnsi="Times New Roman"/>
          <w:sz w:val="28"/>
          <w:szCs w:val="28"/>
        </w:rPr>
        <w:t>»;</w:t>
      </w:r>
      <w:proofErr w:type="gramEnd"/>
    </w:p>
    <w:p w:rsidR="00FC30E1" w:rsidRDefault="00FC30E1" w:rsidP="00394AB9">
      <w:pPr>
        <w:spacing w:after="0" w:line="240" w:lineRule="atLeast"/>
        <w:ind w:firstLine="709"/>
        <w:jc w:val="both"/>
        <w:rPr>
          <w:rFonts w:ascii="Times New Roman" w:hAnsi="Times New Roman"/>
          <w:sz w:val="28"/>
          <w:szCs w:val="28"/>
        </w:rPr>
      </w:pPr>
    </w:p>
    <w:p w:rsidR="006E3232" w:rsidRDefault="006E3232" w:rsidP="006E3232">
      <w:pPr>
        <w:spacing w:after="0" w:line="240" w:lineRule="atLeast"/>
        <w:ind w:firstLine="709"/>
        <w:jc w:val="both"/>
        <w:rPr>
          <w:rFonts w:ascii="Times New Roman" w:hAnsi="Times New Roman"/>
          <w:b/>
          <w:sz w:val="28"/>
          <w:szCs w:val="28"/>
        </w:rPr>
      </w:pPr>
      <w:r>
        <w:rPr>
          <w:rFonts w:ascii="Times New Roman" w:hAnsi="Times New Roman"/>
          <w:b/>
          <w:sz w:val="28"/>
          <w:szCs w:val="28"/>
        </w:rPr>
        <w:t>8)</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6</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6E3232" w:rsidRPr="00E9652F" w:rsidRDefault="006E3232" w:rsidP="006E3232">
      <w:pPr>
        <w:spacing w:after="0" w:line="240" w:lineRule="atLeast"/>
        <w:ind w:firstLine="709"/>
        <w:jc w:val="both"/>
        <w:rPr>
          <w:rFonts w:ascii="Times New Roman" w:hAnsi="Times New Roman"/>
          <w:sz w:val="28"/>
          <w:szCs w:val="28"/>
        </w:rPr>
      </w:pPr>
    </w:p>
    <w:p w:rsidR="006E3232" w:rsidRPr="006E3232" w:rsidRDefault="006E3232" w:rsidP="006E3232">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sz w:val="28"/>
          <w:szCs w:val="28"/>
        </w:rPr>
        <w:t>«</w:t>
      </w:r>
      <w:r w:rsidRPr="006E3232">
        <w:rPr>
          <w:rFonts w:ascii="Times New Roman" w:hAnsi="Times New Roman"/>
          <w:color w:val="000000" w:themeColor="text1"/>
          <w:sz w:val="28"/>
          <w:szCs w:val="28"/>
        </w:rPr>
        <w:t xml:space="preserve">6. Решение Собрания депутатов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постановление председателя Собрания депутатов – главы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E3232">
        <w:rPr>
          <w:rFonts w:ascii="Times New Roman" w:hAnsi="Times New Roman"/>
          <w:color w:val="000000" w:themeColor="text1"/>
          <w:sz w:val="28"/>
          <w:szCs w:val="28"/>
        </w:rPr>
        <w:t>позднее</w:t>
      </w:r>
      <w:proofErr w:type="gramEnd"/>
      <w:r w:rsidRPr="006E323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 а также </w:t>
      </w:r>
      <w:r w:rsidRPr="006E3232">
        <w:rPr>
          <w:rFonts w:ascii="Times New Roman" w:hAnsi="Times New Roman"/>
          <w:color w:val="000000" w:themeColor="text1"/>
          <w:sz w:val="28"/>
          <w:szCs w:val="28"/>
        </w:rPr>
        <w:lastRenderedPageBreak/>
        <w:t xml:space="preserve">размещению на официальном сайте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в информационно-телекоммуникационной сети «Интернет».</w:t>
      </w:r>
    </w:p>
    <w:p w:rsidR="006E3232" w:rsidRPr="006E3232" w:rsidRDefault="006E3232" w:rsidP="006E3232">
      <w:pPr>
        <w:spacing w:after="0" w:line="240" w:lineRule="auto"/>
        <w:ind w:firstLine="709"/>
        <w:jc w:val="both"/>
        <w:rPr>
          <w:rFonts w:ascii="Times New Roman" w:hAnsi="Times New Roman"/>
          <w:sz w:val="28"/>
          <w:szCs w:val="28"/>
          <w:highlight w:val="green"/>
        </w:rPr>
      </w:pPr>
      <w:r w:rsidRPr="006E3232">
        <w:rPr>
          <w:rFonts w:ascii="Times New Roman" w:hAnsi="Times New Roman"/>
          <w:color w:val="000000" w:themeColor="text1"/>
          <w:sz w:val="28"/>
          <w:szCs w:val="28"/>
        </w:rPr>
        <w:t xml:space="preserve">Замечания и предложения от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в информационно-телекоммуникационной сети «Интернет»</w:t>
      </w:r>
      <w:proofErr w:type="gramStart"/>
      <w:r w:rsidRPr="006E3232">
        <w:rPr>
          <w:rFonts w:ascii="Times New Roman" w:hAnsi="Times New Roman"/>
          <w:color w:val="000000" w:themeColor="text1"/>
          <w:sz w:val="28"/>
          <w:szCs w:val="28"/>
        </w:rPr>
        <w:t>.</w:t>
      </w:r>
      <w:r w:rsidRPr="006E3232">
        <w:rPr>
          <w:rFonts w:ascii="Times New Roman" w:hAnsi="Times New Roman"/>
          <w:sz w:val="28"/>
          <w:szCs w:val="28"/>
        </w:rPr>
        <w:t>»</w:t>
      </w:r>
      <w:proofErr w:type="gramEnd"/>
      <w:r w:rsidRPr="006E3232">
        <w:rPr>
          <w:rFonts w:ascii="Times New Roman" w:hAnsi="Times New Roman"/>
          <w:sz w:val="28"/>
          <w:szCs w:val="28"/>
        </w:rPr>
        <w:t>;</w:t>
      </w:r>
    </w:p>
    <w:p w:rsidR="00FC30E1" w:rsidRDefault="00FC30E1" w:rsidP="00394AB9">
      <w:pPr>
        <w:spacing w:after="0" w:line="240" w:lineRule="atLeast"/>
        <w:ind w:firstLine="709"/>
        <w:jc w:val="both"/>
        <w:rPr>
          <w:rFonts w:ascii="Times New Roman" w:hAnsi="Times New Roman"/>
          <w:sz w:val="28"/>
          <w:szCs w:val="28"/>
        </w:rPr>
      </w:pPr>
    </w:p>
    <w:p w:rsidR="009831D3" w:rsidRDefault="009831D3" w:rsidP="009831D3">
      <w:pPr>
        <w:spacing w:after="0" w:line="240" w:lineRule="atLeast"/>
        <w:ind w:firstLine="709"/>
        <w:jc w:val="both"/>
        <w:rPr>
          <w:rFonts w:ascii="Times New Roman" w:hAnsi="Times New Roman"/>
          <w:b/>
          <w:sz w:val="28"/>
          <w:szCs w:val="28"/>
        </w:rPr>
      </w:pPr>
      <w:r>
        <w:rPr>
          <w:rFonts w:ascii="Times New Roman" w:hAnsi="Times New Roman"/>
          <w:b/>
          <w:sz w:val="28"/>
          <w:szCs w:val="28"/>
        </w:rPr>
        <w:t>9)</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7</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9831D3" w:rsidRPr="00E9652F" w:rsidRDefault="009831D3" w:rsidP="009831D3">
      <w:pPr>
        <w:spacing w:after="0" w:line="240" w:lineRule="atLeast"/>
        <w:ind w:firstLine="709"/>
        <w:jc w:val="both"/>
        <w:rPr>
          <w:rFonts w:ascii="Times New Roman" w:hAnsi="Times New Roman"/>
          <w:sz w:val="28"/>
          <w:szCs w:val="28"/>
        </w:rPr>
      </w:pPr>
    </w:p>
    <w:p w:rsidR="009831D3" w:rsidRPr="009831D3" w:rsidRDefault="009831D3" w:rsidP="009831D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sidRPr="009831D3">
        <w:rPr>
          <w:rFonts w:ascii="Times New Roman" w:hAnsi="Times New Roman"/>
          <w:color w:val="000000" w:themeColor="text1"/>
          <w:sz w:val="28"/>
          <w:szCs w:val="28"/>
        </w:rPr>
        <w:t>.</w:t>
      </w:r>
      <w:r w:rsidRPr="009831D3">
        <w:rPr>
          <w:rFonts w:ascii="Times New Roman" w:hAnsi="Times New Roman"/>
          <w:sz w:val="28"/>
          <w:szCs w:val="28"/>
        </w:rPr>
        <w:t>»;</w:t>
      </w:r>
      <w:proofErr w:type="gramEnd"/>
    </w:p>
    <w:p w:rsidR="00FC30E1" w:rsidRPr="009831D3" w:rsidRDefault="00FC30E1" w:rsidP="00394AB9">
      <w:pPr>
        <w:spacing w:after="0" w:line="240" w:lineRule="atLeast"/>
        <w:ind w:firstLine="709"/>
        <w:jc w:val="both"/>
        <w:rPr>
          <w:rFonts w:ascii="Times New Roman" w:hAnsi="Times New Roman"/>
          <w:sz w:val="28"/>
          <w:szCs w:val="28"/>
        </w:rPr>
      </w:pPr>
    </w:p>
    <w:p w:rsidR="009831D3" w:rsidRDefault="009831D3" w:rsidP="009831D3">
      <w:pPr>
        <w:spacing w:after="0" w:line="240" w:lineRule="atLeast"/>
        <w:ind w:firstLine="709"/>
        <w:jc w:val="both"/>
        <w:rPr>
          <w:rFonts w:ascii="Times New Roman" w:hAnsi="Times New Roman"/>
          <w:b/>
          <w:sz w:val="28"/>
          <w:szCs w:val="28"/>
        </w:rPr>
      </w:pPr>
      <w:r>
        <w:rPr>
          <w:rFonts w:ascii="Times New Roman" w:hAnsi="Times New Roman"/>
          <w:b/>
          <w:sz w:val="28"/>
          <w:szCs w:val="28"/>
        </w:rPr>
        <w:t>10)</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9</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9831D3" w:rsidRPr="00E9652F" w:rsidRDefault="009831D3" w:rsidP="009831D3">
      <w:pPr>
        <w:spacing w:after="0" w:line="240" w:lineRule="atLeast"/>
        <w:ind w:firstLine="709"/>
        <w:jc w:val="both"/>
        <w:rPr>
          <w:rFonts w:ascii="Times New Roman" w:hAnsi="Times New Roman"/>
          <w:sz w:val="28"/>
          <w:szCs w:val="28"/>
        </w:rPr>
      </w:pPr>
    </w:p>
    <w:p w:rsidR="009831D3" w:rsidRPr="009831D3" w:rsidRDefault="009831D3" w:rsidP="009831D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 xml:space="preserve">овского сельского поселения или главой Администрации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 xml:space="preserve">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овского сельского поселения в информационно-телекоммуникационной сети «Интернет»</w:t>
      </w:r>
      <w:proofErr w:type="gramStart"/>
      <w:r w:rsidRPr="009831D3">
        <w:rPr>
          <w:rFonts w:ascii="Times New Roman" w:hAnsi="Times New Roman"/>
          <w:color w:val="000000" w:themeColor="text1"/>
          <w:sz w:val="28"/>
          <w:szCs w:val="28"/>
          <w:lang w:eastAsia="hy-AM"/>
        </w:rPr>
        <w:t>.</w:t>
      </w:r>
      <w:r w:rsidRPr="009831D3">
        <w:rPr>
          <w:rFonts w:ascii="Times New Roman" w:hAnsi="Times New Roman"/>
          <w:sz w:val="28"/>
          <w:szCs w:val="28"/>
        </w:rPr>
        <w:t>»</w:t>
      </w:r>
      <w:proofErr w:type="gramEnd"/>
      <w:r w:rsidRPr="009831D3">
        <w:rPr>
          <w:rFonts w:ascii="Times New Roman" w:hAnsi="Times New Roman"/>
          <w:sz w:val="28"/>
          <w:szCs w:val="28"/>
        </w:rPr>
        <w:t>;</w:t>
      </w:r>
    </w:p>
    <w:p w:rsidR="00FC30E1" w:rsidRDefault="00FC30E1" w:rsidP="00394AB9">
      <w:pPr>
        <w:spacing w:after="0" w:line="240" w:lineRule="atLeast"/>
        <w:ind w:firstLine="709"/>
        <w:jc w:val="both"/>
        <w:rPr>
          <w:rFonts w:ascii="Times New Roman" w:hAnsi="Times New Roman"/>
          <w:sz w:val="28"/>
          <w:szCs w:val="28"/>
        </w:rPr>
      </w:pPr>
    </w:p>
    <w:p w:rsidR="009831D3" w:rsidRDefault="009831D3" w:rsidP="009831D3">
      <w:pPr>
        <w:spacing w:after="0" w:line="240" w:lineRule="atLeast"/>
        <w:ind w:firstLine="709"/>
        <w:jc w:val="both"/>
        <w:rPr>
          <w:rFonts w:ascii="Times New Roman" w:hAnsi="Times New Roman"/>
          <w:b/>
          <w:sz w:val="28"/>
          <w:szCs w:val="28"/>
        </w:rPr>
      </w:pPr>
      <w:r>
        <w:rPr>
          <w:rFonts w:ascii="Times New Roman" w:hAnsi="Times New Roman"/>
          <w:b/>
          <w:sz w:val="28"/>
          <w:szCs w:val="28"/>
        </w:rPr>
        <w:t>11)</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11</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9831D3" w:rsidRPr="00E9652F" w:rsidRDefault="009831D3" w:rsidP="009831D3">
      <w:pPr>
        <w:spacing w:after="0" w:line="240" w:lineRule="atLeast"/>
        <w:ind w:firstLine="709"/>
        <w:jc w:val="both"/>
        <w:rPr>
          <w:rFonts w:ascii="Times New Roman" w:hAnsi="Times New Roman"/>
          <w:sz w:val="28"/>
          <w:szCs w:val="28"/>
        </w:rPr>
      </w:pPr>
    </w:p>
    <w:p w:rsidR="009831D3" w:rsidRPr="009831D3" w:rsidRDefault="009831D3" w:rsidP="009831D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831D3">
        <w:rPr>
          <w:rFonts w:ascii="Times New Roman" w:hAnsi="Times New Roman"/>
          <w:color w:val="000000" w:themeColor="text1"/>
          <w:sz w:val="28"/>
          <w:szCs w:val="28"/>
          <w:lang w:eastAsia="hy-AM"/>
        </w:rPr>
        <w:t>.</w:t>
      </w:r>
      <w:r w:rsidRPr="009831D3">
        <w:rPr>
          <w:rFonts w:ascii="Times New Roman" w:hAnsi="Times New Roman"/>
          <w:sz w:val="28"/>
          <w:szCs w:val="28"/>
        </w:rPr>
        <w:t>»;</w:t>
      </w:r>
      <w:proofErr w:type="gramEnd"/>
    </w:p>
    <w:p w:rsidR="00FC30E1" w:rsidRDefault="00FC30E1" w:rsidP="00394AB9">
      <w:pPr>
        <w:spacing w:after="0" w:line="240" w:lineRule="atLeast"/>
        <w:ind w:firstLine="709"/>
        <w:jc w:val="both"/>
        <w:rPr>
          <w:rFonts w:ascii="Times New Roman" w:hAnsi="Times New Roman"/>
          <w:sz w:val="28"/>
          <w:szCs w:val="28"/>
        </w:rPr>
      </w:pPr>
    </w:p>
    <w:p w:rsidR="009831D3" w:rsidRDefault="009831D3" w:rsidP="009831D3">
      <w:pPr>
        <w:spacing w:after="0" w:line="240" w:lineRule="atLeast"/>
        <w:ind w:firstLine="709"/>
        <w:jc w:val="both"/>
        <w:rPr>
          <w:rFonts w:ascii="Times New Roman" w:hAnsi="Times New Roman"/>
          <w:b/>
          <w:sz w:val="28"/>
          <w:szCs w:val="28"/>
        </w:rPr>
      </w:pPr>
      <w:r>
        <w:rPr>
          <w:rFonts w:ascii="Times New Roman" w:hAnsi="Times New Roman"/>
          <w:b/>
          <w:sz w:val="28"/>
          <w:szCs w:val="28"/>
        </w:rPr>
        <w:t>12</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9 </w:t>
      </w:r>
      <w:r w:rsidRPr="00C12548">
        <w:rPr>
          <w:rFonts w:ascii="Times New Roman" w:hAnsi="Times New Roman"/>
          <w:b/>
          <w:sz w:val="28"/>
          <w:szCs w:val="28"/>
        </w:rPr>
        <w:t>пункт</w:t>
      </w:r>
      <w:r>
        <w:rPr>
          <w:rFonts w:ascii="Times New Roman" w:hAnsi="Times New Roman"/>
          <w:b/>
          <w:sz w:val="28"/>
          <w:szCs w:val="28"/>
        </w:rPr>
        <w:t>а 16</w:t>
      </w:r>
      <w:r w:rsidRPr="00C12548">
        <w:rPr>
          <w:rFonts w:ascii="Times New Roman" w:hAnsi="Times New Roman"/>
          <w:b/>
          <w:sz w:val="28"/>
          <w:szCs w:val="28"/>
        </w:rPr>
        <w:t xml:space="preserve"> статьи </w:t>
      </w:r>
      <w:r>
        <w:rPr>
          <w:rFonts w:ascii="Times New Roman" w:hAnsi="Times New Roman"/>
          <w:b/>
          <w:sz w:val="28"/>
          <w:szCs w:val="28"/>
        </w:rPr>
        <w:t xml:space="preserve">27 изложить в новой редакции: </w:t>
      </w:r>
    </w:p>
    <w:p w:rsidR="009831D3" w:rsidRPr="00E9652F" w:rsidRDefault="009831D3" w:rsidP="009831D3">
      <w:pPr>
        <w:spacing w:after="0" w:line="240" w:lineRule="atLeast"/>
        <w:ind w:firstLine="709"/>
        <w:jc w:val="both"/>
        <w:rPr>
          <w:rFonts w:ascii="Times New Roman" w:hAnsi="Times New Roman"/>
          <w:sz w:val="28"/>
          <w:szCs w:val="28"/>
        </w:rPr>
      </w:pPr>
    </w:p>
    <w:p w:rsidR="009831D3" w:rsidRPr="009831D3" w:rsidRDefault="009831D3" w:rsidP="009831D3">
      <w:pPr>
        <w:spacing w:after="0" w:line="240" w:lineRule="auto"/>
        <w:ind w:firstLine="709"/>
        <w:jc w:val="both"/>
        <w:rPr>
          <w:rFonts w:ascii="Times New Roman" w:hAnsi="Times New Roman"/>
          <w:sz w:val="28"/>
          <w:szCs w:val="28"/>
          <w:highlight w:val="green"/>
        </w:rPr>
      </w:pPr>
      <w:proofErr w:type="gramStart"/>
      <w:r w:rsidRPr="009831D3">
        <w:rPr>
          <w:rFonts w:ascii="Times New Roman" w:hAnsi="Times New Roman"/>
          <w:sz w:val="28"/>
          <w:szCs w:val="28"/>
        </w:rPr>
        <w:t>«</w:t>
      </w:r>
      <w:r w:rsidRPr="009831D3">
        <w:rPr>
          <w:rFonts w:ascii="Times New Roman" w:hAnsi="Times New Roman"/>
          <w:color w:val="000000" w:themeColor="text1"/>
          <w:sz w:val="28"/>
          <w:szCs w:val="28"/>
          <w:lang w:eastAsia="hy-AM"/>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9831D3">
        <w:rPr>
          <w:rFonts w:ascii="Times New Roman" w:hAnsi="Times New Roman"/>
          <w:color w:val="000000" w:themeColor="text1"/>
          <w:sz w:val="28"/>
          <w:szCs w:val="28"/>
          <w:lang w:eastAsia="hy-AM"/>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31D3">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831D3">
        <w:rPr>
          <w:rFonts w:ascii="Times New Roman" w:hAnsi="Times New Roman"/>
          <w:color w:val="000000" w:themeColor="text1"/>
          <w:sz w:val="28"/>
          <w:szCs w:val="28"/>
          <w:lang w:eastAsia="hy-AM"/>
        </w:rPr>
        <w:t>;</w:t>
      </w:r>
      <w:r w:rsidRPr="009831D3">
        <w:rPr>
          <w:rFonts w:ascii="Times New Roman" w:hAnsi="Times New Roman"/>
          <w:sz w:val="28"/>
          <w:szCs w:val="28"/>
        </w:rPr>
        <w:t>»</w:t>
      </w:r>
      <w:proofErr w:type="gramEnd"/>
      <w:r w:rsidRPr="009831D3">
        <w:rPr>
          <w:rFonts w:ascii="Times New Roman" w:hAnsi="Times New Roman"/>
          <w:sz w:val="28"/>
          <w:szCs w:val="28"/>
        </w:rPr>
        <w:t>;</w:t>
      </w:r>
    </w:p>
    <w:p w:rsidR="00FC30E1" w:rsidRPr="009831D3" w:rsidRDefault="00FC30E1" w:rsidP="00394AB9">
      <w:pPr>
        <w:spacing w:after="0" w:line="240" w:lineRule="atLeast"/>
        <w:ind w:firstLine="709"/>
        <w:jc w:val="both"/>
        <w:rPr>
          <w:rFonts w:ascii="Times New Roman" w:hAnsi="Times New Roman"/>
          <w:sz w:val="28"/>
          <w:szCs w:val="28"/>
        </w:rPr>
      </w:pPr>
    </w:p>
    <w:p w:rsidR="009831D3" w:rsidRDefault="009831D3" w:rsidP="009831D3">
      <w:pPr>
        <w:spacing w:after="0" w:line="240" w:lineRule="atLeast"/>
        <w:ind w:firstLine="709"/>
        <w:jc w:val="both"/>
        <w:rPr>
          <w:rFonts w:ascii="Times New Roman" w:hAnsi="Times New Roman"/>
          <w:b/>
          <w:sz w:val="28"/>
          <w:szCs w:val="28"/>
        </w:rPr>
      </w:pPr>
      <w:r>
        <w:rPr>
          <w:rFonts w:ascii="Times New Roman" w:hAnsi="Times New Roman"/>
          <w:b/>
          <w:sz w:val="28"/>
          <w:szCs w:val="28"/>
        </w:rPr>
        <w:t>13</w:t>
      </w:r>
      <w:r w:rsidRPr="00C12548">
        <w:rPr>
          <w:rFonts w:ascii="Times New Roman" w:hAnsi="Times New Roman"/>
          <w:b/>
          <w:sz w:val="28"/>
          <w:szCs w:val="28"/>
        </w:rPr>
        <w:t>) пункт</w:t>
      </w:r>
      <w:r>
        <w:rPr>
          <w:rFonts w:ascii="Times New Roman" w:hAnsi="Times New Roman"/>
          <w:b/>
          <w:sz w:val="28"/>
          <w:szCs w:val="28"/>
        </w:rPr>
        <w:t xml:space="preserve"> 5</w:t>
      </w:r>
      <w:r w:rsidRPr="00C12548">
        <w:rPr>
          <w:rFonts w:ascii="Times New Roman" w:hAnsi="Times New Roman"/>
          <w:b/>
          <w:sz w:val="28"/>
          <w:szCs w:val="28"/>
        </w:rPr>
        <w:t xml:space="preserve"> статьи </w:t>
      </w:r>
      <w:r w:rsidR="004459EF">
        <w:rPr>
          <w:rFonts w:ascii="Times New Roman" w:hAnsi="Times New Roman"/>
          <w:b/>
          <w:sz w:val="28"/>
          <w:szCs w:val="28"/>
        </w:rPr>
        <w:t>30</w:t>
      </w:r>
      <w:r>
        <w:rPr>
          <w:rFonts w:ascii="Times New Roman" w:hAnsi="Times New Roman"/>
          <w:b/>
          <w:sz w:val="28"/>
          <w:szCs w:val="28"/>
        </w:rPr>
        <w:t xml:space="preserve"> </w:t>
      </w:r>
      <w:r w:rsidR="00D802EB">
        <w:rPr>
          <w:rFonts w:ascii="Times New Roman" w:hAnsi="Times New Roman"/>
          <w:b/>
          <w:sz w:val="28"/>
          <w:szCs w:val="28"/>
        </w:rPr>
        <w:t>дополнить подпунктом 4 следующего содержания</w:t>
      </w:r>
      <w:r>
        <w:rPr>
          <w:rFonts w:ascii="Times New Roman" w:hAnsi="Times New Roman"/>
          <w:b/>
          <w:sz w:val="28"/>
          <w:szCs w:val="28"/>
        </w:rPr>
        <w:t xml:space="preserve">: </w:t>
      </w:r>
    </w:p>
    <w:p w:rsidR="009831D3" w:rsidRPr="00E9652F" w:rsidRDefault="009831D3" w:rsidP="009831D3">
      <w:pPr>
        <w:spacing w:after="0" w:line="240" w:lineRule="atLeast"/>
        <w:ind w:firstLine="709"/>
        <w:jc w:val="both"/>
        <w:rPr>
          <w:rFonts w:ascii="Times New Roman" w:hAnsi="Times New Roman"/>
          <w:sz w:val="28"/>
          <w:szCs w:val="28"/>
        </w:rPr>
      </w:pPr>
    </w:p>
    <w:p w:rsidR="009831D3" w:rsidRPr="00D802EB" w:rsidRDefault="009831D3" w:rsidP="009831D3">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00D802EB" w:rsidRPr="00D802EB">
        <w:rPr>
          <w:rFonts w:ascii="Times New Roman" w:hAnsi="Times New Roman"/>
          <w:color w:val="000000" w:themeColor="text1"/>
          <w:sz w:val="28"/>
          <w:szCs w:val="28"/>
          <w:lang w:eastAsia="hy-AM"/>
        </w:rPr>
        <w:t xml:space="preserve">4) обязан сообщить в письменной форме председателю Собрания депутатов - главе </w:t>
      </w:r>
      <w:r w:rsidR="00D802EB">
        <w:rPr>
          <w:rFonts w:ascii="Times New Roman" w:hAnsi="Times New Roman"/>
          <w:color w:val="000000" w:themeColor="text1"/>
          <w:sz w:val="28"/>
          <w:szCs w:val="28"/>
          <w:lang w:eastAsia="hy-AM"/>
        </w:rPr>
        <w:t>Тит</w:t>
      </w:r>
      <w:r w:rsidR="00D802EB" w:rsidRPr="00D802EB">
        <w:rPr>
          <w:rFonts w:ascii="Times New Roman" w:hAnsi="Times New Roman"/>
          <w:color w:val="000000" w:themeColor="text1"/>
          <w:sz w:val="28"/>
          <w:szCs w:val="28"/>
          <w:lang w:eastAsia="hy-AM"/>
        </w:rPr>
        <w:t>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00D802EB" w:rsidRPr="00D802EB">
        <w:rPr>
          <w:rFonts w:ascii="Times New Roman" w:hAnsi="Times New Roman"/>
          <w:color w:val="000000" w:themeColor="text1"/>
          <w:sz w:val="28"/>
          <w:szCs w:val="28"/>
          <w:lang w:eastAsia="hy-AM"/>
        </w:rPr>
        <w:t xml:space="preserve"> </w:t>
      </w:r>
      <w:proofErr w:type="gramStart"/>
      <w:r w:rsidR="00D802EB" w:rsidRPr="00D802EB">
        <w:rPr>
          <w:rFonts w:ascii="Times New Roman" w:hAnsi="Times New Roman"/>
          <w:color w:val="000000" w:themeColor="text1"/>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00D802EB" w:rsidRPr="00D802EB">
        <w:rPr>
          <w:rFonts w:ascii="Times New Roman" w:hAnsi="Times New Roman"/>
          <w:color w:val="000000" w:themeColor="text1"/>
          <w:sz w:val="28"/>
          <w:szCs w:val="28"/>
          <w:lang w:eastAsia="hy-AM"/>
        </w:rPr>
        <w:t xml:space="preserve"> иного документа, предусмотренного настоящим подпунктом</w:t>
      </w:r>
      <w:proofErr w:type="gramStart"/>
      <w:r w:rsidR="00D802EB"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p>
    <w:p w:rsidR="009831D3" w:rsidRPr="009831D3" w:rsidRDefault="009831D3" w:rsidP="009831D3">
      <w:pPr>
        <w:spacing w:after="0" w:line="240" w:lineRule="atLeast"/>
        <w:ind w:firstLine="709"/>
        <w:jc w:val="both"/>
        <w:rPr>
          <w:rFonts w:ascii="Times New Roman" w:hAnsi="Times New Roman"/>
          <w:sz w:val="28"/>
          <w:szCs w:val="28"/>
        </w:rPr>
      </w:pPr>
    </w:p>
    <w:p w:rsidR="00D802EB" w:rsidRDefault="00D802EB" w:rsidP="00D802EB">
      <w:pPr>
        <w:spacing w:after="0" w:line="240" w:lineRule="atLeast"/>
        <w:ind w:firstLine="709"/>
        <w:jc w:val="both"/>
        <w:rPr>
          <w:rFonts w:ascii="Times New Roman" w:hAnsi="Times New Roman"/>
          <w:b/>
          <w:sz w:val="28"/>
          <w:szCs w:val="28"/>
        </w:rPr>
      </w:pPr>
      <w:r>
        <w:rPr>
          <w:rFonts w:ascii="Times New Roman" w:hAnsi="Times New Roman"/>
          <w:b/>
          <w:sz w:val="28"/>
          <w:szCs w:val="28"/>
        </w:rPr>
        <w:t>14</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9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32 изложить в новой редакции: </w:t>
      </w:r>
    </w:p>
    <w:p w:rsidR="00D802EB" w:rsidRPr="00E9652F" w:rsidRDefault="00D802EB" w:rsidP="00D802EB">
      <w:pPr>
        <w:spacing w:after="0" w:line="240" w:lineRule="atLeast"/>
        <w:ind w:firstLine="709"/>
        <w:jc w:val="both"/>
        <w:rPr>
          <w:rFonts w:ascii="Times New Roman" w:hAnsi="Times New Roman"/>
          <w:sz w:val="28"/>
          <w:szCs w:val="28"/>
        </w:rPr>
      </w:pPr>
    </w:p>
    <w:p w:rsidR="00D802EB" w:rsidRPr="00D802EB" w:rsidRDefault="00D802EB" w:rsidP="00D802EB">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Pr="00D802EB">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02EB">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r w:rsidRPr="00D802EB">
        <w:rPr>
          <w:rFonts w:ascii="Times New Roman" w:hAnsi="Times New Roman"/>
          <w:sz w:val="28"/>
          <w:szCs w:val="28"/>
        </w:rPr>
        <w:t>;</w:t>
      </w:r>
    </w:p>
    <w:p w:rsidR="00394AB9" w:rsidRDefault="00394AB9" w:rsidP="00394AB9">
      <w:pPr>
        <w:spacing w:after="0" w:line="240" w:lineRule="atLeast"/>
        <w:ind w:firstLine="709"/>
        <w:jc w:val="both"/>
        <w:rPr>
          <w:rFonts w:ascii="Times New Roman" w:hAnsi="Times New Roman"/>
          <w:sz w:val="28"/>
          <w:szCs w:val="28"/>
        </w:rPr>
      </w:pPr>
    </w:p>
    <w:p w:rsidR="00D802EB" w:rsidRDefault="00D802EB" w:rsidP="00D802EB">
      <w:pPr>
        <w:spacing w:after="0" w:line="240" w:lineRule="atLeast"/>
        <w:ind w:firstLine="709"/>
        <w:jc w:val="both"/>
        <w:rPr>
          <w:rFonts w:ascii="Times New Roman" w:hAnsi="Times New Roman"/>
          <w:b/>
          <w:sz w:val="28"/>
          <w:szCs w:val="28"/>
        </w:rPr>
      </w:pPr>
      <w:r>
        <w:rPr>
          <w:rFonts w:ascii="Times New Roman" w:hAnsi="Times New Roman"/>
          <w:b/>
          <w:sz w:val="28"/>
          <w:szCs w:val="28"/>
        </w:rPr>
        <w:t>15</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18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D802EB" w:rsidRPr="00E9652F" w:rsidRDefault="00D802EB" w:rsidP="00D802EB">
      <w:pPr>
        <w:spacing w:after="0" w:line="240" w:lineRule="atLeast"/>
        <w:ind w:firstLine="709"/>
        <w:jc w:val="both"/>
        <w:rPr>
          <w:rFonts w:ascii="Times New Roman" w:hAnsi="Times New Roman"/>
          <w:sz w:val="28"/>
          <w:szCs w:val="28"/>
        </w:rPr>
      </w:pPr>
    </w:p>
    <w:p w:rsidR="00D802EB" w:rsidRPr="00D802EB" w:rsidRDefault="00D802EB" w:rsidP="00D802EB">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Pr="00D802EB">
        <w:rPr>
          <w:rFonts w:ascii="Times New Roman" w:hAnsi="Times New Roman"/>
          <w:color w:val="000000" w:themeColor="text1"/>
          <w:sz w:val="28"/>
          <w:szCs w:val="28"/>
          <w:lang w:eastAsia="hy-AM"/>
        </w:rPr>
        <w:t xml:space="preserve">18) организует подготовку правил благоустройства территории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 xml:space="preserve">овского сельского поселения, осуществляет муниципальный контроль в сфере благоустройства, предметом которого является соблюдение правил </w:t>
      </w:r>
      <w:r w:rsidRPr="00D802EB">
        <w:rPr>
          <w:rFonts w:ascii="Times New Roman" w:hAnsi="Times New Roman"/>
          <w:color w:val="000000" w:themeColor="text1"/>
          <w:sz w:val="28"/>
          <w:szCs w:val="28"/>
          <w:lang w:eastAsia="hy-AM"/>
        </w:rPr>
        <w:lastRenderedPageBreak/>
        <w:t xml:space="preserve">благоустройства территории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204E1B">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D802EB">
        <w:rPr>
          <w:rFonts w:ascii="Times New Roman" w:hAnsi="Times New Roman"/>
          <w:color w:val="000000" w:themeColor="text1"/>
          <w:sz w:val="28"/>
          <w:szCs w:val="28"/>
          <w:lang w:eastAsia="hy-AM"/>
        </w:rPr>
        <w:t xml:space="preserve">, лесов особо охраняемых природных территорий, расположенных в границах населенных пунктов </w:t>
      </w:r>
      <w:r w:rsidR="00204E1B">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овского сельского поселения</w:t>
      </w:r>
      <w:proofErr w:type="gramStart"/>
      <w:r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r w:rsidRPr="00D802EB">
        <w:rPr>
          <w:rFonts w:ascii="Times New Roman" w:hAnsi="Times New Roman"/>
          <w:sz w:val="28"/>
          <w:szCs w:val="28"/>
        </w:rPr>
        <w:t>;</w:t>
      </w:r>
    </w:p>
    <w:p w:rsidR="00D802EB" w:rsidRDefault="00D802EB" w:rsidP="00394AB9">
      <w:pPr>
        <w:spacing w:after="0" w:line="240" w:lineRule="atLeast"/>
        <w:ind w:firstLine="709"/>
        <w:jc w:val="both"/>
        <w:rPr>
          <w:rFonts w:ascii="Times New Roman" w:hAnsi="Times New Roman"/>
          <w:sz w:val="28"/>
          <w:szCs w:val="28"/>
        </w:rPr>
      </w:pPr>
    </w:p>
    <w:p w:rsidR="00204E1B" w:rsidRDefault="00204E1B" w:rsidP="00204E1B">
      <w:pPr>
        <w:spacing w:after="0" w:line="240" w:lineRule="atLeast"/>
        <w:ind w:firstLine="709"/>
        <w:jc w:val="both"/>
        <w:rPr>
          <w:rFonts w:ascii="Times New Roman" w:hAnsi="Times New Roman"/>
          <w:b/>
          <w:sz w:val="28"/>
          <w:szCs w:val="28"/>
        </w:rPr>
      </w:pPr>
      <w:r>
        <w:rPr>
          <w:rFonts w:ascii="Times New Roman" w:hAnsi="Times New Roman"/>
          <w:b/>
          <w:sz w:val="28"/>
          <w:szCs w:val="28"/>
        </w:rPr>
        <w:t>16</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24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Pr>
          <w:rFonts w:ascii="Times New Roman" w:hAnsi="Times New Roman"/>
          <w:color w:val="000000" w:themeColor="text1"/>
          <w:sz w:val="28"/>
          <w:szCs w:val="28"/>
          <w:lang w:eastAsia="hy-AM"/>
        </w:rPr>
        <w:t>24</w:t>
      </w:r>
      <w:r w:rsidRPr="00D802EB">
        <w:rPr>
          <w:rFonts w:ascii="Times New Roman" w:hAnsi="Times New Roman"/>
          <w:color w:val="000000" w:themeColor="text1"/>
          <w:sz w:val="28"/>
          <w:szCs w:val="28"/>
          <w:lang w:eastAsia="hy-AM"/>
        </w:rPr>
        <w:t xml:space="preserve">) </w:t>
      </w:r>
      <w:r w:rsidRPr="00204E1B">
        <w:rPr>
          <w:rFonts w:ascii="Times New Roman" w:hAnsi="Times New Roman"/>
          <w:color w:val="000000" w:themeColor="text1"/>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r w:rsidRPr="00204E1B">
        <w:rPr>
          <w:rFonts w:ascii="Times New Roman" w:hAnsi="Times New Roman"/>
          <w:sz w:val="28"/>
          <w:szCs w:val="28"/>
        </w:rPr>
        <w:t>»;</w:t>
      </w:r>
      <w:proofErr w:type="gramEnd"/>
    </w:p>
    <w:p w:rsidR="00204E1B" w:rsidRDefault="00204E1B" w:rsidP="00204E1B">
      <w:pPr>
        <w:spacing w:after="0" w:line="240" w:lineRule="atLeast"/>
        <w:ind w:firstLine="709"/>
        <w:jc w:val="both"/>
        <w:rPr>
          <w:rFonts w:ascii="Times New Roman" w:hAnsi="Times New Roman"/>
          <w:sz w:val="28"/>
          <w:szCs w:val="28"/>
        </w:rPr>
      </w:pPr>
    </w:p>
    <w:p w:rsidR="00204E1B" w:rsidRDefault="00204E1B" w:rsidP="00204E1B">
      <w:pPr>
        <w:spacing w:after="0" w:line="240" w:lineRule="atLeast"/>
        <w:ind w:firstLine="709"/>
        <w:jc w:val="both"/>
        <w:rPr>
          <w:rFonts w:ascii="Times New Roman" w:hAnsi="Times New Roman"/>
          <w:b/>
          <w:sz w:val="28"/>
          <w:szCs w:val="28"/>
        </w:rPr>
      </w:pPr>
      <w:r>
        <w:rPr>
          <w:rFonts w:ascii="Times New Roman" w:hAnsi="Times New Roman"/>
          <w:b/>
          <w:sz w:val="28"/>
          <w:szCs w:val="28"/>
        </w:rPr>
        <w:t>17</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45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uto"/>
        <w:ind w:firstLine="709"/>
        <w:jc w:val="both"/>
        <w:rPr>
          <w:rFonts w:ascii="Times New Roman" w:hAnsi="Times New Roman"/>
          <w:sz w:val="28"/>
          <w:szCs w:val="28"/>
          <w:highlight w:val="green"/>
        </w:rPr>
      </w:pPr>
      <w:r w:rsidRPr="00D802EB">
        <w:rPr>
          <w:rFonts w:ascii="Times New Roman" w:hAnsi="Times New Roman"/>
          <w:sz w:val="28"/>
          <w:szCs w:val="28"/>
        </w:rPr>
        <w:t>«</w:t>
      </w:r>
      <w:r>
        <w:rPr>
          <w:rFonts w:ascii="Times New Roman" w:hAnsi="Times New Roman"/>
          <w:color w:val="000000" w:themeColor="text1"/>
          <w:sz w:val="28"/>
          <w:szCs w:val="28"/>
          <w:lang w:eastAsia="hy-AM"/>
        </w:rPr>
        <w:t>45</w:t>
      </w:r>
      <w:r w:rsidRPr="00D802EB">
        <w:rPr>
          <w:rFonts w:ascii="Times New Roman" w:hAnsi="Times New Roman"/>
          <w:color w:val="000000" w:themeColor="text1"/>
          <w:sz w:val="28"/>
          <w:szCs w:val="28"/>
          <w:lang w:eastAsia="hy-AM"/>
        </w:rPr>
        <w:t xml:space="preserve">) </w:t>
      </w:r>
      <w:r w:rsidRPr="00204E1B">
        <w:rPr>
          <w:rFonts w:ascii="Times New Roman" w:hAnsi="Times New Roman"/>
          <w:color w:val="000000" w:themeColor="text1"/>
          <w:sz w:val="28"/>
          <w:szCs w:val="28"/>
          <w:lang w:eastAsia="hy-AM"/>
        </w:rPr>
        <w:t>участвует в соответствии с федеральным законом в выполнении комплексных кадастровых работ</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204E1B" w:rsidRDefault="00204E1B" w:rsidP="00394AB9">
      <w:pPr>
        <w:spacing w:after="0" w:line="240" w:lineRule="atLeast"/>
        <w:ind w:firstLine="709"/>
        <w:jc w:val="both"/>
        <w:rPr>
          <w:rFonts w:ascii="Times New Roman" w:hAnsi="Times New Roman"/>
          <w:sz w:val="28"/>
          <w:szCs w:val="28"/>
        </w:rPr>
      </w:pPr>
    </w:p>
    <w:p w:rsidR="00204E1B" w:rsidRDefault="00204E1B" w:rsidP="00204E1B">
      <w:pPr>
        <w:spacing w:after="0" w:line="240" w:lineRule="atLeast"/>
        <w:ind w:firstLine="709"/>
        <w:jc w:val="both"/>
        <w:rPr>
          <w:rFonts w:ascii="Times New Roman" w:hAnsi="Times New Roman"/>
          <w:b/>
          <w:sz w:val="28"/>
          <w:szCs w:val="28"/>
        </w:rPr>
      </w:pPr>
      <w:r>
        <w:rPr>
          <w:rFonts w:ascii="Times New Roman" w:hAnsi="Times New Roman"/>
          <w:b/>
          <w:sz w:val="28"/>
          <w:szCs w:val="28"/>
        </w:rPr>
        <w:t>18</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7 </w:t>
      </w:r>
      <w:r w:rsidRPr="00C12548">
        <w:rPr>
          <w:rFonts w:ascii="Times New Roman" w:hAnsi="Times New Roman"/>
          <w:b/>
          <w:sz w:val="28"/>
          <w:szCs w:val="28"/>
        </w:rPr>
        <w:t>пункт</w:t>
      </w:r>
      <w:r>
        <w:rPr>
          <w:rFonts w:ascii="Times New Roman" w:hAnsi="Times New Roman"/>
          <w:b/>
          <w:sz w:val="28"/>
          <w:szCs w:val="28"/>
        </w:rPr>
        <w:t>а 12</w:t>
      </w:r>
      <w:r w:rsidRPr="00C12548">
        <w:rPr>
          <w:rFonts w:ascii="Times New Roman" w:hAnsi="Times New Roman"/>
          <w:b/>
          <w:sz w:val="28"/>
          <w:szCs w:val="28"/>
        </w:rPr>
        <w:t xml:space="preserve"> статьи </w:t>
      </w:r>
      <w:r>
        <w:rPr>
          <w:rFonts w:ascii="Times New Roman" w:hAnsi="Times New Roman"/>
          <w:b/>
          <w:sz w:val="28"/>
          <w:szCs w:val="28"/>
        </w:rPr>
        <w:t xml:space="preserve">36 изложить в новой редакции: </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uto"/>
        <w:ind w:firstLine="709"/>
        <w:jc w:val="both"/>
        <w:rPr>
          <w:rFonts w:ascii="Times New Roman" w:hAnsi="Times New Roman"/>
          <w:sz w:val="28"/>
          <w:szCs w:val="28"/>
          <w:highlight w:val="green"/>
        </w:rPr>
      </w:pPr>
      <w:proofErr w:type="gramStart"/>
      <w:r w:rsidRPr="00204E1B">
        <w:rPr>
          <w:rFonts w:ascii="Times New Roman" w:hAnsi="Times New Roman"/>
          <w:sz w:val="28"/>
          <w:szCs w:val="28"/>
        </w:rPr>
        <w:t>«</w:t>
      </w:r>
      <w:r w:rsidRPr="00204E1B">
        <w:rPr>
          <w:rFonts w:ascii="Times New Roman" w:hAnsi="Times New Roman"/>
          <w:color w:val="000000" w:themeColor="text1"/>
          <w:sz w:val="28"/>
          <w:szCs w:val="28"/>
          <w:lang w:eastAsia="hy-AM"/>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4E1B">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204E1B" w:rsidRDefault="00204E1B" w:rsidP="00394AB9">
      <w:pPr>
        <w:spacing w:after="0" w:line="240" w:lineRule="atLeast"/>
        <w:ind w:firstLine="709"/>
        <w:jc w:val="both"/>
        <w:rPr>
          <w:rFonts w:ascii="Times New Roman" w:hAnsi="Times New Roman"/>
          <w:sz w:val="28"/>
          <w:szCs w:val="28"/>
        </w:rPr>
      </w:pPr>
    </w:p>
    <w:p w:rsidR="00204E1B" w:rsidRPr="00E9652F" w:rsidRDefault="00204E1B" w:rsidP="00204E1B">
      <w:pPr>
        <w:spacing w:after="0" w:line="240" w:lineRule="auto"/>
        <w:ind w:firstLine="709"/>
        <w:jc w:val="both"/>
        <w:rPr>
          <w:rFonts w:ascii="Times New Roman" w:hAnsi="Times New Roman"/>
          <w:color w:val="000000" w:themeColor="text1"/>
          <w:sz w:val="28"/>
          <w:szCs w:val="28"/>
        </w:rPr>
      </w:pPr>
      <w:r w:rsidRPr="00E9652F">
        <w:rPr>
          <w:rFonts w:ascii="Times New Roman" w:eastAsia="Calibri" w:hAnsi="Times New Roman"/>
          <w:b/>
          <w:sz w:val="28"/>
          <w:szCs w:val="28"/>
          <w:lang w:eastAsia="en-US"/>
        </w:rPr>
        <w:t>1</w:t>
      </w:r>
      <w:r>
        <w:rPr>
          <w:rFonts w:ascii="Times New Roman" w:eastAsia="Calibri" w:hAnsi="Times New Roman"/>
          <w:b/>
          <w:sz w:val="28"/>
          <w:szCs w:val="28"/>
          <w:lang w:eastAsia="en-US"/>
        </w:rPr>
        <w:t>9</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второй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6</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48</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tLeast"/>
        <w:ind w:firstLine="709"/>
        <w:jc w:val="both"/>
        <w:rPr>
          <w:rFonts w:ascii="Times New Roman" w:hAnsi="Times New Roman"/>
          <w:sz w:val="28"/>
          <w:szCs w:val="28"/>
        </w:rPr>
      </w:pPr>
      <w:proofErr w:type="gramStart"/>
      <w:r w:rsidRPr="00204E1B">
        <w:rPr>
          <w:rFonts w:ascii="Times New Roman" w:hAnsi="Times New Roman"/>
          <w:sz w:val="28"/>
          <w:szCs w:val="28"/>
        </w:rPr>
        <w:t>«</w:t>
      </w:r>
      <w:r w:rsidRPr="00204E1B">
        <w:rPr>
          <w:rFonts w:ascii="Times New Roman" w:hAnsi="Times New Roman"/>
          <w:color w:val="000000" w:themeColor="text1"/>
          <w:sz w:val="28"/>
          <w:szCs w:val="28"/>
          <w:lang w:eastAsia="hy-AM"/>
        </w:rPr>
        <w:t>Председатель</w:t>
      </w:r>
      <w:r>
        <w:rPr>
          <w:rFonts w:ascii="Times New Roman" w:hAnsi="Times New Roman"/>
          <w:color w:val="000000" w:themeColor="text1"/>
          <w:sz w:val="28"/>
          <w:szCs w:val="28"/>
          <w:lang w:eastAsia="hy-AM"/>
        </w:rPr>
        <w:t xml:space="preserve"> Собрания депутатов – глава Тит</w:t>
      </w:r>
      <w:r w:rsidRPr="00204E1B">
        <w:rPr>
          <w:rFonts w:ascii="Times New Roman" w:hAnsi="Times New Roman"/>
          <w:color w:val="000000" w:themeColor="text1"/>
          <w:sz w:val="28"/>
          <w:szCs w:val="28"/>
          <w:lang w:eastAsia="hy-AM"/>
        </w:rPr>
        <w:t>овского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овское сельское поселение» в течение </w:t>
      </w:r>
      <w:r w:rsidRPr="00204E1B">
        <w:rPr>
          <w:rFonts w:ascii="Times New Roman" w:hAnsi="Times New Roman"/>
          <w:color w:val="000000" w:themeColor="text1"/>
          <w:sz w:val="28"/>
          <w:szCs w:val="28"/>
          <w:lang w:eastAsia="hy-AM"/>
        </w:rPr>
        <w:lastRenderedPageBreak/>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204E1B">
        <w:rPr>
          <w:rFonts w:ascii="Times New Roman" w:hAnsi="Times New Roman"/>
          <w:color w:val="000000" w:themeColor="text1"/>
          <w:sz w:val="28"/>
          <w:szCs w:val="28"/>
          <w:lang w:eastAsia="hy-AM"/>
        </w:rPr>
        <w:t xml:space="preserve"> </w:t>
      </w:r>
      <w:proofErr w:type="gramStart"/>
      <w:r w:rsidRPr="00204E1B">
        <w:rPr>
          <w:rFonts w:ascii="Times New Roman" w:hAnsi="Times New Roman"/>
          <w:color w:val="000000" w:themeColor="text1"/>
          <w:sz w:val="28"/>
          <w:szCs w:val="28"/>
          <w:lang w:eastAsia="hy-AM"/>
        </w:rPr>
        <w:t>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04E1B">
        <w:rPr>
          <w:rFonts w:ascii="Times New Roman" w:hAnsi="Times New Roman"/>
          <w:color w:val="000000" w:themeColor="text1"/>
          <w:sz w:val="28"/>
          <w:szCs w:val="28"/>
        </w:rPr>
        <w:t>.</w:t>
      </w:r>
      <w:r w:rsidRPr="00204E1B">
        <w:rPr>
          <w:rFonts w:ascii="Times New Roman" w:hAnsi="Times New Roman"/>
          <w:sz w:val="28"/>
          <w:szCs w:val="28"/>
        </w:rPr>
        <w:t>»;</w:t>
      </w:r>
      <w:proofErr w:type="gramEnd"/>
    </w:p>
    <w:p w:rsidR="00204E1B" w:rsidRDefault="00204E1B" w:rsidP="00394AB9">
      <w:pPr>
        <w:spacing w:after="0" w:line="240" w:lineRule="atLeast"/>
        <w:ind w:firstLine="709"/>
        <w:jc w:val="both"/>
        <w:rPr>
          <w:rFonts w:ascii="Times New Roman" w:hAnsi="Times New Roman"/>
          <w:sz w:val="28"/>
          <w:szCs w:val="28"/>
        </w:rPr>
      </w:pPr>
    </w:p>
    <w:p w:rsidR="00204E1B" w:rsidRPr="00E9652F" w:rsidRDefault="00204E1B" w:rsidP="00204E1B">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20</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первый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4</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51</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tLeast"/>
        <w:ind w:firstLine="709"/>
        <w:jc w:val="both"/>
        <w:rPr>
          <w:rFonts w:ascii="Times New Roman" w:hAnsi="Times New Roman"/>
          <w:sz w:val="28"/>
          <w:szCs w:val="28"/>
        </w:rPr>
      </w:pPr>
      <w:r w:rsidRPr="00204E1B">
        <w:rPr>
          <w:rFonts w:ascii="Times New Roman" w:hAnsi="Times New Roman"/>
          <w:sz w:val="28"/>
          <w:szCs w:val="28"/>
        </w:rPr>
        <w:t>«</w:t>
      </w:r>
      <w:r w:rsidRPr="00204E1B">
        <w:rPr>
          <w:rFonts w:ascii="Times New Roman" w:hAnsi="Times New Roman"/>
          <w:color w:val="000000" w:themeColor="text1"/>
          <w:sz w:val="28"/>
          <w:szCs w:val="28"/>
          <w:lang w:eastAsia="hy-AM"/>
        </w:rPr>
        <w:t xml:space="preserve">4. </w:t>
      </w:r>
      <w:proofErr w:type="gramStart"/>
      <w:r w:rsidRPr="00204E1B">
        <w:rPr>
          <w:rFonts w:ascii="Times New Roman" w:hAnsi="Times New Roman"/>
          <w:color w:val="000000" w:themeColor="text1"/>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4459EF">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sidRPr="00204E1B">
        <w:rPr>
          <w:rFonts w:ascii="Times New Roman" w:hAnsi="Times New Roman"/>
          <w:sz w:val="28"/>
          <w:szCs w:val="28"/>
        </w:rPr>
        <w:t>»;</w:t>
      </w:r>
      <w:proofErr w:type="gramEnd"/>
    </w:p>
    <w:p w:rsidR="00204E1B" w:rsidRDefault="00204E1B" w:rsidP="00394AB9">
      <w:pPr>
        <w:spacing w:after="0" w:line="240" w:lineRule="atLeast"/>
        <w:ind w:firstLine="709"/>
        <w:jc w:val="both"/>
        <w:rPr>
          <w:rFonts w:ascii="Times New Roman" w:hAnsi="Times New Roman"/>
          <w:sz w:val="28"/>
          <w:szCs w:val="28"/>
        </w:rPr>
      </w:pPr>
    </w:p>
    <w:p w:rsidR="00204E1B" w:rsidRPr="00E9652F" w:rsidRDefault="00204E1B" w:rsidP="00204E1B">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21</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пункты 1,2</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63</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204E1B" w:rsidRPr="00E9652F" w:rsidRDefault="00204E1B" w:rsidP="00204E1B">
      <w:pPr>
        <w:spacing w:after="0" w:line="240" w:lineRule="atLeast"/>
        <w:ind w:firstLine="709"/>
        <w:jc w:val="both"/>
        <w:rPr>
          <w:rFonts w:ascii="Times New Roman" w:hAnsi="Times New Roman"/>
          <w:sz w:val="28"/>
          <w:szCs w:val="28"/>
        </w:rPr>
      </w:pP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sz w:val="28"/>
          <w:szCs w:val="28"/>
        </w:rPr>
        <w:t>«</w:t>
      </w:r>
      <w:r w:rsidRPr="00204E1B">
        <w:rPr>
          <w:rFonts w:ascii="Times New Roman" w:hAnsi="Times New Roman"/>
          <w:color w:val="000000" w:themeColor="text1"/>
          <w:sz w:val="28"/>
          <w:szCs w:val="28"/>
          <w:lang w:eastAsia="hy-AM"/>
        </w:rPr>
        <w:t xml:space="preserve">1. </w:t>
      </w:r>
      <w:proofErr w:type="gramStart"/>
      <w:r w:rsidRPr="00204E1B">
        <w:rPr>
          <w:rFonts w:ascii="Times New Roman" w:hAnsi="Times New Roman"/>
          <w:color w:val="000000" w:themeColor="text1"/>
          <w:sz w:val="28"/>
          <w:szCs w:val="28"/>
          <w:lang w:eastAsia="hy-AM"/>
        </w:rPr>
        <w:t xml:space="preserve">Решением Собрания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4459EF">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204E1B">
        <w:rPr>
          <w:rFonts w:ascii="Times New Roman" w:hAnsi="Times New Roman"/>
          <w:color w:val="000000" w:themeColor="text1"/>
          <w:sz w:val="28"/>
          <w:szCs w:val="28"/>
          <w:lang w:eastAsia="hy-AM"/>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по муниципальным гарантиям в иностранной валюте).</w:t>
      </w: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Верхние пределы муниципального внутреннего долга, муниципального внешнего долга (при наличии 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Собрание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lastRenderedPageBreak/>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а также погашения долговых обязательств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пополнения в течение финансового года остатков средств на счетах бюджета </w:t>
      </w:r>
      <w:r w:rsidR="004459EF">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04E1B" w:rsidRPr="00204E1B" w:rsidRDefault="00204E1B" w:rsidP="00204E1B">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Право осуществления муниципальных заимствований от имени </w:t>
      </w:r>
      <w:r w:rsidR="004459EF">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принадлежит Администрации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204E1B" w:rsidRPr="00204E1B" w:rsidRDefault="00204E1B" w:rsidP="00204E1B">
      <w:pPr>
        <w:spacing w:after="0" w:line="240" w:lineRule="auto"/>
        <w:ind w:firstLine="709"/>
        <w:jc w:val="both"/>
        <w:rPr>
          <w:rFonts w:ascii="Times New Roman" w:hAnsi="Times New Roman"/>
          <w:sz w:val="28"/>
          <w:szCs w:val="28"/>
        </w:rPr>
      </w:pPr>
      <w:r w:rsidRPr="00204E1B">
        <w:rPr>
          <w:rFonts w:ascii="Times New Roman" w:hAnsi="Times New Roman"/>
          <w:color w:val="000000" w:themeColor="text1"/>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 местном бюджете на очередной финансовый год и плановый период (очередной финансовый год)</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204E1B" w:rsidRDefault="00204E1B" w:rsidP="00394AB9">
      <w:pPr>
        <w:spacing w:after="0" w:line="240" w:lineRule="atLeast"/>
        <w:ind w:firstLine="709"/>
        <w:jc w:val="both"/>
        <w:rPr>
          <w:rFonts w:ascii="Times New Roman" w:hAnsi="Times New Roman"/>
          <w:sz w:val="28"/>
          <w:szCs w:val="28"/>
        </w:rPr>
      </w:pPr>
    </w:p>
    <w:p w:rsidR="00AF3250" w:rsidRPr="00E9652F" w:rsidRDefault="00AF3250" w:rsidP="00AF3250">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22</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второй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3</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63</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AF3250" w:rsidRPr="00E9652F" w:rsidRDefault="00AF3250" w:rsidP="00AF3250">
      <w:pPr>
        <w:spacing w:after="0" w:line="240" w:lineRule="atLeast"/>
        <w:ind w:firstLine="709"/>
        <w:jc w:val="both"/>
        <w:rPr>
          <w:rFonts w:ascii="Times New Roman" w:hAnsi="Times New Roman"/>
          <w:sz w:val="28"/>
          <w:szCs w:val="28"/>
        </w:rPr>
      </w:pPr>
    </w:p>
    <w:p w:rsidR="00AF3250" w:rsidRPr="00AF3250" w:rsidRDefault="00AF3250" w:rsidP="00AF3250">
      <w:pPr>
        <w:spacing w:after="0" w:line="240" w:lineRule="atLeast"/>
        <w:ind w:firstLine="709"/>
        <w:jc w:val="both"/>
        <w:rPr>
          <w:rFonts w:ascii="Times New Roman" w:hAnsi="Times New Roman"/>
          <w:sz w:val="28"/>
          <w:szCs w:val="28"/>
        </w:rPr>
      </w:pPr>
      <w:r w:rsidRPr="00AF3250">
        <w:rPr>
          <w:rFonts w:ascii="Times New Roman" w:hAnsi="Times New Roman"/>
          <w:sz w:val="28"/>
          <w:szCs w:val="28"/>
        </w:rPr>
        <w:t>«</w:t>
      </w:r>
      <w:r w:rsidRPr="00AF3250">
        <w:rPr>
          <w:rFonts w:ascii="Times New Roman" w:hAnsi="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roofErr w:type="gramStart"/>
      <w:r w:rsidRPr="00AF3250">
        <w:rPr>
          <w:rFonts w:ascii="Times New Roman" w:hAnsi="Times New Roman"/>
          <w:color w:val="000000" w:themeColor="text1"/>
          <w:sz w:val="28"/>
          <w:szCs w:val="28"/>
          <w:lang w:eastAsia="hy-AM"/>
        </w:rPr>
        <w:t>.</w:t>
      </w:r>
      <w:r w:rsidRPr="00AF3250">
        <w:rPr>
          <w:rFonts w:ascii="Times New Roman" w:hAnsi="Times New Roman"/>
          <w:sz w:val="28"/>
          <w:szCs w:val="28"/>
        </w:rPr>
        <w:t>»;</w:t>
      </w:r>
      <w:proofErr w:type="gramEnd"/>
    </w:p>
    <w:p w:rsidR="00AF3250" w:rsidRDefault="00AF3250" w:rsidP="00394AB9">
      <w:pPr>
        <w:spacing w:after="0" w:line="240" w:lineRule="atLeast"/>
        <w:ind w:firstLine="709"/>
        <w:jc w:val="both"/>
        <w:rPr>
          <w:rFonts w:ascii="Times New Roman" w:hAnsi="Times New Roman"/>
          <w:sz w:val="28"/>
          <w:szCs w:val="28"/>
        </w:rPr>
      </w:pPr>
    </w:p>
    <w:p w:rsidR="00AF3250" w:rsidRDefault="00AF3250" w:rsidP="00AF3250">
      <w:pPr>
        <w:spacing w:after="0" w:line="240" w:lineRule="atLeast"/>
        <w:ind w:firstLine="709"/>
        <w:jc w:val="both"/>
        <w:rPr>
          <w:rFonts w:ascii="Times New Roman" w:hAnsi="Times New Roman"/>
          <w:b/>
          <w:sz w:val="28"/>
          <w:szCs w:val="28"/>
        </w:rPr>
      </w:pPr>
      <w:r>
        <w:rPr>
          <w:rFonts w:ascii="Times New Roman" w:hAnsi="Times New Roman"/>
          <w:b/>
          <w:sz w:val="28"/>
          <w:szCs w:val="28"/>
        </w:rPr>
        <w:t>23</w:t>
      </w:r>
      <w:r w:rsidRPr="00C12548">
        <w:rPr>
          <w:rFonts w:ascii="Times New Roman" w:hAnsi="Times New Roman"/>
          <w:b/>
          <w:sz w:val="28"/>
          <w:szCs w:val="28"/>
        </w:rPr>
        <w:t>) пункт</w:t>
      </w:r>
      <w:r>
        <w:rPr>
          <w:rFonts w:ascii="Times New Roman" w:hAnsi="Times New Roman"/>
          <w:b/>
          <w:sz w:val="28"/>
          <w:szCs w:val="28"/>
        </w:rPr>
        <w:t xml:space="preserve"> 4</w:t>
      </w:r>
      <w:r w:rsidRPr="00C12548">
        <w:rPr>
          <w:rFonts w:ascii="Times New Roman" w:hAnsi="Times New Roman"/>
          <w:b/>
          <w:sz w:val="28"/>
          <w:szCs w:val="28"/>
        </w:rPr>
        <w:t xml:space="preserve"> статьи </w:t>
      </w:r>
      <w:r>
        <w:rPr>
          <w:rFonts w:ascii="Times New Roman" w:hAnsi="Times New Roman"/>
          <w:b/>
          <w:sz w:val="28"/>
          <w:szCs w:val="28"/>
        </w:rPr>
        <w:t xml:space="preserve">63 изложить в новой редакции: </w:t>
      </w:r>
    </w:p>
    <w:p w:rsidR="00AF3250" w:rsidRPr="00E9652F" w:rsidRDefault="00AF3250" w:rsidP="00AF3250">
      <w:pPr>
        <w:spacing w:after="0" w:line="240" w:lineRule="atLeast"/>
        <w:ind w:firstLine="709"/>
        <w:jc w:val="both"/>
        <w:rPr>
          <w:rFonts w:ascii="Times New Roman" w:hAnsi="Times New Roman"/>
          <w:sz w:val="28"/>
          <w:szCs w:val="28"/>
        </w:rPr>
      </w:pPr>
    </w:p>
    <w:p w:rsidR="00AF3250" w:rsidRPr="00AF3250" w:rsidRDefault="00AF3250" w:rsidP="00AF3250">
      <w:pPr>
        <w:spacing w:after="0" w:line="240" w:lineRule="auto"/>
        <w:ind w:firstLine="709"/>
        <w:jc w:val="both"/>
        <w:rPr>
          <w:rFonts w:ascii="Times New Roman" w:hAnsi="Times New Roman"/>
          <w:color w:val="000000" w:themeColor="text1"/>
          <w:sz w:val="28"/>
          <w:szCs w:val="28"/>
          <w:lang w:eastAsia="hy-AM"/>
        </w:rPr>
      </w:pPr>
      <w:r w:rsidRPr="00AF3250">
        <w:rPr>
          <w:rFonts w:ascii="Times New Roman" w:hAnsi="Times New Roman"/>
          <w:sz w:val="28"/>
          <w:szCs w:val="28"/>
        </w:rPr>
        <w:t>«</w:t>
      </w:r>
      <w:r w:rsidRPr="00AF3250">
        <w:rPr>
          <w:rFonts w:ascii="Times New Roman" w:hAnsi="Times New Roman"/>
          <w:color w:val="000000" w:themeColor="text1"/>
          <w:sz w:val="28"/>
          <w:szCs w:val="28"/>
          <w:lang w:eastAsia="hy-AM"/>
        </w:rPr>
        <w:t>4. В случае</w:t>
      </w:r>
      <w:proofErr w:type="gramStart"/>
      <w:r w:rsidRPr="00AF3250">
        <w:rPr>
          <w:rFonts w:ascii="Times New Roman" w:hAnsi="Times New Roman"/>
          <w:color w:val="000000" w:themeColor="text1"/>
          <w:sz w:val="28"/>
          <w:szCs w:val="28"/>
          <w:lang w:eastAsia="hy-AM"/>
        </w:rPr>
        <w:t>,</w:t>
      </w:r>
      <w:proofErr w:type="gramEnd"/>
      <w:r w:rsidRPr="00AF3250">
        <w:rPr>
          <w:rFonts w:ascii="Times New Roman" w:hAnsi="Times New Roman"/>
          <w:color w:val="000000" w:themeColor="text1"/>
          <w:sz w:val="28"/>
          <w:szCs w:val="28"/>
          <w:lang w:eastAsia="hy-AM"/>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w:t>
      </w:r>
    </w:p>
    <w:p w:rsidR="00AF3250" w:rsidRPr="00AF3250" w:rsidRDefault="00AF3250" w:rsidP="00AF3250">
      <w:pPr>
        <w:spacing w:after="0" w:line="240" w:lineRule="auto"/>
        <w:ind w:firstLine="709"/>
        <w:jc w:val="both"/>
        <w:rPr>
          <w:rFonts w:ascii="Times New Roman" w:hAnsi="Times New Roman"/>
          <w:color w:val="000000" w:themeColor="text1"/>
          <w:sz w:val="28"/>
          <w:szCs w:val="28"/>
          <w:lang w:eastAsia="hy-AM"/>
        </w:rPr>
      </w:pPr>
      <w:r w:rsidRPr="00AF3250">
        <w:rPr>
          <w:rFonts w:ascii="Times New Roman" w:hAnsi="Times New Roman"/>
          <w:color w:val="000000" w:themeColor="text1"/>
          <w:sz w:val="28"/>
          <w:szCs w:val="28"/>
          <w:lang w:eastAsia="hy-AM"/>
        </w:rPr>
        <w:t xml:space="preserve">Долговые обязательства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F3250" w:rsidRPr="00AF3250" w:rsidRDefault="00AF3250" w:rsidP="00AF3250">
      <w:pPr>
        <w:spacing w:after="0" w:line="240" w:lineRule="auto"/>
        <w:ind w:firstLine="709"/>
        <w:jc w:val="both"/>
        <w:rPr>
          <w:rFonts w:ascii="Times New Roman" w:hAnsi="Times New Roman"/>
          <w:sz w:val="28"/>
          <w:szCs w:val="28"/>
          <w:highlight w:val="green"/>
        </w:rPr>
      </w:pPr>
      <w:r w:rsidRPr="00AF3250">
        <w:rPr>
          <w:rFonts w:ascii="Times New Roman" w:hAnsi="Times New Roman"/>
          <w:color w:val="000000" w:themeColor="text1"/>
          <w:sz w:val="28"/>
          <w:szCs w:val="28"/>
          <w:lang w:eastAsia="hy-AM"/>
        </w:rPr>
        <w:t xml:space="preserve">Глава Администрации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 xml:space="preserve">овского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sidRPr="00AF3250">
        <w:rPr>
          <w:rFonts w:ascii="Times New Roman" w:hAnsi="Times New Roman"/>
          <w:color w:val="000000" w:themeColor="text1"/>
          <w:sz w:val="28"/>
          <w:szCs w:val="28"/>
          <w:lang w:eastAsia="hy-AM"/>
        </w:rPr>
        <w:t>.</w:t>
      </w:r>
      <w:r w:rsidRPr="00AF3250">
        <w:rPr>
          <w:rFonts w:ascii="Times New Roman" w:hAnsi="Times New Roman"/>
          <w:sz w:val="28"/>
          <w:szCs w:val="28"/>
        </w:rPr>
        <w:t>».</w:t>
      </w:r>
      <w:proofErr w:type="gramEnd"/>
    </w:p>
    <w:p w:rsidR="00AF3250" w:rsidRDefault="00AF3250" w:rsidP="00394AB9">
      <w:pPr>
        <w:spacing w:after="0" w:line="240" w:lineRule="atLeast"/>
        <w:ind w:firstLine="709"/>
        <w:jc w:val="both"/>
        <w:rPr>
          <w:rFonts w:ascii="Times New Roman" w:hAnsi="Times New Roman"/>
          <w:sz w:val="28"/>
          <w:szCs w:val="28"/>
        </w:rPr>
      </w:pPr>
    </w:p>
    <w:p w:rsidR="008D7629" w:rsidRPr="00AF3250" w:rsidRDefault="008D7629" w:rsidP="00394AB9">
      <w:pPr>
        <w:spacing w:after="0" w:line="240" w:lineRule="atLeast"/>
        <w:ind w:firstLine="709"/>
        <w:jc w:val="both"/>
        <w:rPr>
          <w:rFonts w:ascii="Times New Roman" w:hAnsi="Times New Roman"/>
          <w:sz w:val="28"/>
          <w:szCs w:val="28"/>
        </w:rPr>
      </w:pPr>
    </w:p>
    <w:p w:rsidR="00394AB9" w:rsidRPr="00CB0D15" w:rsidRDefault="00394AB9" w:rsidP="00394AB9">
      <w:pPr>
        <w:keepNext/>
        <w:spacing w:after="0" w:line="240" w:lineRule="auto"/>
        <w:jc w:val="right"/>
        <w:outlineLvl w:val="0"/>
        <w:rPr>
          <w:rFonts w:ascii="Times New Roman" w:hAnsi="Times New Roman"/>
          <w:sz w:val="28"/>
          <w:szCs w:val="28"/>
        </w:rPr>
      </w:pPr>
      <w:r w:rsidRPr="00CB0D15">
        <w:rPr>
          <w:rFonts w:ascii="Times New Roman" w:hAnsi="Times New Roman"/>
          <w:sz w:val="28"/>
          <w:szCs w:val="28"/>
        </w:rPr>
        <w:lastRenderedPageBreak/>
        <w:t>Приложение № 2</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к</w:t>
      </w:r>
      <w:r w:rsidR="000D3FA1">
        <w:rPr>
          <w:rFonts w:ascii="Times New Roman" w:hAnsi="Times New Roman"/>
          <w:sz w:val="28"/>
          <w:szCs w:val="28"/>
        </w:rPr>
        <w:t xml:space="preserve">  решению Собрания депутатов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Титовского  сельского поселения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от </w:t>
      </w:r>
      <w:r w:rsidR="000D3FA1">
        <w:rPr>
          <w:rFonts w:ascii="Times New Roman" w:hAnsi="Times New Roman"/>
          <w:sz w:val="28"/>
          <w:szCs w:val="28"/>
        </w:rPr>
        <w:t xml:space="preserve">25.11.2021 </w:t>
      </w:r>
      <w:r w:rsidRPr="00CB0D15">
        <w:rPr>
          <w:rFonts w:ascii="Times New Roman" w:hAnsi="Times New Roman"/>
          <w:sz w:val="28"/>
          <w:szCs w:val="28"/>
        </w:rPr>
        <w:t xml:space="preserve">г.  № </w:t>
      </w:r>
      <w:r w:rsidR="000D3FA1">
        <w:rPr>
          <w:rFonts w:ascii="Times New Roman" w:hAnsi="Times New Roman"/>
          <w:sz w:val="28"/>
          <w:szCs w:val="28"/>
        </w:rPr>
        <w:t>9</w:t>
      </w:r>
    </w:p>
    <w:p w:rsidR="00394AB9" w:rsidRPr="00CB0D15" w:rsidRDefault="00394AB9" w:rsidP="00394AB9">
      <w:pPr>
        <w:spacing w:after="0" w:line="240" w:lineRule="auto"/>
        <w:jc w:val="center"/>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Порядок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учета предложений по проекту изменений и дополнений в Устав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муниципального образования  «Титовское сельское поселение»,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 участия граждан в его обсуждении и проведения по нему публичных слушаний</w:t>
      </w:r>
    </w:p>
    <w:p w:rsidR="00394AB9" w:rsidRPr="00CB0D15" w:rsidRDefault="00394AB9" w:rsidP="00394AB9">
      <w:pPr>
        <w:spacing w:after="0" w:line="240" w:lineRule="auto"/>
        <w:rPr>
          <w:rFonts w:ascii="Times New Roman" w:hAnsi="Times New Roman"/>
          <w:sz w:val="24"/>
          <w:szCs w:val="24"/>
        </w:rPr>
      </w:pPr>
    </w:p>
    <w:p w:rsidR="00394AB9" w:rsidRPr="00CB0D15" w:rsidRDefault="00394AB9" w:rsidP="00394AB9">
      <w:pPr>
        <w:spacing w:after="0" w:line="240" w:lineRule="auto"/>
        <w:jc w:val="both"/>
        <w:rPr>
          <w:rFonts w:ascii="Times New Roman" w:hAnsi="Times New Roman"/>
          <w:b/>
          <w:sz w:val="28"/>
          <w:szCs w:val="28"/>
        </w:rPr>
      </w:pP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1. </w:t>
      </w:r>
      <w:proofErr w:type="gramStart"/>
      <w:r w:rsidRPr="00CB0D15">
        <w:rPr>
          <w:rFonts w:ascii="Times New Roman" w:hAnsi="Times New Roman"/>
          <w:sz w:val="28"/>
          <w:szCs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sidRPr="00CB0D15">
        <w:rPr>
          <w:rFonts w:ascii="Times New Roman" w:hAnsi="Times New Roman"/>
          <w:sz w:val="28"/>
          <w:szCs w:val="28"/>
        </w:rPr>
        <w:t xml:space="preserve"> представления по нему предложений. Одновременно с проектом обнародуется настоящий порядок.</w:t>
      </w: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2. </w:t>
      </w:r>
      <w:proofErr w:type="gramStart"/>
      <w:r w:rsidRPr="00CB0D15">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CB0D15">
        <w:rPr>
          <w:rFonts w:ascii="Times New Roman" w:hAnsi="Times New Roman"/>
          <w:sz w:val="28"/>
          <w:szCs w:val="28"/>
        </w:rPr>
        <w:t xml:space="preserve"> </w:t>
      </w:r>
      <w:proofErr w:type="gramStart"/>
      <w:r w:rsidRPr="00CB0D15">
        <w:rPr>
          <w:rFonts w:ascii="Times New Roman" w:hAnsi="Times New Roman"/>
          <w:sz w:val="28"/>
          <w:szCs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394AB9" w:rsidRPr="00CB0D15" w:rsidRDefault="008D7629" w:rsidP="00394AB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Для обсуждения </w:t>
      </w:r>
      <w:r w:rsidR="00394AB9" w:rsidRPr="00CB0D15">
        <w:rPr>
          <w:rFonts w:ascii="Times New Roman" w:hAnsi="Times New Roman"/>
          <w:sz w:val="28"/>
          <w:szCs w:val="28"/>
        </w:rPr>
        <w:t>проекта</w:t>
      </w:r>
      <w:r>
        <w:rPr>
          <w:rFonts w:ascii="Times New Roman" w:hAnsi="Times New Roman"/>
          <w:sz w:val="28"/>
          <w:szCs w:val="28"/>
        </w:rPr>
        <w:t xml:space="preserve"> изменений и дополнений в Устав</w:t>
      </w:r>
      <w:r w:rsidR="00394AB9" w:rsidRPr="00CB0D15">
        <w:rPr>
          <w:rFonts w:ascii="Times New Roman" w:hAnsi="Times New Roman"/>
          <w:sz w:val="28"/>
          <w:szCs w:val="28"/>
        </w:rPr>
        <w:t xml:space="preserve"> муниципального образования </w:t>
      </w:r>
      <w:r>
        <w:rPr>
          <w:rFonts w:ascii="Times New Roman" w:hAnsi="Times New Roman"/>
          <w:sz w:val="28"/>
          <w:szCs w:val="28"/>
        </w:rPr>
        <w:t xml:space="preserve">«Титовское сельское поселение» </w:t>
      </w:r>
      <w:r w:rsidR="00394AB9" w:rsidRPr="00CB0D15">
        <w:rPr>
          <w:rFonts w:ascii="Times New Roman" w:hAnsi="Times New Roman"/>
          <w:sz w:val="28"/>
          <w:szCs w:val="28"/>
        </w:rPr>
        <w:t>проводятся публичные слушания.</w:t>
      </w:r>
    </w:p>
    <w:p w:rsidR="00394AB9" w:rsidRPr="00CB0D15"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94AB9" w:rsidRPr="00CB0D15">
        <w:rPr>
          <w:rFonts w:ascii="Times New Roman" w:hAnsi="Times New Roman"/>
          <w:sz w:val="28"/>
          <w:szCs w:val="28"/>
        </w:rPr>
        <w:t>Участниками</w:t>
      </w:r>
      <w:r>
        <w:rPr>
          <w:rFonts w:ascii="Times New Roman" w:hAnsi="Times New Roman"/>
          <w:sz w:val="28"/>
          <w:szCs w:val="28"/>
        </w:rPr>
        <w:t xml:space="preserve"> публичных слушаний с правом выступлений </w:t>
      </w:r>
      <w:r w:rsidR="00394AB9" w:rsidRPr="00CB0D15">
        <w:rPr>
          <w:rFonts w:ascii="Times New Roman" w:hAnsi="Times New Roman"/>
          <w:sz w:val="28"/>
          <w:szCs w:val="28"/>
        </w:rPr>
        <w:t>могут быть:</w:t>
      </w:r>
    </w:p>
    <w:p w:rsidR="00394AB9" w:rsidRDefault="00394AB9" w:rsidP="00394AB9">
      <w:pPr>
        <w:spacing w:after="0" w:line="240" w:lineRule="auto"/>
        <w:ind w:firstLine="709"/>
        <w:jc w:val="both"/>
        <w:rPr>
          <w:rFonts w:ascii="Times New Roman" w:hAnsi="Times New Roman"/>
          <w:sz w:val="28"/>
          <w:szCs w:val="28"/>
        </w:rPr>
      </w:pPr>
      <w:proofErr w:type="gramStart"/>
      <w:r w:rsidRPr="00CB0D15">
        <w:rPr>
          <w:rFonts w:ascii="Times New Roman" w:hAnsi="Times New Roman"/>
          <w:sz w:val="28"/>
          <w:szCs w:val="28"/>
        </w:rPr>
        <w:t xml:space="preserve">Глава </w:t>
      </w:r>
      <w:r>
        <w:rPr>
          <w:rFonts w:ascii="Times New Roman" w:hAnsi="Times New Roman"/>
          <w:sz w:val="28"/>
          <w:szCs w:val="28"/>
        </w:rPr>
        <w:t xml:space="preserve">Администрации </w:t>
      </w:r>
      <w:r w:rsidRPr="00CB0D15">
        <w:rPr>
          <w:rFonts w:ascii="Times New Roman" w:hAnsi="Times New Roman"/>
          <w:sz w:val="28"/>
          <w:szCs w:val="28"/>
        </w:rPr>
        <w:t xml:space="preserve">Титовского сельского поселения;  представители Администрации Титовского сельского поселения;  </w:t>
      </w:r>
      <w:r w:rsidRPr="00182A2C">
        <w:rPr>
          <w:rFonts w:ascii="Times New Roman" w:hAnsi="Times New Roman"/>
          <w:color w:val="000000"/>
          <w:sz w:val="28"/>
          <w:szCs w:val="28"/>
        </w:rPr>
        <w:t>председатель Собрания депутатов – глава Титовского сельского поселения,</w:t>
      </w:r>
      <w:r>
        <w:rPr>
          <w:rFonts w:ascii="Times New Roman" w:hAnsi="Times New Roman"/>
          <w:sz w:val="28"/>
          <w:szCs w:val="28"/>
        </w:rPr>
        <w:t xml:space="preserve"> </w:t>
      </w:r>
      <w:r w:rsidRPr="00CB0D15">
        <w:rPr>
          <w:rFonts w:ascii="Times New Roman" w:hAnsi="Times New Roman"/>
          <w:sz w:val="28"/>
          <w:szCs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CB0D15">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94AB9"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Публичные слушания по проекту изменений и дополнений в Устав </w:t>
      </w:r>
      <w:r w:rsidR="00394AB9" w:rsidRPr="00CB0D15">
        <w:rPr>
          <w:rFonts w:ascii="Times New Roman" w:hAnsi="Times New Roman"/>
          <w:sz w:val="28"/>
          <w:szCs w:val="28"/>
        </w:rPr>
        <w:t>муниципального образования «Т</w:t>
      </w:r>
      <w:r>
        <w:rPr>
          <w:rFonts w:ascii="Times New Roman" w:hAnsi="Times New Roman"/>
          <w:sz w:val="28"/>
          <w:szCs w:val="28"/>
        </w:rPr>
        <w:t xml:space="preserve">итовское сельское поселение» назначаются </w:t>
      </w:r>
      <w:r w:rsidR="00394AB9" w:rsidRPr="00CB0D15">
        <w:rPr>
          <w:rFonts w:ascii="Times New Roman" w:hAnsi="Times New Roman"/>
          <w:sz w:val="28"/>
          <w:szCs w:val="28"/>
        </w:rPr>
        <w:t>решением Собрания депутатов Титовского сельского поселения.</w:t>
      </w:r>
    </w:p>
    <w:p w:rsidR="00394AB9"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Титовского сельского поселения </w:t>
      </w:r>
      <w:r w:rsidR="00394AB9" w:rsidRPr="00CB0D15">
        <w:rPr>
          <w:rFonts w:ascii="Times New Roman" w:hAnsi="Times New Roman"/>
          <w:sz w:val="28"/>
          <w:szCs w:val="28"/>
        </w:rPr>
        <w:t xml:space="preserve">о назначении публичных слушаний с указанием времени и места проведения </w:t>
      </w:r>
      <w:r w:rsidR="00394AB9" w:rsidRPr="00CB0D15">
        <w:rPr>
          <w:rFonts w:ascii="Times New Roman" w:hAnsi="Times New Roman"/>
          <w:sz w:val="28"/>
          <w:szCs w:val="28"/>
        </w:rPr>
        <w:lastRenderedPageBreak/>
        <w:t>публичных слушаний не позднее, чем за 7 календарных дней до дня проведения публичных слушаний подлежит официальному обнародованию путем размещ</w:t>
      </w:r>
      <w:r w:rsidR="00394AB9">
        <w:rPr>
          <w:rFonts w:ascii="Times New Roman" w:hAnsi="Times New Roman"/>
          <w:sz w:val="28"/>
          <w:szCs w:val="28"/>
        </w:rPr>
        <w:t>ения на информационных стендах.</w:t>
      </w:r>
    </w:p>
    <w:p w:rsidR="00394AB9" w:rsidRDefault="008D7629" w:rsidP="008D762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Титовского сельского поселения </w:t>
      </w:r>
      <w:r w:rsidR="00394AB9" w:rsidRPr="00CB0D15">
        <w:rPr>
          <w:rFonts w:ascii="Times New Roman" w:hAnsi="Times New Roman"/>
          <w:sz w:val="28"/>
          <w:szCs w:val="28"/>
        </w:rPr>
        <w:t>формирует</w:t>
      </w:r>
      <w:r>
        <w:rPr>
          <w:rFonts w:ascii="Times New Roman" w:hAnsi="Times New Roman"/>
          <w:sz w:val="28"/>
          <w:szCs w:val="28"/>
        </w:rPr>
        <w:t xml:space="preserve"> </w:t>
      </w:r>
      <w:r w:rsidR="00394AB9" w:rsidRPr="00CB0D15">
        <w:rPr>
          <w:rFonts w:ascii="Times New Roman" w:hAnsi="Times New Roman"/>
          <w:sz w:val="28"/>
          <w:szCs w:val="28"/>
        </w:rPr>
        <w:t xml:space="preserve">комиссию по проведению публичных слушаний </w:t>
      </w:r>
      <w:r>
        <w:rPr>
          <w:rFonts w:ascii="Times New Roman" w:hAnsi="Times New Roman"/>
          <w:sz w:val="28"/>
          <w:szCs w:val="28"/>
        </w:rPr>
        <w:t xml:space="preserve">по проекту, (далее по тексту - </w:t>
      </w:r>
      <w:r w:rsidR="00394AB9" w:rsidRPr="00CB0D15">
        <w:rPr>
          <w:rFonts w:ascii="Times New Roman" w:hAnsi="Times New Roman"/>
          <w:sz w:val="28"/>
          <w:szCs w:val="28"/>
        </w:rPr>
        <w:t>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«Титовское сельское поселение» </w:t>
      </w:r>
      <w:r w:rsidRPr="00182A2C">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94AB9" w:rsidRDefault="008D7629" w:rsidP="008D762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Участникам публичных слушаний обеспечивается </w:t>
      </w:r>
      <w:r w:rsidR="00394AB9" w:rsidRPr="00CB0D15">
        <w:rPr>
          <w:rFonts w:ascii="Times New Roman" w:hAnsi="Times New Roman"/>
          <w:sz w:val="28"/>
          <w:szCs w:val="28"/>
        </w:rPr>
        <w:t>возможность</w:t>
      </w:r>
      <w:r>
        <w:rPr>
          <w:rFonts w:ascii="Times New Roman" w:hAnsi="Times New Roman"/>
          <w:sz w:val="28"/>
          <w:szCs w:val="28"/>
        </w:rPr>
        <w:t xml:space="preserve"> </w:t>
      </w:r>
      <w:r w:rsidR="00394AB9" w:rsidRPr="00CB0D15">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94AB9" w:rsidRPr="00CB0D15" w:rsidRDefault="008D7629" w:rsidP="00394AB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Поступившие от населения замечания и предложения по </w:t>
      </w:r>
      <w:r w:rsidR="00394AB9" w:rsidRPr="00CB0D15">
        <w:rPr>
          <w:rFonts w:ascii="Times New Roman" w:hAnsi="Times New Roman"/>
          <w:sz w:val="28"/>
          <w:szCs w:val="28"/>
        </w:rPr>
        <w:t>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rsidR="00394AB9" w:rsidRPr="00CB0D15" w:rsidSect="00394AB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E5" w:rsidRDefault="007304E5" w:rsidP="001F2AB4">
      <w:pPr>
        <w:spacing w:after="0" w:line="240" w:lineRule="auto"/>
      </w:pPr>
      <w:r>
        <w:separator/>
      </w:r>
    </w:p>
  </w:endnote>
  <w:endnote w:type="continuationSeparator" w:id="0">
    <w:p w:rsidR="007304E5" w:rsidRDefault="007304E5" w:rsidP="001F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E5" w:rsidRDefault="007304E5" w:rsidP="001F2AB4">
      <w:pPr>
        <w:spacing w:after="0" w:line="240" w:lineRule="auto"/>
      </w:pPr>
      <w:r>
        <w:separator/>
      </w:r>
    </w:p>
  </w:footnote>
  <w:footnote w:type="continuationSeparator" w:id="0">
    <w:p w:rsidR="007304E5" w:rsidRDefault="007304E5" w:rsidP="001F2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AB9"/>
    <w:rsid w:val="00024EAE"/>
    <w:rsid w:val="000B2F6E"/>
    <w:rsid w:val="000D3FA1"/>
    <w:rsid w:val="000E5F61"/>
    <w:rsid w:val="001F2AB4"/>
    <w:rsid w:val="00204E1B"/>
    <w:rsid w:val="00330848"/>
    <w:rsid w:val="0036055B"/>
    <w:rsid w:val="00394AB9"/>
    <w:rsid w:val="003E6434"/>
    <w:rsid w:val="00431949"/>
    <w:rsid w:val="004459EF"/>
    <w:rsid w:val="004B62D7"/>
    <w:rsid w:val="005277BE"/>
    <w:rsid w:val="0059671F"/>
    <w:rsid w:val="005F7AB1"/>
    <w:rsid w:val="006D7EE9"/>
    <w:rsid w:val="006E3232"/>
    <w:rsid w:val="007304E5"/>
    <w:rsid w:val="00833CAA"/>
    <w:rsid w:val="00847F32"/>
    <w:rsid w:val="008C42B3"/>
    <w:rsid w:val="008D7629"/>
    <w:rsid w:val="008E75DC"/>
    <w:rsid w:val="009831D3"/>
    <w:rsid w:val="009C7010"/>
    <w:rsid w:val="00AB3536"/>
    <w:rsid w:val="00AF205C"/>
    <w:rsid w:val="00AF3250"/>
    <w:rsid w:val="00BA7EB6"/>
    <w:rsid w:val="00D02033"/>
    <w:rsid w:val="00D802EB"/>
    <w:rsid w:val="00E9652F"/>
    <w:rsid w:val="00F43A7B"/>
    <w:rsid w:val="00FC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FDF8E-DDA4-4E89-9FCB-7DE86024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17</cp:revision>
  <cp:lastPrinted>2019-12-25T08:07:00Z</cp:lastPrinted>
  <dcterms:created xsi:type="dcterms:W3CDTF">2018-10-24T13:53:00Z</dcterms:created>
  <dcterms:modified xsi:type="dcterms:W3CDTF">2021-11-18T13:48:00Z</dcterms:modified>
</cp:coreProperties>
</file>