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ОБРАЗОВАНИЕ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«ТИТОВСКОЕ  СЕЛЬСКОЕ ПОСЕЛЕНИЕ»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pacing w:val="30"/>
          <w:sz w:val="28"/>
        </w:rPr>
      </w:pPr>
    </w:p>
    <w:p w14:paraId="06000000">
      <w:pPr>
        <w:keepNext w:val="1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pacing w:val="30"/>
          <w:sz w:val="28"/>
        </w:rPr>
      </w:pPr>
      <w:r>
        <w:rPr>
          <w:rFonts w:ascii="Times New Roman" w:hAnsi="Times New Roman"/>
          <w:b w:val="1"/>
          <w:spacing w:val="30"/>
          <w:sz w:val="28"/>
        </w:rPr>
        <w:t xml:space="preserve">АДМИНИСТРАЦИЯ </w:t>
      </w:r>
    </w:p>
    <w:p w14:paraId="07000000">
      <w:pPr>
        <w:keepNext w:val="1"/>
        <w:spacing w:after="0" w:line="240" w:lineRule="auto"/>
        <w:ind/>
        <w:jc w:val="center"/>
        <w:outlineLvl w:val="2"/>
        <w:rPr>
          <w:rFonts w:ascii="Times New Roman" w:hAnsi="Times New Roman"/>
          <w:b w:val="1"/>
          <w:spacing w:val="30"/>
          <w:sz w:val="28"/>
        </w:rPr>
      </w:pPr>
      <w:r>
        <w:rPr>
          <w:rFonts w:ascii="Times New Roman" w:hAnsi="Times New Roman"/>
          <w:b w:val="1"/>
          <w:spacing w:val="30"/>
          <w:sz w:val="28"/>
        </w:rPr>
        <w:t>ТИТОВСКОГО СЕЛЬСКОГО ПОСЕЛЕНИЯ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pacing w:val="20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pacing w:val="20"/>
          <w:sz w:val="28"/>
        </w:rPr>
      </w:pPr>
      <w:r>
        <w:rPr>
          <w:rFonts w:ascii="Times New Roman" w:hAnsi="Times New Roman"/>
          <w:b w:val="1"/>
          <w:spacing w:val="20"/>
          <w:sz w:val="28"/>
        </w:rPr>
        <w:t>ПОСТАНОВЛЕНИЕ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pacing w:val="20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pacing w:val="20"/>
          <w:sz w:val="28"/>
        </w:rPr>
      </w:pPr>
      <w:r>
        <w:rPr>
          <w:rFonts w:ascii="Times New Roman" w:hAnsi="Times New Roman"/>
          <w:spacing w:val="20"/>
          <w:sz w:val="28"/>
        </w:rPr>
        <w:t>от 04.07.2022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pacing w:val="20"/>
          <w:sz w:val="28"/>
        </w:rPr>
        <w:t>г.</w:t>
      </w:r>
      <w:r>
        <w:rPr>
          <w:rFonts w:ascii="Times New Roman" w:hAnsi="Times New Roman"/>
          <w:b w:val="1"/>
          <w:spacing w:val="20"/>
          <w:sz w:val="28"/>
        </w:rPr>
        <w:t xml:space="preserve"> </w:t>
      </w:r>
      <w:r>
        <w:rPr>
          <w:rFonts w:ascii="Times New Roman" w:hAnsi="Times New Roman"/>
          <w:spacing w:val="20"/>
          <w:sz w:val="28"/>
        </w:rPr>
        <w:t>№</w:t>
      </w:r>
      <w:r>
        <w:rPr>
          <w:rFonts w:ascii="Times New Roman" w:hAnsi="Times New Roman"/>
          <w:spacing w:val="20"/>
          <w:sz w:val="28"/>
        </w:rPr>
        <w:t xml:space="preserve"> 46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pacing w:val="20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сл. Титовка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pacing w:val="20"/>
          <w:sz w:val="28"/>
          <w:u w:val="single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изменения в постановление Администрации 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Титовского сельского поселения от 04.03.2022 № 8</w:t>
      </w:r>
      <w:r>
        <w:rPr>
          <w:rFonts w:ascii="Times New Roman" w:hAnsi="Times New Roman"/>
          <w:sz w:val="28"/>
        </w:rPr>
        <w:t xml:space="preserve">  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2000000">
      <w:pPr>
        <w:spacing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highlight w:val="white"/>
        </w:rPr>
        <w:t xml:space="preserve">В 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"http://pravo.minjust.ru/"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соответствии с 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 Правительства  Российской  Федерации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</w:t>
      </w:r>
      <w:r>
        <w:rPr>
          <w:rFonts w:ascii="Times New Roman" w:hAnsi="Times New Roman"/>
          <w:sz w:val="28"/>
        </w:rPr>
        <w:t xml:space="preserve"> листов»</w:t>
      </w:r>
      <w:r>
        <w:rPr>
          <w:rFonts w:ascii="Arial" w:hAnsi="Arial"/>
          <w:color w:val="333333"/>
          <w:sz w:val="20"/>
          <w:highlight w:val="white"/>
        </w:rPr>
        <w:t>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 руководствуясь 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"http://pravo-search.minjust.ru:8080/bigs/showDocument.html?id=EE35B171-7EB7-4CB6-8EED-AD96663E9D9C"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Тит</w:t>
      </w:r>
      <w:r>
        <w:rPr>
          <w:rFonts w:ascii="Times New Roman" w:hAnsi="Times New Roman"/>
          <w:sz w:val="28"/>
        </w:rPr>
        <w:t xml:space="preserve">овского </w:t>
      </w:r>
      <w:r>
        <w:rPr>
          <w:rFonts w:ascii="Times New Roman" w:hAnsi="Times New Roman"/>
          <w:sz w:val="28"/>
        </w:rPr>
        <w:t>сельского  поселения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Администрация Титовского сельского поселения   </w:t>
      </w: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 xml:space="preserve"> о с т а </w:t>
      </w:r>
      <w:r>
        <w:rPr>
          <w:rFonts w:ascii="Times New Roman" w:hAnsi="Times New Roman"/>
          <w:b w:val="1"/>
          <w:sz w:val="28"/>
        </w:rPr>
        <w:t>н</w:t>
      </w:r>
      <w:r>
        <w:rPr>
          <w:rFonts w:ascii="Times New Roman" w:hAnsi="Times New Roman"/>
          <w:b w:val="1"/>
          <w:sz w:val="28"/>
        </w:rPr>
        <w:t xml:space="preserve"> о в л я е т</w:t>
      </w:r>
      <w:r>
        <w:rPr>
          <w:rFonts w:ascii="Times New Roman" w:hAnsi="Times New Roman"/>
          <w:sz w:val="28"/>
        </w:rPr>
        <w:t>:</w:t>
      </w:r>
    </w:p>
    <w:p w14:paraId="13000000">
      <w:pPr>
        <w:spacing w:after="0" w:line="240" w:lineRule="auto"/>
        <w:ind w:firstLine="68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администрации Титовского сельского поселения от 04.03.2022 № 8 «</w:t>
      </w:r>
      <w:r>
        <w:rPr>
          <w:rFonts w:ascii="Times New Roman" w:hAnsi="Times New Roman"/>
          <w:sz w:val="28"/>
        </w:rPr>
        <w:t>Об  утверждении  формы  проверочного  листа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(списков  контрольных  вопросов),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применяемого  при  осуществлении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лесного </w:t>
      </w:r>
      <w:r>
        <w:rPr>
          <w:rFonts w:ascii="Times New Roman" w:hAnsi="Times New Roman"/>
          <w:sz w:val="28"/>
        </w:rPr>
        <w:t>контроля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территории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Тит</w:t>
      </w:r>
      <w:r>
        <w:rPr>
          <w:rFonts w:ascii="Times New Roman" w:hAnsi="Times New Roman"/>
          <w:sz w:val="28"/>
        </w:rPr>
        <w:t>овского сельского поселения</w:t>
      </w:r>
      <w:r>
        <w:rPr>
          <w:rFonts w:ascii="Times New Roman" w:hAnsi="Times New Roman"/>
          <w:sz w:val="28"/>
        </w:rPr>
        <w:t>» следующее изменение: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Абзац 3 формы </w:t>
      </w:r>
      <w:r>
        <w:rPr>
          <w:rFonts w:ascii="Times New Roman" w:hAnsi="Times New Roman"/>
          <w:sz w:val="28"/>
        </w:rPr>
        <w:t>проверочного  листа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(списка  контрольных  вопросов), </w:t>
      </w:r>
      <w:r>
        <w:rPr>
          <w:rFonts w:ascii="Times New Roman" w:hAnsi="Times New Roman"/>
          <w:sz w:val="28"/>
        </w:rPr>
        <w:t xml:space="preserve">применяемого при  осуществлении  муниципального  </w:t>
      </w:r>
      <w:r>
        <w:rPr>
          <w:rFonts w:ascii="Times New Roman" w:hAnsi="Times New Roman"/>
          <w:sz w:val="28"/>
        </w:rPr>
        <w:t xml:space="preserve"> лесного </w:t>
      </w:r>
      <w:r>
        <w:rPr>
          <w:rFonts w:ascii="Times New Roman" w:hAnsi="Times New Roman"/>
          <w:sz w:val="28"/>
        </w:rPr>
        <w:t xml:space="preserve">контроля  </w:t>
      </w:r>
      <w:r>
        <w:rPr>
          <w:rFonts w:ascii="Times New Roman" w:hAnsi="Times New Roman"/>
          <w:sz w:val="28"/>
        </w:rPr>
        <w:t xml:space="preserve">на  территории  </w:t>
      </w:r>
      <w:r>
        <w:rPr>
          <w:rFonts w:ascii="Times New Roman" w:hAnsi="Times New Roman"/>
          <w:sz w:val="28"/>
        </w:rPr>
        <w:t>Тит</w:t>
      </w:r>
      <w:r>
        <w:rPr>
          <w:rFonts w:ascii="Times New Roman" w:hAnsi="Times New Roman"/>
          <w:sz w:val="28"/>
        </w:rPr>
        <w:t>овского сельского поселения изложить в новой редакции: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«Проверочный  лист  (список  контрольных  вопросов),  применяется </w:t>
      </w:r>
      <w:r>
        <w:rPr>
          <w:rFonts w:ascii="Times New Roman" w:hAnsi="Times New Roman"/>
          <w:sz w:val="28"/>
        </w:rPr>
        <w:t>специалистом</w:t>
      </w:r>
      <w:r>
        <w:rPr>
          <w:rFonts w:ascii="Times New Roman" w:hAnsi="Times New Roman"/>
          <w:sz w:val="28"/>
        </w:rPr>
        <w:t xml:space="preserve">  при  проведении  плановых и внеплановых   проверок, а также контрольных (надзорных) мероприятий на основании программы проверок  в  рамках  осуществления  муниципального </w:t>
      </w:r>
      <w:r>
        <w:rPr>
          <w:rFonts w:ascii="Times New Roman" w:hAnsi="Times New Roman"/>
          <w:sz w:val="28"/>
        </w:rPr>
        <w:t xml:space="preserve"> лесного </w:t>
      </w:r>
      <w:r>
        <w:rPr>
          <w:rFonts w:ascii="Times New Roman" w:hAnsi="Times New Roman"/>
          <w:sz w:val="28"/>
        </w:rPr>
        <w:t>контроля</w:t>
      </w:r>
      <w:r>
        <w:rPr>
          <w:rFonts w:ascii="Times New Roman" w:hAnsi="Times New Roman"/>
          <w:sz w:val="28"/>
        </w:rPr>
        <w:t xml:space="preserve"> на  территории  </w:t>
      </w:r>
      <w:r>
        <w:rPr>
          <w:rFonts w:ascii="Times New Roman" w:hAnsi="Times New Roman"/>
          <w:sz w:val="28"/>
        </w:rPr>
        <w:t>Тит</w:t>
      </w:r>
      <w:r>
        <w:rPr>
          <w:rFonts w:ascii="Times New Roman" w:hAnsi="Times New Roman"/>
          <w:sz w:val="28"/>
        </w:rPr>
        <w:t>овского сельского поселения</w:t>
      </w:r>
      <w:r>
        <w:rPr>
          <w:rFonts w:ascii="Times New Roman" w:hAnsi="Times New Roman"/>
          <w:sz w:val="28"/>
        </w:rPr>
        <w:t>.».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Настоящее постановление вступает в силу со дня официального опу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ликования.</w:t>
      </w:r>
    </w:p>
    <w:p w14:paraId="17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14:paraId="18000000">
      <w:pPr>
        <w:pStyle w:val="Style_1"/>
        <w:spacing w:after="0" w:before="0"/>
        <w:ind w:firstLine="709" w:left="0"/>
        <w:jc w:val="both"/>
        <w:rPr>
          <w:sz w:val="28"/>
        </w:rPr>
      </w:pPr>
    </w:p>
    <w:p w14:paraId="19000000">
      <w:pPr>
        <w:pStyle w:val="Style_1"/>
        <w:spacing w:after="0" w:before="0"/>
        <w:ind/>
        <w:jc w:val="both"/>
        <w:rPr>
          <w:sz w:val="28"/>
        </w:rPr>
      </w:pPr>
    </w:p>
    <w:p w14:paraId="1A000000">
      <w:pPr>
        <w:pStyle w:val="Style_1"/>
        <w:spacing w:after="0" w:before="0"/>
        <w:ind/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1B000000">
      <w:pPr>
        <w:pStyle w:val="Style_1"/>
        <w:spacing w:after="0" w:before="0"/>
        <w:ind/>
        <w:jc w:val="both"/>
        <w:rPr>
          <w:sz w:val="28"/>
        </w:rPr>
      </w:pPr>
      <w:r>
        <w:rPr>
          <w:sz w:val="28"/>
        </w:rPr>
        <w:t>Титовского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Е.В. Нырненко</w:t>
      </w:r>
    </w:p>
    <w:p w14:paraId="1C000000">
      <w:pPr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sz w:val="20"/>
        </w:rPr>
      </w:pPr>
    </w:p>
    <w:p w14:paraId="1D000000">
      <w:pPr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sz w:val="20"/>
        </w:rPr>
      </w:pPr>
    </w:p>
    <w:p w14:paraId="1E000000">
      <w:pPr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Постановление вносит ведущий специалист </w:t>
      </w:r>
    </w:p>
    <w:p w14:paraId="1F000000">
      <w:pPr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Администрации Титовского сельского поселения</w:t>
      </w:r>
    </w:p>
    <w:sectPr>
      <w:pgSz w:h="16838" w:orient="portrait" w:w="11906"/>
      <w:pgMar w:bottom="709" w:footer="708" w:gutter="0" w:header="708" w:left="1418" w:right="708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 reference"/>
    <w:basedOn w:val="Style_8"/>
    <w:link w:val="Style_7_ch"/>
    <w:rPr>
      <w:vertAlign w:val="superscript"/>
    </w:rPr>
  </w:style>
  <w:style w:styleId="Style_7_ch" w:type="character">
    <w:name w:val="endnote reference"/>
    <w:basedOn w:val="Style_8_ch"/>
    <w:link w:val="Style_7"/>
    <w:rPr>
      <w:vertAlign w:val="superscript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0" w:type="paragraph">
    <w:name w:val="No Spacing"/>
    <w:link w:val="Style_10_ch"/>
    <w:pPr>
      <w:widowControl w:val="0"/>
      <w:spacing w:after="0" w:line="240" w:lineRule="auto"/>
      <w:ind w:firstLine="720" w:left="0"/>
      <w:jc w:val="both"/>
    </w:pPr>
    <w:rPr>
      <w:rFonts w:ascii="Arial" w:hAnsi="Arial"/>
      <w:sz w:val="20"/>
    </w:rPr>
  </w:style>
  <w:style w:styleId="Style_10_ch" w:type="character">
    <w:name w:val="No Spacing"/>
    <w:link w:val="Style_10"/>
    <w:rPr>
      <w:rFonts w:ascii="Arial" w:hAnsi="Arial"/>
      <w:sz w:val="20"/>
    </w:rPr>
  </w:style>
  <w:style w:styleId="Style_11" w:type="paragraph">
    <w:name w:val="Emphasis"/>
    <w:basedOn w:val="Style_8"/>
    <w:link w:val="Style_11_ch"/>
    <w:rPr>
      <w:i w:val="1"/>
    </w:rPr>
  </w:style>
  <w:style w:styleId="Style_11_ch" w:type="character">
    <w:name w:val="Emphasis"/>
    <w:basedOn w:val="Style_8_ch"/>
    <w:link w:val="Style_11"/>
    <w:rPr>
      <w:i w:val="1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otnote reference"/>
    <w:basedOn w:val="Style_8"/>
    <w:link w:val="Style_13_ch"/>
    <w:rPr>
      <w:vertAlign w:val="superscript"/>
    </w:rPr>
  </w:style>
  <w:style w:styleId="Style_13_ch" w:type="character">
    <w:name w:val="footnote reference"/>
    <w:basedOn w:val="Style_8_ch"/>
    <w:link w:val="Style_13"/>
    <w:rPr>
      <w:vertAlign w:val="superscript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endnote text"/>
    <w:basedOn w:val="Style_2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 text"/>
    <w:basedOn w:val="Style_2_ch"/>
    <w:link w:val="Style_15"/>
    <w:rPr>
      <w:sz w:val="20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8"/>
    <w:link w:val="Style_17_ch"/>
    <w:rPr>
      <w:color w:val="0000FF"/>
      <w:u w:val="single"/>
    </w:rPr>
  </w:style>
  <w:style w:styleId="Style_17_ch" w:type="character">
    <w:name w:val="Hyperlink"/>
    <w:basedOn w:val="Style_8_ch"/>
    <w:link w:val="Style_17"/>
    <w:rPr>
      <w:color w:val="0000FF"/>
      <w:u w:val="single"/>
    </w:rPr>
  </w:style>
  <w:style w:styleId="Style_18" w:type="paragraph">
    <w:name w:val="Footnote"/>
    <w:basedOn w:val="Style_2"/>
    <w:link w:val="Style_18_ch"/>
    <w:pPr>
      <w:spacing w:after="0" w:line="240" w:lineRule="auto"/>
      <w:ind/>
    </w:pPr>
    <w:rPr>
      <w:rFonts w:ascii="Calibri" w:hAnsi="Calibri"/>
      <w:sz w:val="20"/>
    </w:rPr>
  </w:style>
  <w:style w:styleId="Style_18_ch" w:type="character">
    <w:name w:val="Footnote"/>
    <w:basedOn w:val="Style_2_ch"/>
    <w:link w:val="Style_18"/>
    <w:rPr>
      <w:rFonts w:ascii="Calibri" w:hAnsi="Calibri"/>
      <w:sz w:val="20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apple-converted-space"/>
    <w:basedOn w:val="Style_8"/>
    <w:link w:val="Style_23_ch"/>
  </w:style>
  <w:style w:styleId="Style_23_ch" w:type="character">
    <w:name w:val="apple-converted-space"/>
    <w:basedOn w:val="Style_8_ch"/>
    <w:link w:val="Style_23"/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2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2_ch"/>
    <w:link w:val="Style_25"/>
    <w:rPr>
      <w:rFonts w:ascii="Segoe UI" w:hAnsi="Segoe UI"/>
      <w:sz w:val="1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List Paragraph"/>
    <w:basedOn w:val="Style_2"/>
    <w:link w:val="Style_29_ch"/>
    <w:pPr>
      <w:ind w:firstLine="0" w:left="720"/>
      <w:contextualSpacing w:val="1"/>
    </w:pPr>
  </w:style>
  <w:style w:styleId="Style_29_ch" w:type="character">
    <w:name w:val="List Paragraph"/>
    <w:basedOn w:val="Style_2_ch"/>
    <w:link w:val="Style_29"/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30" w:type="paragraph">
    <w:name w:val="heading 2"/>
    <w:basedOn w:val="Style_2"/>
    <w:next w:val="Style_2"/>
    <w:link w:val="Style_30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0_ch" w:type="character">
    <w:name w:val="heading 2"/>
    <w:basedOn w:val="Style_2_ch"/>
    <w:link w:val="Style_30"/>
    <w:rPr>
      <w:rFonts w:ascii="Cambria" w:hAnsi="Cambria"/>
      <w:b w:val="1"/>
      <w:i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2022-07-04T09:18:36Z</dcterms:modified>
</cp:coreProperties>
</file>