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30" w:rsidRPr="007413CD" w:rsidRDefault="00E53430" w:rsidP="00E53430">
      <w:pPr>
        <w:pStyle w:val="a6"/>
        <w:jc w:val="center"/>
        <w:rPr>
          <w:rFonts w:ascii="Times New Roman" w:hAnsi="Times New Roman"/>
          <w:sz w:val="32"/>
          <w:szCs w:val="32"/>
          <w:lang w:val="ru-RU"/>
        </w:rPr>
      </w:pPr>
      <w:r w:rsidRPr="007413CD">
        <w:rPr>
          <w:rFonts w:ascii="Times New Roman" w:hAnsi="Times New Roman"/>
          <w:sz w:val="32"/>
          <w:szCs w:val="32"/>
          <w:lang w:val="ru-RU"/>
        </w:rPr>
        <w:t>РОССИЙСКАЯ ФЕДЕРАЦИЯ</w:t>
      </w:r>
    </w:p>
    <w:p w:rsidR="00E53430" w:rsidRPr="007413CD" w:rsidRDefault="00E53430" w:rsidP="00E53430">
      <w:pPr>
        <w:pStyle w:val="a6"/>
        <w:jc w:val="center"/>
        <w:rPr>
          <w:rFonts w:ascii="Times New Roman" w:hAnsi="Times New Roman"/>
          <w:sz w:val="32"/>
          <w:szCs w:val="32"/>
          <w:lang w:val="ru-RU"/>
        </w:rPr>
      </w:pPr>
      <w:r w:rsidRPr="007413CD">
        <w:rPr>
          <w:rFonts w:ascii="Times New Roman" w:hAnsi="Times New Roman"/>
          <w:sz w:val="32"/>
          <w:szCs w:val="32"/>
          <w:lang w:val="ru-RU"/>
        </w:rPr>
        <w:t>РОСТОВСКАЯ ОБЛАСТЬ</w:t>
      </w:r>
    </w:p>
    <w:p w:rsidR="00E53430" w:rsidRPr="007413CD" w:rsidRDefault="00E53430" w:rsidP="00E53430">
      <w:pPr>
        <w:pStyle w:val="a6"/>
        <w:jc w:val="center"/>
        <w:rPr>
          <w:rFonts w:ascii="Times New Roman" w:hAnsi="Times New Roman"/>
          <w:sz w:val="32"/>
          <w:szCs w:val="32"/>
          <w:lang w:val="ru-RU"/>
        </w:rPr>
      </w:pPr>
      <w:r w:rsidRPr="007413CD">
        <w:rPr>
          <w:rFonts w:ascii="Times New Roman" w:hAnsi="Times New Roman"/>
          <w:sz w:val="32"/>
          <w:szCs w:val="32"/>
          <w:lang w:val="ru-RU"/>
        </w:rPr>
        <w:t>МИЛЛЕРОВСКИЙ РАЙОН</w:t>
      </w:r>
    </w:p>
    <w:p w:rsidR="00E53430" w:rsidRPr="007413CD" w:rsidRDefault="00E53430" w:rsidP="00E53430">
      <w:pPr>
        <w:pStyle w:val="a6"/>
        <w:jc w:val="center"/>
        <w:rPr>
          <w:rFonts w:ascii="Times New Roman" w:hAnsi="Times New Roman"/>
          <w:sz w:val="32"/>
          <w:szCs w:val="32"/>
          <w:lang w:val="ru-RU"/>
        </w:rPr>
      </w:pPr>
      <w:r w:rsidRPr="007413CD">
        <w:rPr>
          <w:rFonts w:ascii="Times New Roman" w:hAnsi="Times New Roman"/>
          <w:sz w:val="32"/>
          <w:szCs w:val="32"/>
          <w:lang w:val="ru-RU"/>
        </w:rPr>
        <w:t>МУНИЦИПАЛЬНОЕ ОБРАЗОВАНИЕ</w:t>
      </w:r>
    </w:p>
    <w:p w:rsidR="00E53430" w:rsidRPr="007413CD" w:rsidRDefault="00E53430" w:rsidP="00E53430">
      <w:pPr>
        <w:pStyle w:val="a6"/>
        <w:jc w:val="center"/>
        <w:rPr>
          <w:rFonts w:ascii="Times New Roman" w:hAnsi="Times New Roman"/>
          <w:sz w:val="32"/>
          <w:szCs w:val="32"/>
          <w:lang w:val="ru-RU"/>
        </w:rPr>
      </w:pPr>
      <w:r w:rsidRPr="007413CD">
        <w:rPr>
          <w:rFonts w:ascii="Times New Roman" w:hAnsi="Times New Roman"/>
          <w:sz w:val="32"/>
          <w:szCs w:val="32"/>
          <w:lang w:val="ru-RU"/>
        </w:rPr>
        <w:t>«</w:t>
      </w:r>
      <w:r w:rsidR="00B911D4">
        <w:rPr>
          <w:rFonts w:ascii="Times New Roman" w:hAnsi="Times New Roman"/>
          <w:sz w:val="32"/>
          <w:szCs w:val="32"/>
          <w:lang w:val="ru-RU"/>
        </w:rPr>
        <w:t>ТИТОВ</w:t>
      </w:r>
      <w:r w:rsidRPr="007413CD">
        <w:rPr>
          <w:rFonts w:ascii="Times New Roman" w:hAnsi="Times New Roman"/>
          <w:sz w:val="32"/>
          <w:szCs w:val="32"/>
          <w:lang w:val="ru-RU"/>
        </w:rPr>
        <w:t>СКОЕ  СЕЛЬСКОЕ ПОСЕЛЕНИЕ»</w:t>
      </w:r>
    </w:p>
    <w:p w:rsidR="00E53430" w:rsidRPr="007413CD" w:rsidRDefault="00E53430" w:rsidP="00E53430">
      <w:pPr>
        <w:pStyle w:val="a6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53430" w:rsidRDefault="00E53430" w:rsidP="00E53430">
      <w:pPr>
        <w:pStyle w:val="a6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413CD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5D4B1A" w:rsidRPr="007413CD" w:rsidRDefault="005D4B1A" w:rsidP="00E53430">
      <w:pPr>
        <w:pStyle w:val="a6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53430" w:rsidRPr="007413CD" w:rsidRDefault="00B911D4" w:rsidP="00E53430">
      <w:pPr>
        <w:pStyle w:val="a6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ТИТОВ</w:t>
      </w:r>
      <w:r w:rsidR="00E53430" w:rsidRPr="007413CD">
        <w:rPr>
          <w:rFonts w:ascii="Times New Roman" w:hAnsi="Times New Roman"/>
          <w:b/>
          <w:sz w:val="32"/>
          <w:szCs w:val="32"/>
          <w:lang w:val="ru-RU"/>
        </w:rPr>
        <w:t>СКОГО СЕЛЬСКОГО ПОСЕЛЕНИЯ</w:t>
      </w:r>
    </w:p>
    <w:p w:rsidR="00E53430" w:rsidRPr="007413CD" w:rsidRDefault="00E53430" w:rsidP="00E53430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</w:p>
    <w:p w:rsidR="00E53430" w:rsidRDefault="00E53430" w:rsidP="00E53430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proofErr w:type="gramStart"/>
      <w:r w:rsidRPr="007413CD">
        <w:rPr>
          <w:rFonts w:eastAsia="Calibri"/>
          <w:b/>
          <w:sz w:val="32"/>
          <w:szCs w:val="32"/>
        </w:rPr>
        <w:t>П</w:t>
      </w:r>
      <w:proofErr w:type="gramEnd"/>
      <w:r w:rsidRPr="007413CD">
        <w:rPr>
          <w:rFonts w:eastAsia="Calibri"/>
          <w:b/>
          <w:sz w:val="32"/>
          <w:szCs w:val="32"/>
        </w:rPr>
        <w:t xml:space="preserve"> О С Т А Н О В Л Е Н И Е</w:t>
      </w:r>
    </w:p>
    <w:p w:rsidR="00E53430" w:rsidRPr="007413CD" w:rsidRDefault="00E53430" w:rsidP="00E53430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</w:p>
    <w:p w:rsidR="00E53430" w:rsidRDefault="00E53430" w:rsidP="00E53430">
      <w:pPr>
        <w:jc w:val="center"/>
        <w:rPr>
          <w:rFonts w:eastAsia="Calibri"/>
          <w:sz w:val="28"/>
          <w:szCs w:val="28"/>
        </w:rPr>
      </w:pPr>
      <w:r w:rsidRPr="00DB3923">
        <w:rPr>
          <w:sz w:val="28"/>
          <w:szCs w:val="28"/>
        </w:rPr>
        <w:t xml:space="preserve">от </w:t>
      </w:r>
      <w:r w:rsidR="00CD695D">
        <w:rPr>
          <w:sz w:val="28"/>
          <w:szCs w:val="28"/>
        </w:rPr>
        <w:t>26</w:t>
      </w:r>
      <w:r w:rsidR="00DF5AED">
        <w:rPr>
          <w:sz w:val="28"/>
          <w:szCs w:val="28"/>
        </w:rPr>
        <w:t>.1</w:t>
      </w:r>
      <w:r w:rsidR="00CD695D">
        <w:rPr>
          <w:sz w:val="28"/>
          <w:szCs w:val="28"/>
        </w:rPr>
        <w:t>2</w:t>
      </w:r>
      <w:r w:rsidR="00DF5AED">
        <w:rPr>
          <w:sz w:val="28"/>
          <w:szCs w:val="28"/>
        </w:rPr>
        <w:t>.</w:t>
      </w:r>
      <w:r w:rsidRPr="00DB3923">
        <w:rPr>
          <w:sz w:val="28"/>
          <w:szCs w:val="28"/>
        </w:rPr>
        <w:t>2019</w:t>
      </w:r>
      <w:r w:rsidRPr="00DB3923">
        <w:rPr>
          <w:rFonts w:eastAsia="Calibri"/>
          <w:sz w:val="28"/>
          <w:szCs w:val="28"/>
        </w:rPr>
        <w:t xml:space="preserve"> г.</w:t>
      </w:r>
      <w:r w:rsidRPr="00DB3923">
        <w:rPr>
          <w:rFonts w:eastAsia="Calibri"/>
          <w:sz w:val="28"/>
          <w:szCs w:val="28"/>
        </w:rPr>
        <w:tab/>
        <w:t>№</w:t>
      </w:r>
      <w:r w:rsidR="003C6112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="00DF5AED">
        <w:rPr>
          <w:rFonts w:eastAsia="Calibri"/>
          <w:sz w:val="28"/>
          <w:szCs w:val="28"/>
        </w:rPr>
        <w:t>1</w:t>
      </w:r>
      <w:r w:rsidR="00CD695D">
        <w:rPr>
          <w:rFonts w:eastAsia="Calibri"/>
          <w:sz w:val="28"/>
          <w:szCs w:val="28"/>
        </w:rPr>
        <w:t>81</w:t>
      </w:r>
    </w:p>
    <w:p w:rsidR="005D4B1A" w:rsidRPr="00DB3923" w:rsidRDefault="005D4B1A" w:rsidP="00E53430">
      <w:pPr>
        <w:jc w:val="center"/>
        <w:rPr>
          <w:rFonts w:eastAsia="Calibri"/>
          <w:sz w:val="28"/>
          <w:szCs w:val="28"/>
        </w:rPr>
      </w:pPr>
    </w:p>
    <w:p w:rsidR="00E53430" w:rsidRPr="00DB3923" w:rsidRDefault="00B911D4" w:rsidP="00E53430">
      <w:pPr>
        <w:jc w:val="center"/>
        <w:rPr>
          <w:rFonts w:eastAsia="DejaVu Sans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сл</w:t>
      </w:r>
      <w:r w:rsidR="00E53430" w:rsidRPr="00DB3923">
        <w:rPr>
          <w:rFonts w:eastAsia="Calibri"/>
          <w:sz w:val="28"/>
          <w:szCs w:val="28"/>
        </w:rPr>
        <w:t>.</w:t>
      </w:r>
      <w:r w:rsidR="003C611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Титовка</w:t>
      </w:r>
    </w:p>
    <w:p w:rsidR="00E53430" w:rsidRDefault="00E53430" w:rsidP="00E53430">
      <w:pPr>
        <w:jc w:val="center"/>
        <w:rPr>
          <w:b/>
          <w:sz w:val="40"/>
          <w:szCs w:val="40"/>
        </w:rPr>
      </w:pPr>
    </w:p>
    <w:p w:rsidR="00E53430" w:rsidRPr="00DF5AED" w:rsidRDefault="00DF5AED" w:rsidP="00DF5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53430" w:rsidRPr="00DF5AED">
        <w:rPr>
          <w:b/>
          <w:sz w:val="28"/>
          <w:szCs w:val="28"/>
        </w:rPr>
        <w:t>О создании поселенческого звена</w:t>
      </w:r>
    </w:p>
    <w:p w:rsidR="00E53430" w:rsidRPr="00DF5AED" w:rsidRDefault="00E53430" w:rsidP="00DF5AED">
      <w:pPr>
        <w:jc w:val="center"/>
        <w:rPr>
          <w:b/>
          <w:sz w:val="28"/>
          <w:szCs w:val="28"/>
        </w:rPr>
      </w:pPr>
      <w:r w:rsidRPr="00DF5AED">
        <w:rPr>
          <w:b/>
          <w:sz w:val="28"/>
          <w:szCs w:val="28"/>
        </w:rPr>
        <w:t>областной (территориальной)</w:t>
      </w:r>
    </w:p>
    <w:p w:rsidR="00E53430" w:rsidRPr="00DF5AED" w:rsidRDefault="00E53430" w:rsidP="00DF5AED">
      <w:pPr>
        <w:jc w:val="center"/>
        <w:rPr>
          <w:b/>
          <w:sz w:val="28"/>
          <w:szCs w:val="28"/>
        </w:rPr>
      </w:pPr>
      <w:r w:rsidRPr="00DF5AED">
        <w:rPr>
          <w:b/>
          <w:sz w:val="28"/>
          <w:szCs w:val="28"/>
        </w:rPr>
        <w:t>подсистемы единой государственной системы</w:t>
      </w:r>
    </w:p>
    <w:p w:rsidR="00E53430" w:rsidRPr="00DF5AED" w:rsidRDefault="00E53430" w:rsidP="00DF5AED">
      <w:pPr>
        <w:jc w:val="center"/>
        <w:rPr>
          <w:b/>
          <w:sz w:val="28"/>
          <w:szCs w:val="28"/>
        </w:rPr>
      </w:pPr>
      <w:r w:rsidRPr="00DF5AED">
        <w:rPr>
          <w:b/>
          <w:sz w:val="28"/>
          <w:szCs w:val="28"/>
        </w:rPr>
        <w:t xml:space="preserve">предупреждения и ликвидации  </w:t>
      </w:r>
      <w:proofErr w:type="gramStart"/>
      <w:r w:rsidRPr="00DF5AED">
        <w:rPr>
          <w:b/>
          <w:sz w:val="28"/>
          <w:szCs w:val="28"/>
        </w:rPr>
        <w:t>чрезвычайных</w:t>
      </w:r>
      <w:proofErr w:type="gramEnd"/>
    </w:p>
    <w:p w:rsidR="00E53430" w:rsidRPr="00DF5AED" w:rsidRDefault="00E53430" w:rsidP="00DF5AED">
      <w:pPr>
        <w:jc w:val="center"/>
        <w:rPr>
          <w:b/>
          <w:sz w:val="28"/>
          <w:szCs w:val="28"/>
        </w:rPr>
      </w:pPr>
      <w:r w:rsidRPr="00DF5AED">
        <w:rPr>
          <w:b/>
          <w:sz w:val="28"/>
          <w:szCs w:val="28"/>
        </w:rPr>
        <w:t xml:space="preserve">ситуаций на территории  </w:t>
      </w:r>
      <w:proofErr w:type="spellStart"/>
      <w:r w:rsidR="00B911D4">
        <w:rPr>
          <w:b/>
          <w:sz w:val="28"/>
          <w:szCs w:val="28"/>
        </w:rPr>
        <w:t>Титов</w:t>
      </w:r>
      <w:r w:rsidRPr="00DF5AED">
        <w:rPr>
          <w:b/>
          <w:sz w:val="28"/>
          <w:szCs w:val="28"/>
        </w:rPr>
        <w:t>ского</w:t>
      </w:r>
      <w:proofErr w:type="spellEnd"/>
    </w:p>
    <w:p w:rsidR="00E53430" w:rsidRPr="00DF5AED" w:rsidRDefault="00E53430" w:rsidP="00DF5AED">
      <w:pPr>
        <w:jc w:val="center"/>
        <w:rPr>
          <w:b/>
          <w:sz w:val="28"/>
          <w:szCs w:val="28"/>
        </w:rPr>
      </w:pPr>
      <w:r w:rsidRPr="00DF5AED">
        <w:rPr>
          <w:b/>
          <w:sz w:val="28"/>
          <w:szCs w:val="28"/>
        </w:rPr>
        <w:t>сельского поселения Миллеровского района</w:t>
      </w:r>
    </w:p>
    <w:p w:rsidR="00E53430" w:rsidRPr="00DF5AED" w:rsidRDefault="00E53430" w:rsidP="00DF5AED">
      <w:pPr>
        <w:jc w:val="center"/>
        <w:rPr>
          <w:b/>
          <w:sz w:val="28"/>
          <w:szCs w:val="28"/>
        </w:rPr>
      </w:pPr>
      <w:r w:rsidRPr="00DF5AED">
        <w:rPr>
          <w:b/>
          <w:sz w:val="28"/>
          <w:szCs w:val="28"/>
        </w:rPr>
        <w:t>Ростовской области</w:t>
      </w:r>
      <w:r w:rsidR="00DF5AED">
        <w:rPr>
          <w:b/>
          <w:sz w:val="28"/>
          <w:szCs w:val="28"/>
        </w:rPr>
        <w:t>»</w:t>
      </w:r>
    </w:p>
    <w:p w:rsidR="00E53430" w:rsidRDefault="00E53430" w:rsidP="00E53430">
      <w:pPr>
        <w:rPr>
          <w:sz w:val="28"/>
          <w:szCs w:val="28"/>
        </w:rPr>
      </w:pPr>
    </w:p>
    <w:p w:rsidR="00535331" w:rsidRDefault="00E53430" w:rsidP="00DF5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Во исполнение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 от 30.12.2003 № 794 «О единой государственной системе предупреждения и ликвидации чрезвычайных ситуаций»,  постановления Правительства Ростовской области от 29.03.2012 № 239 «О территориальной (областной) подсистеме единой государственной системы предупреждения и ликвидации</w:t>
      </w:r>
      <w:proofErr w:type="gramEnd"/>
      <w:r>
        <w:rPr>
          <w:sz w:val="28"/>
          <w:szCs w:val="28"/>
        </w:rPr>
        <w:t xml:space="preserve"> чрезвычайных ситуаций» и в целях совершенствования </w:t>
      </w:r>
      <w:proofErr w:type="spellStart"/>
      <w:r w:rsidR="00B911D4">
        <w:rPr>
          <w:sz w:val="28"/>
          <w:szCs w:val="28"/>
        </w:rPr>
        <w:t>Титов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поселенческого звена территориальной (областной) подсистемы единой государственной системы предупреждения и ликвидации чрезвычайных ситуаций Администрация </w:t>
      </w:r>
      <w:proofErr w:type="spellStart"/>
      <w:r w:rsidR="00B911D4">
        <w:rPr>
          <w:sz w:val="28"/>
          <w:szCs w:val="28"/>
        </w:rPr>
        <w:t>Титов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53430" w:rsidRPr="00D26AAA" w:rsidRDefault="00DF5AED" w:rsidP="00DF5A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26AAA" w:rsidRPr="00D26AAA">
        <w:rPr>
          <w:b/>
          <w:sz w:val="28"/>
          <w:szCs w:val="28"/>
        </w:rPr>
        <w:t>п</w:t>
      </w:r>
      <w:proofErr w:type="gramEnd"/>
      <w:r w:rsidR="00D26AAA" w:rsidRPr="00D26AAA">
        <w:rPr>
          <w:b/>
          <w:sz w:val="28"/>
          <w:szCs w:val="28"/>
        </w:rPr>
        <w:t xml:space="preserve"> о с т а н о в л я е т</w:t>
      </w:r>
      <w:r w:rsidR="00E53430" w:rsidRPr="00D26AAA">
        <w:rPr>
          <w:b/>
          <w:sz w:val="28"/>
          <w:szCs w:val="28"/>
        </w:rPr>
        <w:t>:</w:t>
      </w: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 Положение о создании поселенческого звена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областной (территориальной)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="00B911D4">
        <w:rPr>
          <w:sz w:val="28"/>
          <w:szCs w:val="28"/>
        </w:rPr>
        <w:t>Титовс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 Ростовской области согласно приложения  № 1.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53430" w:rsidRDefault="00E53430" w:rsidP="00E53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 постановление  вступает  в  силу  со  дня  его официального  обнародования.</w:t>
      </w:r>
    </w:p>
    <w:p w:rsidR="00D00F33" w:rsidRDefault="00E53430" w:rsidP="00DF5A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00F33">
        <w:rPr>
          <w:sz w:val="28"/>
          <w:szCs w:val="28"/>
        </w:rPr>
        <w:t>Признать утратившими силу:</w:t>
      </w:r>
    </w:p>
    <w:p w:rsidR="00E53430" w:rsidRDefault="00D00F33" w:rsidP="00DF5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 Администрации</w:t>
      </w:r>
      <w:r w:rsidR="00E53430">
        <w:rPr>
          <w:sz w:val="28"/>
          <w:szCs w:val="28"/>
        </w:rPr>
        <w:t xml:space="preserve"> </w:t>
      </w:r>
      <w:proofErr w:type="spellStart"/>
      <w:r w:rsidR="00B911D4">
        <w:rPr>
          <w:sz w:val="28"/>
          <w:szCs w:val="28"/>
        </w:rPr>
        <w:t>Титовс</w:t>
      </w:r>
      <w:r w:rsidR="00DF5AED">
        <w:rPr>
          <w:sz w:val="28"/>
          <w:szCs w:val="28"/>
        </w:rPr>
        <w:t>кого</w:t>
      </w:r>
      <w:proofErr w:type="spellEnd"/>
      <w:r w:rsidR="00DF5AED">
        <w:rPr>
          <w:sz w:val="28"/>
          <w:szCs w:val="28"/>
        </w:rPr>
        <w:t xml:space="preserve"> сельского поселения </w:t>
      </w:r>
      <w:r w:rsidR="00E53430">
        <w:rPr>
          <w:sz w:val="28"/>
          <w:szCs w:val="28"/>
        </w:rPr>
        <w:t xml:space="preserve"> </w:t>
      </w:r>
      <w:r w:rsidR="00DF5AED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="00DF5AED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DF5AE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DF5AED">
        <w:rPr>
          <w:sz w:val="28"/>
          <w:szCs w:val="28"/>
        </w:rPr>
        <w:t>г.</w:t>
      </w:r>
      <w:r>
        <w:rPr>
          <w:sz w:val="28"/>
          <w:szCs w:val="28"/>
        </w:rPr>
        <w:t xml:space="preserve"> № 116</w:t>
      </w:r>
      <w:r w:rsidR="00DF5AED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</w:t>
      </w:r>
      <w:r w:rsidR="00E53430">
        <w:rPr>
          <w:sz w:val="28"/>
          <w:szCs w:val="28"/>
        </w:rPr>
        <w:t xml:space="preserve">  поселенческом звене  областной  подсистемы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 (РСЧС) в </w:t>
      </w:r>
      <w:proofErr w:type="spellStart"/>
      <w:r w:rsidR="00B911D4">
        <w:rPr>
          <w:sz w:val="28"/>
          <w:szCs w:val="28"/>
        </w:rPr>
        <w:t>Титов</w:t>
      </w:r>
      <w:r w:rsidR="00E53430">
        <w:rPr>
          <w:sz w:val="28"/>
          <w:szCs w:val="28"/>
        </w:rPr>
        <w:t>ско</w:t>
      </w:r>
      <w:r>
        <w:rPr>
          <w:sz w:val="28"/>
          <w:szCs w:val="28"/>
        </w:rPr>
        <w:t>м</w:t>
      </w:r>
      <w:proofErr w:type="spellEnd"/>
      <w:r w:rsidR="00E5343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м </w:t>
      </w:r>
      <w:r w:rsidR="00E5343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DF5AED">
        <w:rPr>
          <w:sz w:val="28"/>
          <w:szCs w:val="28"/>
        </w:rPr>
        <w:t>»</w:t>
      </w:r>
      <w:r w:rsidR="00E53430">
        <w:rPr>
          <w:sz w:val="28"/>
          <w:szCs w:val="28"/>
        </w:rPr>
        <w:t xml:space="preserve"> </w:t>
      </w:r>
    </w:p>
    <w:p w:rsidR="00D00F33" w:rsidRDefault="00D00F33" w:rsidP="00DF5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 Администрации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 от 31.12.2015 г.  №168  «О внесении изменений в постановление Администрации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D4B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</w:t>
      </w:r>
      <w: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исполнением  настоящего постановления  оставляю  за  собой.</w:t>
      </w:r>
    </w:p>
    <w:p w:rsidR="00D26AAA" w:rsidRDefault="00D26AAA" w:rsidP="00E53430">
      <w:pPr>
        <w:jc w:val="both"/>
        <w:rPr>
          <w:sz w:val="28"/>
          <w:szCs w:val="28"/>
        </w:rPr>
      </w:pPr>
    </w:p>
    <w:p w:rsidR="00D26AAA" w:rsidRDefault="00D26AAA" w:rsidP="00E53430">
      <w:pPr>
        <w:jc w:val="both"/>
        <w:rPr>
          <w:sz w:val="28"/>
          <w:szCs w:val="28"/>
        </w:rPr>
      </w:pPr>
    </w:p>
    <w:p w:rsidR="00D26AAA" w:rsidRDefault="00D26AAA" w:rsidP="00E53430">
      <w:pPr>
        <w:jc w:val="both"/>
        <w:rPr>
          <w:sz w:val="28"/>
          <w:szCs w:val="28"/>
        </w:rPr>
      </w:pPr>
    </w:p>
    <w:p w:rsidR="00E53430" w:rsidRDefault="00CD695D" w:rsidP="00E534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D26AAA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</w:t>
      </w:r>
      <w:r w:rsidR="00E5343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53430">
        <w:rPr>
          <w:sz w:val="28"/>
          <w:szCs w:val="28"/>
        </w:rPr>
        <w:t xml:space="preserve"> Администрации</w:t>
      </w:r>
    </w:p>
    <w:p w:rsidR="00E53430" w:rsidRDefault="00B911D4" w:rsidP="00E534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</w:t>
      </w:r>
      <w:r w:rsidR="00E53430">
        <w:rPr>
          <w:sz w:val="28"/>
          <w:szCs w:val="28"/>
        </w:rPr>
        <w:t>ского</w:t>
      </w:r>
      <w:proofErr w:type="spellEnd"/>
      <w:r w:rsidR="00E53430">
        <w:rPr>
          <w:sz w:val="28"/>
          <w:szCs w:val="28"/>
        </w:rPr>
        <w:t xml:space="preserve"> сельского поселения                                              </w:t>
      </w:r>
      <w:proofErr w:type="spellStart"/>
      <w:r>
        <w:rPr>
          <w:sz w:val="28"/>
          <w:szCs w:val="28"/>
        </w:rPr>
        <w:t>Е</w:t>
      </w:r>
      <w:r w:rsidR="00E53430">
        <w:rPr>
          <w:sz w:val="28"/>
          <w:szCs w:val="28"/>
        </w:rPr>
        <w:t>.В.</w:t>
      </w:r>
      <w:r>
        <w:rPr>
          <w:sz w:val="28"/>
          <w:szCs w:val="28"/>
        </w:rPr>
        <w:t>Нырненко</w:t>
      </w:r>
      <w:proofErr w:type="spellEnd"/>
    </w:p>
    <w:p w:rsidR="00D26AAA" w:rsidRDefault="00D26AAA" w:rsidP="00E53430">
      <w:pPr>
        <w:jc w:val="both"/>
        <w:rPr>
          <w:sz w:val="28"/>
          <w:szCs w:val="28"/>
        </w:rPr>
      </w:pPr>
    </w:p>
    <w:p w:rsidR="00D26AAA" w:rsidRDefault="00D26AAA" w:rsidP="00E53430">
      <w:pPr>
        <w:jc w:val="both"/>
        <w:rPr>
          <w:sz w:val="28"/>
          <w:szCs w:val="28"/>
        </w:rPr>
      </w:pPr>
    </w:p>
    <w:p w:rsidR="00D26AAA" w:rsidRDefault="00D26AAA" w:rsidP="00E53430">
      <w:pPr>
        <w:jc w:val="both"/>
        <w:rPr>
          <w:sz w:val="28"/>
          <w:szCs w:val="28"/>
        </w:rPr>
      </w:pPr>
    </w:p>
    <w:p w:rsidR="00D26AAA" w:rsidRDefault="00D26AAA" w:rsidP="00E53430">
      <w:pPr>
        <w:jc w:val="both"/>
        <w:rPr>
          <w:sz w:val="28"/>
          <w:szCs w:val="28"/>
        </w:rPr>
      </w:pPr>
    </w:p>
    <w:p w:rsidR="00D26AAA" w:rsidRPr="00D26AAA" w:rsidRDefault="00D26AAA" w:rsidP="00E53430">
      <w:pPr>
        <w:jc w:val="both"/>
        <w:rPr>
          <w:sz w:val="24"/>
          <w:szCs w:val="24"/>
        </w:rPr>
      </w:pPr>
      <w:r w:rsidRPr="00D26AAA">
        <w:rPr>
          <w:sz w:val="24"/>
          <w:szCs w:val="24"/>
        </w:rPr>
        <w:t xml:space="preserve">Постановление вносит ведущий специалист </w:t>
      </w:r>
    </w:p>
    <w:p w:rsidR="00D26AAA" w:rsidRPr="00D26AAA" w:rsidRDefault="00D26AAA" w:rsidP="00E53430">
      <w:pPr>
        <w:jc w:val="both"/>
        <w:rPr>
          <w:sz w:val="24"/>
          <w:szCs w:val="24"/>
        </w:rPr>
      </w:pPr>
      <w:r w:rsidRPr="00D26AAA">
        <w:rPr>
          <w:sz w:val="24"/>
          <w:szCs w:val="24"/>
        </w:rPr>
        <w:t xml:space="preserve">Администрации </w:t>
      </w:r>
      <w:proofErr w:type="spellStart"/>
      <w:r w:rsidRPr="00D26AAA">
        <w:rPr>
          <w:sz w:val="24"/>
          <w:szCs w:val="24"/>
        </w:rPr>
        <w:t>Титовского</w:t>
      </w:r>
      <w:proofErr w:type="spellEnd"/>
      <w:r w:rsidRPr="00D26AAA">
        <w:rPr>
          <w:sz w:val="24"/>
          <w:szCs w:val="24"/>
        </w:rPr>
        <w:t xml:space="preserve"> сельского поселения</w:t>
      </w: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E53430" w:rsidRDefault="00E53430" w:rsidP="00E53430">
      <w:pPr>
        <w:ind w:firstLine="708"/>
        <w:rPr>
          <w:sz w:val="28"/>
          <w:szCs w:val="28"/>
        </w:rPr>
      </w:pPr>
    </w:p>
    <w:p w:rsidR="00E53430" w:rsidRDefault="00E53430" w:rsidP="00E53430">
      <w:pPr>
        <w:ind w:firstLine="708"/>
        <w:rPr>
          <w:sz w:val="28"/>
          <w:szCs w:val="28"/>
        </w:rPr>
      </w:pPr>
    </w:p>
    <w:p w:rsidR="00DF5AED" w:rsidRDefault="00DF5AED" w:rsidP="00E53430">
      <w:pPr>
        <w:ind w:firstLine="708"/>
        <w:jc w:val="right"/>
        <w:rPr>
          <w:sz w:val="28"/>
          <w:szCs w:val="28"/>
        </w:rPr>
      </w:pPr>
    </w:p>
    <w:p w:rsidR="00DF5AED" w:rsidRDefault="00DF5AED" w:rsidP="00E53430">
      <w:pPr>
        <w:ind w:firstLine="708"/>
        <w:jc w:val="right"/>
        <w:rPr>
          <w:sz w:val="28"/>
          <w:szCs w:val="28"/>
        </w:rPr>
      </w:pPr>
    </w:p>
    <w:p w:rsidR="00DF5AED" w:rsidRDefault="00DF5AED" w:rsidP="00E53430">
      <w:pPr>
        <w:ind w:firstLine="708"/>
        <w:jc w:val="right"/>
        <w:rPr>
          <w:sz w:val="28"/>
          <w:szCs w:val="28"/>
        </w:rPr>
      </w:pPr>
    </w:p>
    <w:p w:rsidR="00E53430" w:rsidRDefault="00E53430" w:rsidP="00E5343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 № 1</w:t>
      </w:r>
    </w:p>
    <w:p w:rsidR="00E53430" w:rsidRDefault="00E53430" w:rsidP="00E5343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53430" w:rsidRDefault="00B911D4" w:rsidP="00E5343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Титовс</w:t>
      </w:r>
      <w:r w:rsidR="00E53430">
        <w:rPr>
          <w:sz w:val="28"/>
          <w:szCs w:val="28"/>
        </w:rPr>
        <w:t>кого</w:t>
      </w:r>
      <w:proofErr w:type="spellEnd"/>
      <w:r w:rsidR="00E53430">
        <w:rPr>
          <w:sz w:val="28"/>
          <w:szCs w:val="28"/>
        </w:rPr>
        <w:t xml:space="preserve"> сельского поселения</w:t>
      </w:r>
    </w:p>
    <w:p w:rsidR="00E53430" w:rsidRDefault="00E53430" w:rsidP="00E53430">
      <w:pPr>
        <w:tabs>
          <w:tab w:val="left" w:pos="6255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CD695D">
        <w:rPr>
          <w:sz w:val="28"/>
          <w:szCs w:val="28"/>
        </w:rPr>
        <w:t>26</w:t>
      </w:r>
      <w:r w:rsidR="00DF5AED">
        <w:rPr>
          <w:sz w:val="28"/>
          <w:szCs w:val="28"/>
        </w:rPr>
        <w:t>.1</w:t>
      </w:r>
      <w:r w:rsidR="00CD695D">
        <w:rPr>
          <w:sz w:val="28"/>
          <w:szCs w:val="28"/>
        </w:rPr>
        <w:t>2</w:t>
      </w:r>
      <w:r w:rsidR="00DF5AED">
        <w:rPr>
          <w:sz w:val="28"/>
          <w:szCs w:val="28"/>
        </w:rPr>
        <w:t>.</w:t>
      </w:r>
      <w:r>
        <w:rPr>
          <w:sz w:val="28"/>
          <w:szCs w:val="28"/>
        </w:rPr>
        <w:t xml:space="preserve"> 2019 г.    № </w:t>
      </w:r>
      <w:r w:rsidR="00DF5AED">
        <w:rPr>
          <w:sz w:val="28"/>
          <w:szCs w:val="28"/>
        </w:rPr>
        <w:t>1</w:t>
      </w:r>
      <w:r w:rsidR="00CD695D">
        <w:rPr>
          <w:sz w:val="28"/>
          <w:szCs w:val="28"/>
        </w:rPr>
        <w:t>81</w:t>
      </w:r>
      <w:r>
        <w:rPr>
          <w:sz w:val="28"/>
          <w:szCs w:val="28"/>
        </w:rPr>
        <w:t xml:space="preserve">                   </w:t>
      </w:r>
    </w:p>
    <w:p w:rsidR="00E53430" w:rsidRDefault="00E53430" w:rsidP="00E53430">
      <w:pPr>
        <w:tabs>
          <w:tab w:val="left" w:pos="6255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53430" w:rsidRPr="00E53430" w:rsidRDefault="00E53430" w:rsidP="00E53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53430" w:rsidRPr="00E53430" w:rsidRDefault="00E53430" w:rsidP="00E53430">
      <w:pPr>
        <w:jc w:val="center"/>
        <w:rPr>
          <w:b/>
          <w:sz w:val="28"/>
          <w:szCs w:val="28"/>
        </w:rPr>
      </w:pPr>
    </w:p>
    <w:p w:rsidR="00E53430" w:rsidRDefault="00E53430" w:rsidP="00E534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поселенческого звена  областной (территориальной)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="00B911D4">
        <w:rPr>
          <w:sz w:val="28"/>
          <w:szCs w:val="28"/>
        </w:rPr>
        <w:t>Титов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 Ростовской области территориальной  </w:t>
      </w:r>
    </w:p>
    <w:p w:rsidR="00E53430" w:rsidRDefault="00E53430" w:rsidP="00E534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 Настоящее  Положение  определяет  организацию,  состав  сил  и  средств,  а  также  порядок  деятельности  звена  областной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территориальной)   подсистемы  единой государственной  системы  предупреждения  и  ликвидации  чрезвычайных  ситуаций  (далее  -  звена  областной  подсистемы).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 </w:t>
      </w:r>
      <w:proofErr w:type="gramStart"/>
      <w:r>
        <w:rPr>
          <w:sz w:val="28"/>
          <w:szCs w:val="28"/>
        </w:rPr>
        <w:t>Звено  областной (территориальной)  подсистемы  объединяет  органы  управления  силы  и  средства  органов  муниципального  образования,  организаций,  в  полномочия  которых  входит  решение  вопросов  в  области  защиты  населения  и территорий  от  чрезвычайных  ситуаций  и  осуществляет  свою деятельность в целях выполнения  задач, предусмотренных Областным  законом  «О защите   населения  и  территорий от  чрезвычайных  ситуаций  межмуниципального  и  регионального  характера».</w:t>
      </w:r>
      <w:proofErr w:type="gramEnd"/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Звено  областной (территориальной)  подсистемы  состоит  из  объектов,  соответствующих  административно-территориальному  делению  муниципального  образования </w:t>
      </w:r>
      <w:proofErr w:type="spellStart"/>
      <w:r w:rsidR="00B911D4">
        <w:rPr>
          <w:sz w:val="28"/>
          <w:szCs w:val="28"/>
        </w:rPr>
        <w:t>Титов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 поселение (далее  муниципальное  образование)  и объектов экономики.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4. Организация,  состав  сил  и  средств,  а  также порядок функционирования объектов  звена (территориальной) областной  подсистемы  определяются  положениями о  них, утвержденными  соответствующими  органами.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5. Каждый  уровень  звена (территориальной)  областной  подсистемы  имеет  свои  координационные  органы,  постоянно  действующие  органы  управления,  органы повседневного  управления,  силы  и  средства,  резервы  </w:t>
      </w:r>
      <w:r>
        <w:rPr>
          <w:sz w:val="28"/>
          <w:szCs w:val="28"/>
        </w:rPr>
        <w:lastRenderedPageBreak/>
        <w:t>финансовых и  материальных  ресурсов,  системы  связи,  оповещения  и  информационного  обеспечения.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6. Координационными органами  звена (территориальной)  областной  подсистемы  являются: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на  территории  муниципального  образования -  комиссия  по  предупреждению и  ликвидации  чрезвычайных  ситуаций  и  обеспечению  пожарной  безопасности   </w:t>
      </w:r>
      <w:proofErr w:type="spellStart"/>
      <w:r w:rsidR="00B911D4">
        <w:rPr>
          <w:sz w:val="28"/>
          <w:szCs w:val="28"/>
        </w:rPr>
        <w:t>Титов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сельского  поселения;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на  объектовом  уровне,  охватывающем территории  объект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комиссия  по  предупреждению  и  ликвидации  чрезвычайных  ситуаций  и  обеспечению  пожарной  безопасности (далее –Комиссия).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7. Создание,  реорганизация  и  ликвидация  Комиссий,  назначение руководителя,  утверждение персонального  состава  и  определение  их  компетенции  осуществляется   соответственно  решениями  администрации  сельского  поселения.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Компетенция  и  полномочия  Комиссий  определяются  в  положениях о них  или  решении об  их  создании.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8. Постоянно  действующими  органами  управления  областной  подсистемы  являются: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  муниципальном  уровне -  управления (отделы)  по  делам  гражданской  обороны  и  чрезвычайным  ситуациям  при  органах  местного  самоуправления;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на  объектовом  уровне -  структурные подразделения  группы  или  работники  организации,  специально  уполномоченные   решать  задачи  в  области  защиты  населения  и территорий  от  чрезвычайных  ситуаций.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Компетенция  и  полномочия  постоянно  действующих  органов  управления звена (территориальной)  областной  подсистемы  определяются  соответствующими  положениями  о  них.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9. Органами  повседневного  управления   звена областной  подсистемы являются: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единая  дежурно-диспетчерская  служба  муниципального  образования;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дежурно-диспетчерские  службы  организаций (объектов).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Указанные  органы создаются  и осуществляют  свою  деятельность в  соответствии  с  законодательством  Российской  Федерации.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10. К силам  и  средствам  звена (территориальной)  областной  подсистемы  относятся силы  и  средства  муниципального  образования,  организаций  и  общественных  объединений,  предназначенные и  выделяемые  (привлекаемые)  для  предупреждения  и  ликвидации  чрезвычайных  ситуаций.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11. В  состав  сил  и  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>ена (территориальной)   областной  подсистемы  входят  силы  и  средства  постоянной  готовности,  предназначенные  для   оперативного  реагирования  на  чрезвычайные ситуации  и  проведения  работ  по  их  ликвидации  (далее - силы  постоянной  готовности).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Основу  сил  постоянной  готовности  составляют  аварийно-спасательные формирования,  иные формирования,  оснащенные  специальной  техникой,  оборудованием,  снаряжением, инструментом,  материалами с  </w:t>
      </w:r>
      <w:r>
        <w:rPr>
          <w:sz w:val="28"/>
          <w:szCs w:val="28"/>
        </w:rPr>
        <w:lastRenderedPageBreak/>
        <w:t>учетом  обеспечения  проведения  аварийно- спасательных  и  других  неотложных  работ  в зоне чрезвычайной  ситуации  в  течение  не  менее 3  суток.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 Привлечение  сил  постоянной  готовности  к  ликвидации  чрезвычайных  ситуаций  осуществляется: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в  соответствии  с  планом  предупреждения  и  ликвидации  чрезвычайных  ситуаций  на  территории  муниципального  образования;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по решению  главы  Администрации сельского  поселения  и  организаций,  осуществляющих  руководство  деятельностью  указанных  формирований.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13. Для  ликвидации  чрезвычайных  ситуаций  создаются  и  используются  резервы  финансовых  и  материальных  ресурсов  муниципального  образования  и  организаций.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Порядок  создания,  использования  и  восполнения  резервов,  финансовых и  материальных  ресурсов  определяются законодательством  области.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Номенклатура  и  объем  резервов материальных ресурсов  для  ликвидации  чрезвычайных  ситуаций,  а  также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их созданием,  хранением,  использованием  и  восполнением  устанавливается  органом, их  создающим.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 Управлением  звена (территориальной)  областной  подсистемы  осуществляется с  использованием систем  связи  и  оповещения, представляющих  собой  организационно-техническое  объединение  сил,  средств  связи и  оповещения,  сетей  вещания,  каналов  связи общего  пользования  и ведомственных  сетей  связи,  обеспечивающих  доведение  информации  и  сигналов  оповещения до органов  управления,  сил  звен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территориальной)  областной подсистемы и  населения.</w:t>
      </w:r>
    </w:p>
    <w:p w:rsidR="00E53430" w:rsidRPr="00AE14CF" w:rsidRDefault="00E53430" w:rsidP="00E534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15. Для  приема  сообщений  о чрезвычайных  ситуациях,  в  том  числе вызванных  пожарами,  в телефонных  сетях  населенных  пунктов  установлен  единый  номер -</w:t>
      </w:r>
      <w:r w:rsidRPr="00DA1F3C">
        <w:rPr>
          <w:b/>
          <w:sz w:val="28"/>
          <w:szCs w:val="28"/>
        </w:rPr>
        <w:t>101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(112)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16. При  отсутствии  угрозы  возникновения  чрезвычайных ситуаций  на  объектах, территориях  органы  управления и  силы  звена (территориальной)   областной  подсистемы  функционируют  в  режиме  повседневной  деятельности.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Решением  главы Администрации сельского  поселения  и  организаций,  на  территории  которых  могут  возникнуть  или  возникли  чрезвычайные  ситуации,  может  устанавливаться  один  из  следующих  режимов  функционирования: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режим  повышенной  готовности -  при  угрозе  возникновения  чрезвычайных  ситуаций;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 режим  чрезвычайной  ситуации -  при  возникновении  и  ликвидации  чрезвычайных  ситуаций.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17. Решением  главы Администрации  сельского  поселения  и  организаций  о  введении  для  соответствующих  органов  управления  и  сил  звена (территориальной)  областной подсистемы  режима  повышенной готовности  или режима  чрезвычайной  ситуации  определяются: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а) обстоятельства,  послужившие  основанием  для  введения  режима  повышенной  готовности  или  режима  чрезвычайной  ситуации;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б) границы  территории, на  которой может  возникнуть  чрезвычайная  ситуация,  или  границы зоны  чрезвычайной  ситуации;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в) силы и средства,  привлекаемые  к  проведению  мероприятий  по предупреждению  и ликвидации чрезвычайной   ситуации;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г) перечень  мер  по  обеспечению защиты  населения  от  чрезвычайной  ситуации  или  организации  работ по ее  ликвидации;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д) должностные  лица,  ответственные  за  осуществление  мероприятий  по  предупреждению  чрезвычайной  ситуации,  или  руководитель  работ по  ликвидации чрезвычайной  ситуации.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 Администрации  сельского  поселения  должен  информировать  население  через  средства массовой информации и по иным  каналам  связи  о введении  на  конкретной территории  соответствующих  режимов  функционирования  органов  управления  и  сил звен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территориальной)   областной  подсистемы,  а  также  мерах  по  обеспечению  безопасности  населения.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18. При  устранении  обстоятельств,  послуживших  основанием  для  введения  на  соответствующих  территориях режима  повышенной готовности  или  режима  чрезвычайной  ситуации,  глава  Администрации сельского  поселения  и  руководители  организаций отменяют  установленные  режимы  функционирования  органов  управления  и  сил звена (территориальной)  областной  подсистемы.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19. Основными  мероприятиями,  проводимыми органами управления и силами звена областной  подсистемы,  являются: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а) в  режиме  повседневной  деятельности: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изучение  состояния  окружающей  среды  и  прогнозирование  чрезвычайных  ситуаций;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сбор, обработка  и  обмен  в  установленном  порядке  информацией в  области защиты  населения  и  территорий от  чрезвычайных  ситуаций и обеспечения  пожарной  безопасности; 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разработка  и  реализация  целевых  и  научно-технических  программ и  мер  по предупреждению  чрезвычайных  ситуаций  и  обеспечению  пожарной  безопасности;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планирование  действий органов  управления  и сил областной  подсистемы, организация  подготовки  и  обеспечения  их  деятельности;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подготовка  населения к  действиям  в  чрезвычайных  ситуациях;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 пропаганда  знаний  в  области  защиты  населения и территорий  от чрезвычайных   ситуаций  и  обеспечение  пожарной  безопасности;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руководство  созданием,  размещением, хранением и восполнением резервов материальных ресурсов  для  ликвидации  чрезвычайных  ситуаций;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проведение мероприятий  по подготовке к эвакуации  населения,  материальных  и  культурных  ценностей в безопасные  районы,  их  размещению  и  возвращению соответственно  в  места  постоянного  проживания  либо  хранения, а также жизнеобеспечению  населения  в  чрезвычайных  ситуациях;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ведение  статистической  отчетности  о  чрезвычайных  ситуациях,  участие в расследовании  причин  аварий и катастроф,  а также выработке мер по  устранению  причин подобных  аварий и  катастроф;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 в режиме  повышенной  готовности: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усиление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состоянием  окружающей  среды,  прогнозирование возникновения чрезвычайных  ситуаций;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введение  при  необходимости  круглосуточного  дежурства  руководителей и должностных  лиц органов  управления  и сил звена (территориальной) областной  подсистемы  на  стационарных пунктах  управления;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непрерывный сбор, обработка  и передача органам  управления  и силам звена областной подсистемы данных о  прогнозируемых  чрезвычайных  ситуаций,  информирование  населения  о  приемах и способах  защиты  от  них;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принятие  оперативных  мер  по  предупреждению  возникновения  и развития  чрезвычайных  ситуаций,  снижению  размеров ущерба  и  потерь в случае  их  возникновения, а также  повышению  устойчивости  и безопасности  функционирования  организаций  в  чрезвычайных  ситуациях;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уточнение  планов  действия (взаимодействия)  по  предупреждению  и  ликвидации  чрезвычайных  ситуаций  и иных  документов;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приведение   при  необходимости  сил  и 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>ена (территориальной)  областной  подсистемы  в готовность  к  реагированию  на чрезвычайные ситуации, формирование  оперативных  групп  и  организация выдвижения их  в предполагаемые районы  действий;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восполнение  при необходимости резервов  материальных ресурсов, созданных   для  ликвидации  чрезвычайных  ситуаций;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проведение   при  необходимости  эвакуационных  мероприятий;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 в режиме  чрезвычайной  ситуации;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непрерывный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окружающей  среды, прогнозирование  развития  возникших  чрезвычайных  ситуаций  и  их  последствий;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оповещение  администрации  сельского  поселения  и  организаций, а также  населения  о  возникших  чрезвычайных  ситуациях;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проведение  мероприятий  по защите  населения и территорий от чрезвычайных  ситуаций;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организация  работ по ликвидации  чрезвычайных  ситуаций и всестороннему обеспечению действий  сил и 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>ена (территориальной)  областной  подсистемы, поддержанию общественного  порядка в ходе их  проведения, а также  привлечению при необходимости в установленном порядке общественных организаций и населения к ликвидации возникших чрезвычайных  ситуаций;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непрерывный сбор,  анализ и обмен  информацией об обстановке в зоне чрезвычайной  ситуации и в ходе  проведения работ по ее ликвидации;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проведение  мероприятий по жизнеобеспечению  населения  в  чрезвычайных  ситуациях.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20. Руководство  силами и средствами, привлеченными к ликвидации  чрезвычайных  ситуаций, и организацию их  взаимодействия осуществляют руководители работ по ликвидации  чрезвычайных  ситуаций.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Руководители  аварийно-спасательных служб  и  формирований,  прибывшие  в зоны  чрезвычайных  ситуаций первыми, принимают  полномочия  руководителей  работ по ликвидации чрезвычайных  ситуаций  и  исполняют их  до прибытия  руководителей  работ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ликвидация</w:t>
      </w:r>
      <w:proofErr w:type="gramEnd"/>
      <w:r>
        <w:rPr>
          <w:sz w:val="28"/>
          <w:szCs w:val="28"/>
        </w:rPr>
        <w:t xml:space="preserve"> чрезвычайных  ситуаций,  назначенных  главой  Администрации сельского  поселения,  руководителями  организаций, к полномочиям которых  отнесена ликвидация  чрезвычайных  ситуаций.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Руководители  работ по ликвидации чрезвычайных  ситуаций по согласованию  с главой Администрации сельского  поселения  и организаций, на территории которых  произошла чрезвычайная  ситуация,  устанавливают границы  зоны чрезвычайной  ситуации,  порядок  и особенности действий по ее локализации, а также  принимают решения    по проведению аварийно-спасательных и других  неотложных  работ.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Решения  руководителей работ  по  ликвидации  чрезвычайных  ситуаций являются  обязательными  для  всех  граждан  и  организаций, находящихся в зоне чрезвычайной  ситуации,  если иное не предусмотрено  законодательством  Российской  Федерации.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21. В случае  крайней  необходимости  руководители работ по ликвидации чрезвычайных  ситуаций  вправе  самостоятельно принимать  решения  по следующим  вопросам: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проведение  эвакуационных  мероприятий;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остановка  деятельности  организаций,  находящихся в зоне чрезвычайной  ситуации;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проведение  аварийно-спасательных работ на объектах и территориях организаций, находящихся  в  зоне чрезвычайной  ситуации;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ограничение  доступа людей в  зону чрезвычайной  ситуации;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использование в порядке,  установленном законодательством Российской Федерации,  резервов материальных  ресурсов,  сре</w:t>
      </w:r>
      <w:proofErr w:type="gramStart"/>
      <w:r>
        <w:rPr>
          <w:sz w:val="28"/>
          <w:szCs w:val="28"/>
        </w:rPr>
        <w:t>дств  св</w:t>
      </w:r>
      <w:proofErr w:type="gramEnd"/>
      <w:r>
        <w:rPr>
          <w:sz w:val="28"/>
          <w:szCs w:val="28"/>
        </w:rPr>
        <w:t>язи  и  оповещения,  транспортных  средств и иного  имущества  организаций,  находящихся в зоне чрезвычайной  ситуации;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привлечение  к  проведению работ  по  ликвидации  чрезвычайных  ситуаций  нештатных и общественных  аварийно-спасательных  формирований, а также  спасателей, не входящих  в  состав указанных  формирований, при наличии у них документов, подтверждающих их аттестацию на проведение аварийно- спасательных работ;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привлечение на добровольной основе населения к проведению неотложных работ, а также  отдельных граждан,  не являющихся спасателями,  к проведению  аварийно-спасательных  работ;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принятие  других необходимых  мер, обусловленных  развитием  чрезвычайных  ситуаций и ходом работ по их ликвидации.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Руководители  работ по ликвидации  чрезвычайных  ситуаций незамедлительно информируют о принятых ими решениях  в соответствующие органы местного самоуправления  муниципального  района  и  организации.</w:t>
      </w:r>
    </w:p>
    <w:p w:rsidR="00E53430" w:rsidRDefault="00E53430" w:rsidP="00E534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22. Финансирование  звена (территориальной) областной подсистемы  осуществляется в соответствии с законодательством Российской Федерации,  законодательством  области и  муниципальными  правовыми актами органов местного самоуправления.</w:t>
      </w: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Default="00E53430" w:rsidP="00E53430">
      <w:pPr>
        <w:jc w:val="both"/>
        <w:rPr>
          <w:sz w:val="28"/>
          <w:szCs w:val="28"/>
        </w:rPr>
      </w:pPr>
    </w:p>
    <w:p w:rsidR="00E53430" w:rsidRPr="00B36BD4" w:rsidRDefault="00E53430" w:rsidP="00E53430">
      <w:pPr>
        <w:jc w:val="both"/>
        <w:rPr>
          <w:sz w:val="28"/>
          <w:szCs w:val="28"/>
        </w:rPr>
      </w:pPr>
    </w:p>
    <w:p w:rsidR="00EB2C72" w:rsidRDefault="00EB2C72"/>
    <w:sectPr w:rsidR="00EB2C72" w:rsidSect="00F91A30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80" w:rsidRDefault="00123880" w:rsidP="00B57CC9">
      <w:r>
        <w:separator/>
      </w:r>
    </w:p>
  </w:endnote>
  <w:endnote w:type="continuationSeparator" w:id="0">
    <w:p w:rsidR="00123880" w:rsidRDefault="00123880" w:rsidP="00B5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30" w:rsidRDefault="00A2249E" w:rsidP="005223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34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A30" w:rsidRDefault="00123880" w:rsidP="00F91A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30" w:rsidRDefault="00A2249E" w:rsidP="005223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34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112">
      <w:rPr>
        <w:rStyle w:val="a5"/>
        <w:noProof/>
      </w:rPr>
      <w:t>1</w:t>
    </w:r>
    <w:r>
      <w:rPr>
        <w:rStyle w:val="a5"/>
      </w:rPr>
      <w:fldChar w:fldCharType="end"/>
    </w:r>
  </w:p>
  <w:p w:rsidR="00F91A30" w:rsidRDefault="00123880" w:rsidP="00F91A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80" w:rsidRDefault="00123880" w:rsidP="00B57CC9">
      <w:r>
        <w:separator/>
      </w:r>
    </w:p>
  </w:footnote>
  <w:footnote w:type="continuationSeparator" w:id="0">
    <w:p w:rsidR="00123880" w:rsidRDefault="00123880" w:rsidP="00B57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430"/>
    <w:rsid w:val="00031BC6"/>
    <w:rsid w:val="000C4723"/>
    <w:rsid w:val="00123880"/>
    <w:rsid w:val="001F3FC6"/>
    <w:rsid w:val="003C6112"/>
    <w:rsid w:val="003D0B0A"/>
    <w:rsid w:val="00535331"/>
    <w:rsid w:val="00572613"/>
    <w:rsid w:val="005D4B1A"/>
    <w:rsid w:val="00621DB2"/>
    <w:rsid w:val="0062736B"/>
    <w:rsid w:val="00A2249E"/>
    <w:rsid w:val="00AB055A"/>
    <w:rsid w:val="00AB7FBA"/>
    <w:rsid w:val="00B57CC9"/>
    <w:rsid w:val="00B911D4"/>
    <w:rsid w:val="00CD695D"/>
    <w:rsid w:val="00D00F33"/>
    <w:rsid w:val="00D26AAA"/>
    <w:rsid w:val="00D56628"/>
    <w:rsid w:val="00DF5AED"/>
    <w:rsid w:val="00E53430"/>
    <w:rsid w:val="00EB2C72"/>
    <w:rsid w:val="00F1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34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34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53430"/>
  </w:style>
  <w:style w:type="paragraph" w:styleId="a6">
    <w:name w:val="No Spacing"/>
    <w:basedOn w:val="a"/>
    <w:qFormat/>
    <w:rsid w:val="00E53430"/>
    <w:rPr>
      <w:rFonts w:ascii="Cambria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Пользователь</cp:lastModifiedBy>
  <cp:revision>3</cp:revision>
  <cp:lastPrinted>2020-02-18T11:42:00Z</cp:lastPrinted>
  <dcterms:created xsi:type="dcterms:W3CDTF">2020-04-07T05:58:00Z</dcterms:created>
  <dcterms:modified xsi:type="dcterms:W3CDTF">2022-01-20T13:04:00Z</dcterms:modified>
</cp:coreProperties>
</file>